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8255A0" w:rsidP="00EC4BEA">
      <w:pPr>
        <w:jc w:val="center"/>
        <w:rPr>
          <w:rFonts w:ascii="Verdana" w:hAnsi="Verdana"/>
        </w:rPr>
      </w:pPr>
      <w:r>
        <w:rPr>
          <w:rFonts w:ascii="Verdana" w:hAnsi="Verdana"/>
          <w:b/>
          <w:u w:val="single"/>
        </w:rPr>
        <w:t>HARD COPY</w:t>
      </w:r>
      <w:r w:rsidR="009462AA">
        <w:rPr>
          <w:rFonts w:ascii="Verdana" w:hAnsi="Verdana"/>
          <w:b/>
          <w:u w:val="single"/>
        </w:rPr>
        <w:br/>
      </w:r>
    </w:p>
    <w:p w:rsidR="009462AA" w:rsidRDefault="009462AA" w:rsidP="004A7ADA">
      <w:pPr>
        <w:spacing w:line="360" w:lineRule="auto"/>
        <w:jc w:val="center"/>
        <w:rPr>
          <w:rFonts w:ascii="Verdana" w:hAnsi="Verdana"/>
        </w:rPr>
      </w:pPr>
    </w:p>
    <w:p w:rsidR="00210B39" w:rsidRDefault="003E5560" w:rsidP="004A7ADA">
      <w:pPr>
        <w:pStyle w:val="ListParagraph"/>
        <w:numPr>
          <w:ilvl w:val="0"/>
          <w:numId w:val="1"/>
        </w:numPr>
        <w:spacing w:line="360" w:lineRule="auto"/>
        <w:jc w:val="both"/>
        <w:rPr>
          <w:rFonts w:cs="Times New Roman"/>
        </w:rPr>
      </w:pPr>
      <w:r w:rsidRPr="003E5560">
        <w:rPr>
          <w:rFonts w:cs="Times New Roman"/>
        </w:rPr>
        <w:t>An attacker cases an establishment and searches through trash bins, dumpsters, or areas where company information may have been accidentally discarded for information items which may be useful to the dumpster diver. The devastating nature of the items and/or information found can be anything from medical records, resumes, personal photos and emails, bank statements, account details or information about software, tech support logs and so much more. By collecting this information an attacker may be able to learn important facts about the person or organization that play a role in helping the attacker in their attack</w:t>
      </w:r>
      <w:r w:rsidR="008B3E26">
        <w:rPr>
          <w:rFonts w:cs="Times New Roman"/>
        </w:rPr>
        <w:t xml:space="preserve"> [1]</w:t>
      </w:r>
      <w:r w:rsidRPr="003E5560">
        <w:rPr>
          <w:rFonts w:cs="Times New Roman"/>
        </w:rPr>
        <w:t>.</w:t>
      </w:r>
    </w:p>
    <w:p w:rsidR="00210B39" w:rsidRDefault="00210B39">
      <w:pPr>
        <w:rPr>
          <w:rFonts w:cs="Times New Roman"/>
        </w:rPr>
      </w:pPr>
      <w:bookmarkStart w:id="0" w:name="_GoBack"/>
      <w:bookmarkEnd w:id="0"/>
      <w:r>
        <w:rPr>
          <w:rFonts w:cs="Times New Roman"/>
        </w:rPr>
        <w:br w:type="page"/>
      </w:r>
    </w:p>
    <w:p w:rsidR="009462AA" w:rsidRDefault="00210B39" w:rsidP="00210B39">
      <w:pPr>
        <w:pStyle w:val="ListParagraph"/>
        <w:jc w:val="both"/>
        <w:rPr>
          <w:rFonts w:cs="Times New Roman"/>
          <w:b/>
        </w:rPr>
      </w:pPr>
      <w:r>
        <w:rPr>
          <w:rFonts w:cs="Times New Roman"/>
          <w:b/>
        </w:rPr>
        <w:lastRenderedPageBreak/>
        <w:t>REFERENCES</w:t>
      </w:r>
    </w:p>
    <w:p w:rsidR="0075092B" w:rsidRDefault="0075092B" w:rsidP="00210B39">
      <w:pPr>
        <w:pStyle w:val="ListParagraph"/>
        <w:jc w:val="both"/>
        <w:rPr>
          <w:rFonts w:cs="Times New Roman"/>
          <w:b/>
        </w:rPr>
      </w:pPr>
    </w:p>
    <w:p w:rsidR="0075092B" w:rsidRDefault="006F3DAF" w:rsidP="004A7ADA">
      <w:pPr>
        <w:pStyle w:val="ListParagraph"/>
        <w:numPr>
          <w:ilvl w:val="0"/>
          <w:numId w:val="2"/>
        </w:numPr>
        <w:spacing w:line="360" w:lineRule="auto"/>
        <w:jc w:val="both"/>
        <w:rPr>
          <w:rFonts w:cs="Times New Roman"/>
        </w:rPr>
      </w:pPr>
      <w:hyperlink r:id="rId5" w:history="1">
        <w:r w:rsidR="0075092B" w:rsidRPr="00551162">
          <w:rPr>
            <w:rStyle w:val="Hyperlink"/>
            <w:rFonts w:cs="Times New Roman"/>
          </w:rPr>
          <w:t>http://capec.mitre.org/data/definitions/406.html</w:t>
        </w:r>
      </w:hyperlink>
    </w:p>
    <w:p w:rsidR="004A7ADA" w:rsidRDefault="006F3DAF" w:rsidP="004A7ADA">
      <w:pPr>
        <w:pStyle w:val="ListParagraph"/>
        <w:numPr>
          <w:ilvl w:val="0"/>
          <w:numId w:val="2"/>
        </w:numPr>
        <w:spacing w:line="360" w:lineRule="auto"/>
        <w:jc w:val="both"/>
        <w:rPr>
          <w:rFonts w:cs="Times New Roman"/>
        </w:rPr>
      </w:pPr>
      <w:hyperlink r:id="rId6" w:history="1">
        <w:r w:rsidR="004A7ADA" w:rsidRPr="00551162">
          <w:rPr>
            <w:rStyle w:val="Hyperlink"/>
            <w:rFonts w:cs="Times New Roman"/>
          </w:rPr>
          <w:t>https://www.sans.org/reading-room/whitepapers/awareness/data-leakage-threats-mitigation-1931</w:t>
        </w:r>
      </w:hyperlink>
    </w:p>
    <w:p w:rsidR="004A7ADA" w:rsidRDefault="006F3DAF" w:rsidP="004A7ADA">
      <w:pPr>
        <w:pStyle w:val="ListParagraph"/>
        <w:numPr>
          <w:ilvl w:val="0"/>
          <w:numId w:val="2"/>
        </w:numPr>
        <w:jc w:val="both"/>
        <w:rPr>
          <w:rFonts w:cs="Times New Roman"/>
        </w:rPr>
      </w:pPr>
      <w:hyperlink r:id="rId7" w:history="1">
        <w:r w:rsidR="004A7ADA" w:rsidRPr="00551162">
          <w:rPr>
            <w:rStyle w:val="Hyperlink"/>
            <w:rFonts w:cs="Times New Roman"/>
          </w:rPr>
          <w:t>https://archives.fbi.gov/archives/news/stories/2006/february/counterintel_021306</w:t>
        </w:r>
      </w:hyperlink>
    </w:p>
    <w:p w:rsidR="004A7ADA" w:rsidRDefault="004A7ADA" w:rsidP="003D1C98">
      <w:pPr>
        <w:pStyle w:val="ListParagraph"/>
        <w:ind w:left="1440"/>
        <w:jc w:val="both"/>
        <w:rPr>
          <w:rFonts w:cs="Times New Roman"/>
        </w:rPr>
      </w:pPr>
    </w:p>
    <w:p w:rsidR="0075092B" w:rsidRPr="004A7ADA" w:rsidRDefault="0075092B" w:rsidP="004A7ADA">
      <w:pPr>
        <w:jc w:val="both"/>
        <w:rPr>
          <w:rFonts w:cs="Times New Roman"/>
        </w:rPr>
      </w:pPr>
    </w:p>
    <w:sectPr w:rsidR="0075092B" w:rsidRPr="004A7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C3707"/>
    <w:multiLevelType w:val="hybridMultilevel"/>
    <w:tmpl w:val="87DC8128"/>
    <w:lvl w:ilvl="0" w:tplc="6E9A7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ED42CD"/>
    <w:multiLevelType w:val="hybridMultilevel"/>
    <w:tmpl w:val="AD96E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0E"/>
    <w:rsid w:val="000F4939"/>
    <w:rsid w:val="00210B39"/>
    <w:rsid w:val="003D1C98"/>
    <w:rsid w:val="003E5560"/>
    <w:rsid w:val="004A7ADA"/>
    <w:rsid w:val="006F3DAF"/>
    <w:rsid w:val="0075092B"/>
    <w:rsid w:val="008255A0"/>
    <w:rsid w:val="008B3E26"/>
    <w:rsid w:val="009462AA"/>
    <w:rsid w:val="009C26D2"/>
    <w:rsid w:val="00B107BF"/>
    <w:rsid w:val="00C6530E"/>
    <w:rsid w:val="00EC4BEA"/>
    <w:rsid w:val="00FC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EDBE"/>
  <w15:chartTrackingRefBased/>
  <w15:docId w15:val="{32BB18C8-D840-427D-8547-D2E1E273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560"/>
    <w:pPr>
      <w:ind w:left="720"/>
      <w:contextualSpacing/>
    </w:pPr>
  </w:style>
  <w:style w:type="character" w:styleId="Hyperlink">
    <w:name w:val="Hyperlink"/>
    <w:basedOn w:val="DefaultParagraphFont"/>
    <w:uiPriority w:val="99"/>
    <w:unhideWhenUsed/>
    <w:rsid w:val="0075092B"/>
    <w:rPr>
      <w:color w:val="0563C1" w:themeColor="hyperlink"/>
      <w:u w:val="single"/>
    </w:rPr>
  </w:style>
  <w:style w:type="character" w:styleId="Mention">
    <w:name w:val="Mention"/>
    <w:basedOn w:val="DefaultParagraphFont"/>
    <w:uiPriority w:val="99"/>
    <w:semiHidden/>
    <w:unhideWhenUsed/>
    <w:rsid w:val="0075092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s.fbi.gov/archives/news/stories/2006/february/counterintel_021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reading-room/whitepapers/awareness/data-leakage-threats-mitigation-1931" TargetMode="External"/><Relationship Id="rId5" Type="http://schemas.openxmlformats.org/officeDocument/2006/relationships/hyperlink" Target="http://capec.mitre.org/data/definitions/40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12</cp:revision>
  <dcterms:created xsi:type="dcterms:W3CDTF">2017-05-18T22:01:00Z</dcterms:created>
  <dcterms:modified xsi:type="dcterms:W3CDTF">2017-05-19T18:28:00Z</dcterms:modified>
</cp:coreProperties>
</file>