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2C5E5" w14:textId="14605FA0" w:rsidR="002C74EB" w:rsidRDefault="00E82257" w:rsidP="00912873">
      <w:pPr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Tampering with Watermark</w:t>
      </w:r>
    </w:p>
    <w:p w14:paraId="3438B74E" w14:textId="77777777" w:rsidR="00F71EAA" w:rsidRDefault="00F71EAA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7EDD0A57" w14:textId="00E2B81A" w:rsidR="00F71EAA" w:rsidRPr="00F71EAA" w:rsidRDefault="00F71EAA" w:rsidP="00912873">
      <w:pPr>
        <w:rPr>
          <w:rFonts w:eastAsia="Times New Roman"/>
          <w:b/>
          <w:color w:val="000000" w:themeColor="text1"/>
          <w:shd w:val="clear" w:color="auto" w:fill="FFFFFF"/>
        </w:rPr>
      </w:pPr>
      <w:r w:rsidRPr="00F71EAA">
        <w:rPr>
          <w:rFonts w:eastAsia="Times New Roman"/>
          <w:b/>
          <w:color w:val="000000" w:themeColor="text1"/>
          <w:shd w:val="clear" w:color="auto" w:fill="FFFFFF"/>
        </w:rPr>
        <w:t>Description 1</w:t>
      </w:r>
    </w:p>
    <w:p w14:paraId="521AF9B9" w14:textId="4E225F5D" w:rsidR="00F71EAA" w:rsidRDefault="00F71EAA" w:rsidP="00F71EAA">
      <w:pPr>
        <w:jc w:val="both"/>
        <w:rPr>
          <w:rFonts w:eastAsia="Times New Roman"/>
          <w:sz w:val="20"/>
          <w:szCs w:val="20"/>
        </w:rPr>
      </w:pPr>
      <w:r w:rsidRPr="00F71EAA">
        <w:rPr>
          <w:rFonts w:eastAsia="Times New Roman"/>
          <w:sz w:val="20"/>
          <w:szCs w:val="20"/>
        </w:rPr>
        <w:t>Watermarks allow embedded signals to be extracted from audio and video content for a variety of purposes. One application is for copyright control, where it is envisaged that digital video recorders will not permit the recording of content that is watermarked as “never copy”.</w:t>
      </w:r>
      <w:r w:rsidR="008E4F90">
        <w:rPr>
          <w:rFonts w:eastAsia="Times New Roman"/>
          <w:sz w:val="20"/>
          <w:szCs w:val="20"/>
        </w:rPr>
        <w:t xml:space="preserve">   </w:t>
      </w:r>
      <w:r w:rsidR="008E4F90" w:rsidRPr="00484CA3">
        <w:rPr>
          <w:rFonts w:eastAsia="Times New Roman"/>
          <w:b/>
          <w:sz w:val="20"/>
          <w:szCs w:val="20"/>
        </w:rPr>
        <w:t>I</w:t>
      </w:r>
      <w:r w:rsidRPr="00484CA3">
        <w:rPr>
          <w:rFonts w:eastAsia="Times New Roman"/>
          <w:b/>
          <w:sz w:val="20"/>
          <w:szCs w:val="20"/>
        </w:rPr>
        <w:t xml:space="preserve">n water mark tampering attack, an attacker </w:t>
      </w:r>
      <w:r w:rsidRPr="00484CA3">
        <w:rPr>
          <w:rFonts w:eastAsia="Times New Roman"/>
          <w:b/>
          <w:sz w:val="20"/>
          <w:szCs w:val="20"/>
        </w:rPr>
        <w:t xml:space="preserve">attempts to remove </w:t>
      </w:r>
      <w:r w:rsidRPr="00484CA3">
        <w:rPr>
          <w:rFonts w:eastAsia="Times New Roman"/>
          <w:b/>
          <w:sz w:val="20"/>
          <w:szCs w:val="20"/>
        </w:rPr>
        <w:t xml:space="preserve">or modify </w:t>
      </w:r>
      <w:r w:rsidRPr="00484CA3">
        <w:rPr>
          <w:rFonts w:eastAsia="Times New Roman"/>
          <w:b/>
          <w:sz w:val="20"/>
          <w:szCs w:val="20"/>
        </w:rPr>
        <w:t>the watermark so that an illegal copy can be made</w:t>
      </w:r>
      <w:r w:rsidRPr="00484CA3">
        <w:rPr>
          <w:rFonts w:eastAsia="Times New Roman"/>
          <w:b/>
          <w:sz w:val="20"/>
          <w:szCs w:val="20"/>
        </w:rPr>
        <w:t>.</w:t>
      </w:r>
      <w:r>
        <w:rPr>
          <w:rFonts w:eastAsia="Times New Roman"/>
          <w:sz w:val="20"/>
          <w:szCs w:val="20"/>
        </w:rPr>
        <w:t xml:space="preserve"> </w:t>
      </w:r>
      <w:r w:rsidR="008E4F90">
        <w:rPr>
          <w:rFonts w:eastAsia="Times New Roman"/>
          <w:sz w:val="20"/>
          <w:szCs w:val="20"/>
        </w:rPr>
        <w:t>[1]</w:t>
      </w:r>
    </w:p>
    <w:p w14:paraId="710FF0AB" w14:textId="77777777" w:rsidR="008E4F90" w:rsidRDefault="008E4F90" w:rsidP="00F71EAA">
      <w:pPr>
        <w:jc w:val="both"/>
        <w:rPr>
          <w:rFonts w:eastAsia="Times New Roman"/>
          <w:sz w:val="20"/>
          <w:szCs w:val="20"/>
        </w:rPr>
      </w:pPr>
    </w:p>
    <w:p w14:paraId="73FB7A90" w14:textId="09A6D201" w:rsidR="00064D1F" w:rsidRDefault="008E4F90" w:rsidP="004D0F9E">
      <w:pPr>
        <w:jc w:val="both"/>
        <w:rPr>
          <w:rFonts w:eastAsia="Times New Roman"/>
          <w:b/>
          <w:sz w:val="20"/>
          <w:szCs w:val="20"/>
        </w:rPr>
      </w:pPr>
      <w:r w:rsidRPr="008E4F90">
        <w:rPr>
          <w:rFonts w:eastAsia="Times New Roman"/>
          <w:b/>
          <w:sz w:val="20"/>
          <w:szCs w:val="20"/>
        </w:rPr>
        <w:t>Description 2</w:t>
      </w:r>
    </w:p>
    <w:p w14:paraId="3A58CCC9" w14:textId="021A200E" w:rsidR="00484CA3" w:rsidRPr="00484CA3" w:rsidRDefault="004D0F9E" w:rsidP="00484CA3">
      <w:pPr>
        <w:jc w:val="both"/>
        <w:rPr>
          <w:rFonts w:eastAsia="Times New Roman"/>
          <w:sz w:val="20"/>
          <w:szCs w:val="20"/>
        </w:rPr>
      </w:pPr>
      <w:r w:rsidRPr="00484CA3">
        <w:rPr>
          <w:rFonts w:eastAsia="Times New Roman"/>
          <w:sz w:val="20"/>
          <w:szCs w:val="20"/>
        </w:rPr>
        <w:t>In watermarking terminology, an “attack” is any processing that may impair detection of the watermark or communication of the information conveyed by the watermark.</w:t>
      </w:r>
      <w:r w:rsidR="00484CA3" w:rsidRPr="00484CA3">
        <w:rPr>
          <w:rFonts w:eastAsia="Times New Roman"/>
          <w:sz w:val="20"/>
          <w:szCs w:val="20"/>
        </w:rPr>
        <w:t xml:space="preserve"> </w:t>
      </w:r>
      <w:r w:rsidR="00484CA3" w:rsidRPr="00484CA3">
        <w:rPr>
          <w:rFonts w:eastAsia="Times New Roman"/>
          <w:sz w:val="20"/>
          <w:szCs w:val="20"/>
        </w:rPr>
        <w:t>A digital watermark is used to communicate copyright information about an image in order to reduce copyright infringement.</w:t>
      </w:r>
      <w:r w:rsidR="00484CA3">
        <w:rPr>
          <w:rFonts w:eastAsia="Times New Roman"/>
          <w:sz w:val="20"/>
          <w:szCs w:val="20"/>
        </w:rPr>
        <w:t xml:space="preserve"> </w:t>
      </w:r>
      <w:r w:rsidR="00484CA3" w:rsidRPr="00484CA3">
        <w:rPr>
          <w:rFonts w:eastAsia="Times New Roman"/>
          <w:b/>
          <w:sz w:val="20"/>
          <w:szCs w:val="20"/>
        </w:rPr>
        <w:t>A successful attacker might remove the watermark or embed misleading watermark.</w:t>
      </w:r>
      <w:r w:rsidR="00484CA3">
        <w:rPr>
          <w:rFonts w:eastAsia="Times New Roman"/>
          <w:b/>
          <w:sz w:val="20"/>
          <w:szCs w:val="20"/>
        </w:rPr>
        <w:t xml:space="preserve"> [2]</w:t>
      </w:r>
    </w:p>
    <w:p w14:paraId="20EE9FB5" w14:textId="48573B88" w:rsidR="004D0F9E" w:rsidRPr="004D0F9E" w:rsidRDefault="004D0F9E" w:rsidP="004D0F9E">
      <w:pPr>
        <w:jc w:val="both"/>
        <w:rPr>
          <w:rFonts w:eastAsia="Times New Roman"/>
          <w:sz w:val="20"/>
          <w:szCs w:val="20"/>
        </w:rPr>
      </w:pPr>
    </w:p>
    <w:p w14:paraId="5FD336F2" w14:textId="77777777" w:rsidR="004D0F9E" w:rsidRPr="004D0F9E" w:rsidRDefault="004D0F9E" w:rsidP="004D0F9E">
      <w:pPr>
        <w:jc w:val="both"/>
        <w:rPr>
          <w:rFonts w:eastAsia="Times New Roman"/>
          <w:b/>
          <w:sz w:val="20"/>
          <w:szCs w:val="20"/>
        </w:rPr>
      </w:pPr>
    </w:p>
    <w:p w14:paraId="7A8B03B3" w14:textId="49C704C9" w:rsidR="002C74EB" w:rsidRPr="00837EF1" w:rsidRDefault="002C74EB" w:rsidP="00EE14A5">
      <w:pPr>
        <w:rPr>
          <w:rFonts w:eastAsia="Times New Roman"/>
          <w:b/>
          <w:color w:val="000000" w:themeColor="text1"/>
          <w:sz w:val="20"/>
          <w:szCs w:val="20"/>
        </w:rPr>
      </w:pPr>
    </w:p>
    <w:p w14:paraId="01ACDCB0" w14:textId="2B516D7F" w:rsidR="00C30968" w:rsidRPr="00484CA3" w:rsidRDefault="003D72F0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Reference</w:t>
      </w:r>
      <w:bookmarkStart w:id="0" w:name="_GoBack"/>
      <w:bookmarkEnd w:id="0"/>
    </w:p>
    <w:p w14:paraId="795E8AD7" w14:textId="3B014507" w:rsidR="00F71EAA" w:rsidRDefault="00F71EAA" w:rsidP="00F71EAA">
      <w:pPr>
        <w:jc w:val="both"/>
        <w:rPr>
          <w:rFonts w:eastAsia="Times New Roman"/>
          <w:color w:val="222222"/>
          <w:sz w:val="20"/>
          <w:szCs w:val="20"/>
          <w:shd w:val="clear" w:color="auto" w:fill="FFFFFF"/>
        </w:rPr>
      </w:pPr>
      <w:r w:rsidRPr="00F71EAA">
        <w:rPr>
          <w:rFonts w:eastAsia="Times New Roman"/>
          <w:b/>
          <w:color w:val="7030A0"/>
          <w:sz w:val="20"/>
          <w:szCs w:val="20"/>
          <w:shd w:val="clear" w:color="auto" w:fill="FFFFFF"/>
        </w:rPr>
        <w:t>[1]</w:t>
      </w:r>
      <w:r w:rsidRPr="00F71EAA">
        <w:rPr>
          <w:rFonts w:eastAsia="Times New Roman"/>
          <w:color w:val="222222"/>
          <w:sz w:val="20"/>
          <w:szCs w:val="20"/>
          <w:shd w:val="clear" w:color="auto" w:fill="FFFFFF"/>
        </w:rPr>
        <w:t xml:space="preserve"> </w:t>
      </w:r>
      <w:r w:rsidRPr="00F71EAA">
        <w:rPr>
          <w:rFonts w:eastAsia="Times New Roman"/>
          <w:color w:val="222222"/>
          <w:sz w:val="20"/>
          <w:szCs w:val="20"/>
          <w:shd w:val="clear" w:color="auto" w:fill="FFFFFF"/>
        </w:rPr>
        <w:t xml:space="preserve">Cox, </w:t>
      </w:r>
      <w:proofErr w:type="spellStart"/>
      <w:r w:rsidRPr="00F71EAA">
        <w:rPr>
          <w:rFonts w:eastAsia="Times New Roman"/>
          <w:color w:val="222222"/>
          <w:sz w:val="20"/>
          <w:szCs w:val="20"/>
          <w:shd w:val="clear" w:color="auto" w:fill="FFFFFF"/>
        </w:rPr>
        <w:t>Ingemar</w:t>
      </w:r>
      <w:proofErr w:type="spellEnd"/>
      <w:r w:rsidRPr="00F71EAA">
        <w:rPr>
          <w:rFonts w:eastAsia="Times New Roman"/>
          <w:color w:val="222222"/>
          <w:sz w:val="20"/>
          <w:szCs w:val="20"/>
          <w:shd w:val="clear" w:color="auto" w:fill="FFFFFF"/>
        </w:rPr>
        <w:t xml:space="preserve"> J., and J-PMG </w:t>
      </w:r>
      <w:proofErr w:type="spellStart"/>
      <w:r w:rsidRPr="00F71EAA">
        <w:rPr>
          <w:rFonts w:eastAsia="Times New Roman"/>
          <w:color w:val="222222"/>
          <w:sz w:val="20"/>
          <w:szCs w:val="20"/>
          <w:shd w:val="clear" w:color="auto" w:fill="FFFFFF"/>
        </w:rPr>
        <w:t>Linnartz</w:t>
      </w:r>
      <w:proofErr w:type="spellEnd"/>
      <w:r w:rsidRPr="00F71EAA">
        <w:rPr>
          <w:rFonts w:eastAsia="Times New Roman"/>
          <w:color w:val="222222"/>
          <w:sz w:val="20"/>
          <w:szCs w:val="20"/>
          <w:shd w:val="clear" w:color="auto" w:fill="FFFFFF"/>
        </w:rPr>
        <w:t>. "Some general methods for tampering with watermarks."</w:t>
      </w:r>
      <w:r w:rsidRPr="00F71EAA">
        <w:rPr>
          <w:rStyle w:val="apple-converted-space"/>
          <w:rFonts w:eastAsia="Times New Roman"/>
          <w:color w:val="222222"/>
          <w:sz w:val="20"/>
          <w:szCs w:val="20"/>
          <w:shd w:val="clear" w:color="auto" w:fill="FFFFFF"/>
        </w:rPr>
        <w:t> </w:t>
      </w:r>
      <w:r w:rsidRPr="00F71EAA">
        <w:rPr>
          <w:rFonts w:eastAsia="Times New Roman"/>
          <w:i/>
          <w:iCs/>
          <w:color w:val="222222"/>
          <w:sz w:val="20"/>
          <w:szCs w:val="20"/>
          <w:shd w:val="clear" w:color="auto" w:fill="FFFFFF"/>
        </w:rPr>
        <w:t>IEEE Journal on selected areas in communications</w:t>
      </w:r>
      <w:r w:rsidRPr="00F71EAA">
        <w:rPr>
          <w:rStyle w:val="apple-converted-space"/>
          <w:rFonts w:eastAsia="Times New Roman"/>
          <w:color w:val="222222"/>
          <w:sz w:val="20"/>
          <w:szCs w:val="20"/>
          <w:shd w:val="clear" w:color="auto" w:fill="FFFFFF"/>
        </w:rPr>
        <w:t> </w:t>
      </w:r>
      <w:r w:rsidRPr="00F71EAA">
        <w:rPr>
          <w:rFonts w:eastAsia="Times New Roman"/>
          <w:color w:val="222222"/>
          <w:sz w:val="20"/>
          <w:szCs w:val="20"/>
          <w:shd w:val="clear" w:color="auto" w:fill="FFFFFF"/>
        </w:rPr>
        <w:t>16.4 (1998): 587-593.</w:t>
      </w:r>
    </w:p>
    <w:p w14:paraId="3AC1FF2D" w14:textId="098AC26C" w:rsidR="00F71EAA" w:rsidRPr="00F71EAA" w:rsidRDefault="00F71EAA" w:rsidP="00F71EAA">
      <w:pPr>
        <w:jc w:val="both"/>
        <w:rPr>
          <w:rFonts w:eastAsia="Times New Roman"/>
          <w:b/>
          <w:color w:val="7030A0"/>
        </w:rPr>
      </w:pPr>
      <w:r w:rsidRPr="00F71EAA">
        <w:rPr>
          <w:rFonts w:eastAsia="Times New Roman"/>
          <w:b/>
          <w:color w:val="7030A0"/>
          <w:sz w:val="20"/>
          <w:szCs w:val="20"/>
          <w:shd w:val="clear" w:color="auto" w:fill="FFFFFF"/>
        </w:rPr>
        <w:t>[</w:t>
      </w:r>
      <w:proofErr w:type="gramStart"/>
      <w:r w:rsidRPr="00F71EAA">
        <w:rPr>
          <w:rFonts w:eastAsia="Times New Roman"/>
          <w:b/>
          <w:color w:val="7030A0"/>
          <w:sz w:val="20"/>
          <w:szCs w:val="20"/>
          <w:shd w:val="clear" w:color="auto" w:fill="FFFFFF"/>
        </w:rPr>
        <w:t>2]</w:t>
      </w:r>
      <w:r w:rsidR="00484CA3" w:rsidRPr="00484CA3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http://www.ee.sunysb.edu/~cvl/ese558/s2005/Reports/Abhishek%20Goswami/WatermarksByAbhishekGoswami.pdf</w:t>
      </w:r>
      <w:proofErr w:type="gramEnd"/>
    </w:p>
    <w:p w14:paraId="2778CFFE" w14:textId="15184232" w:rsidR="00837EF1" w:rsidRPr="00837EF1" w:rsidRDefault="00837EF1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z w:val="20"/>
          <w:szCs w:val="20"/>
          <w:shd w:val="clear" w:color="auto" w:fill="FFFFFF"/>
        </w:rPr>
      </w:pPr>
    </w:p>
    <w:p w14:paraId="4B48C267" w14:textId="77777777" w:rsidR="0068067D" w:rsidRDefault="0068067D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</w:p>
    <w:p w14:paraId="56C59068" w14:textId="77777777" w:rsidR="001E0DA7" w:rsidRPr="00CC2CF6" w:rsidRDefault="001E0DA7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</w:p>
    <w:p w14:paraId="37EF1367" w14:textId="5411A596" w:rsidR="003D72F0" w:rsidRPr="002C74EB" w:rsidRDefault="003D72F0" w:rsidP="00EE14A5">
      <w:pPr>
        <w:rPr>
          <w:rFonts w:eastAsia="Times New Roman"/>
          <w:color w:val="000000" w:themeColor="text1"/>
          <w:sz w:val="20"/>
          <w:szCs w:val="20"/>
        </w:rPr>
      </w:pPr>
    </w:p>
    <w:sectPr w:rsidR="003D72F0" w:rsidRPr="002C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pt;height:11pt" o:bullet="t">
        <v:imagedata r:id="rId1" o:title="mso2DAC"/>
      </v:shape>
    </w:pict>
  </w:numPicBullet>
  <w:abstractNum w:abstractNumId="0">
    <w:nsid w:val="05036CE4"/>
    <w:multiLevelType w:val="hybridMultilevel"/>
    <w:tmpl w:val="0746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3226E"/>
    <w:multiLevelType w:val="hybridMultilevel"/>
    <w:tmpl w:val="7C2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C719F"/>
    <w:multiLevelType w:val="hybridMultilevel"/>
    <w:tmpl w:val="6AA6B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33913"/>
    <w:multiLevelType w:val="hybridMultilevel"/>
    <w:tmpl w:val="AD646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623CA"/>
    <w:multiLevelType w:val="hybridMultilevel"/>
    <w:tmpl w:val="8B44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1E0F76"/>
    <w:multiLevelType w:val="hybridMultilevel"/>
    <w:tmpl w:val="AF0845BA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6">
    <w:nsid w:val="1AE202E5"/>
    <w:multiLevelType w:val="hybridMultilevel"/>
    <w:tmpl w:val="2DE04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F42B0"/>
    <w:multiLevelType w:val="hybridMultilevel"/>
    <w:tmpl w:val="130E6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64063"/>
    <w:multiLevelType w:val="hybridMultilevel"/>
    <w:tmpl w:val="CA3E5B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CB23C8"/>
    <w:multiLevelType w:val="hybridMultilevel"/>
    <w:tmpl w:val="DA5A2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36F2A"/>
    <w:multiLevelType w:val="hybridMultilevel"/>
    <w:tmpl w:val="C6BE1476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1">
    <w:nsid w:val="354A0336"/>
    <w:multiLevelType w:val="hybridMultilevel"/>
    <w:tmpl w:val="9BAC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09189D"/>
    <w:multiLevelType w:val="hybridMultilevel"/>
    <w:tmpl w:val="E5488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6602F"/>
    <w:multiLevelType w:val="hybridMultilevel"/>
    <w:tmpl w:val="1ACA415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2F2547"/>
    <w:multiLevelType w:val="hybridMultilevel"/>
    <w:tmpl w:val="7BD66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39740C"/>
    <w:multiLevelType w:val="multilevel"/>
    <w:tmpl w:val="7CD8F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446F0FE1"/>
    <w:multiLevelType w:val="hybridMultilevel"/>
    <w:tmpl w:val="8542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5D1208"/>
    <w:multiLevelType w:val="hybridMultilevel"/>
    <w:tmpl w:val="0790A25A"/>
    <w:lvl w:ilvl="0" w:tplc="08A26A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31500"/>
    <w:multiLevelType w:val="hybridMultilevel"/>
    <w:tmpl w:val="CE0AC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532C80"/>
    <w:multiLevelType w:val="multilevel"/>
    <w:tmpl w:val="AC0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BA3155"/>
    <w:multiLevelType w:val="multilevel"/>
    <w:tmpl w:val="9DB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9B64BE"/>
    <w:multiLevelType w:val="hybridMultilevel"/>
    <w:tmpl w:val="D050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4D3D8D"/>
    <w:multiLevelType w:val="hybridMultilevel"/>
    <w:tmpl w:val="641A9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526E21"/>
    <w:multiLevelType w:val="hybridMultilevel"/>
    <w:tmpl w:val="D3C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E2A41"/>
    <w:multiLevelType w:val="hybridMultilevel"/>
    <w:tmpl w:val="7124E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E045D3"/>
    <w:multiLevelType w:val="hybridMultilevel"/>
    <w:tmpl w:val="C98A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995785"/>
    <w:multiLevelType w:val="multilevel"/>
    <w:tmpl w:val="A93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A86F91"/>
    <w:multiLevelType w:val="hybridMultilevel"/>
    <w:tmpl w:val="006EB84E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28">
    <w:nsid w:val="72091971"/>
    <w:multiLevelType w:val="multilevel"/>
    <w:tmpl w:val="87E289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>
    <w:nsid w:val="74C87D72"/>
    <w:multiLevelType w:val="multilevel"/>
    <w:tmpl w:val="7C58A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theme="minorBidi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theme="minorBidi" w:hint="default"/>
        <w:b/>
        <w:sz w:val="20"/>
      </w:rPr>
    </w:lvl>
  </w:abstractNum>
  <w:abstractNum w:abstractNumId="30">
    <w:nsid w:val="765321CE"/>
    <w:multiLevelType w:val="multilevel"/>
    <w:tmpl w:val="4C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250552"/>
    <w:multiLevelType w:val="hybridMultilevel"/>
    <w:tmpl w:val="9686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2"/>
  </w:num>
  <w:num w:numId="4">
    <w:abstractNumId w:val="0"/>
  </w:num>
  <w:num w:numId="5">
    <w:abstractNumId w:val="23"/>
  </w:num>
  <w:num w:numId="6">
    <w:abstractNumId w:val="29"/>
  </w:num>
  <w:num w:numId="7">
    <w:abstractNumId w:val="15"/>
  </w:num>
  <w:num w:numId="8">
    <w:abstractNumId w:val="28"/>
  </w:num>
  <w:num w:numId="9">
    <w:abstractNumId w:val="11"/>
  </w:num>
  <w:num w:numId="10">
    <w:abstractNumId w:val="3"/>
  </w:num>
  <w:num w:numId="11">
    <w:abstractNumId w:val="18"/>
  </w:num>
  <w:num w:numId="12">
    <w:abstractNumId w:val="24"/>
  </w:num>
  <w:num w:numId="13">
    <w:abstractNumId w:val="21"/>
  </w:num>
  <w:num w:numId="14">
    <w:abstractNumId w:val="12"/>
  </w:num>
  <w:num w:numId="15">
    <w:abstractNumId w:val="31"/>
  </w:num>
  <w:num w:numId="16">
    <w:abstractNumId w:val="7"/>
  </w:num>
  <w:num w:numId="17">
    <w:abstractNumId w:val="13"/>
  </w:num>
  <w:num w:numId="18">
    <w:abstractNumId w:val="19"/>
  </w:num>
  <w:num w:numId="19">
    <w:abstractNumId w:val="26"/>
  </w:num>
  <w:num w:numId="20">
    <w:abstractNumId w:val="30"/>
  </w:num>
  <w:num w:numId="21">
    <w:abstractNumId w:val="9"/>
  </w:num>
  <w:num w:numId="22">
    <w:abstractNumId w:val="27"/>
  </w:num>
  <w:num w:numId="23">
    <w:abstractNumId w:val="10"/>
  </w:num>
  <w:num w:numId="24">
    <w:abstractNumId w:val="5"/>
  </w:num>
  <w:num w:numId="25">
    <w:abstractNumId w:val="25"/>
  </w:num>
  <w:num w:numId="26">
    <w:abstractNumId w:val="6"/>
  </w:num>
  <w:num w:numId="27">
    <w:abstractNumId w:val="2"/>
  </w:num>
  <w:num w:numId="28">
    <w:abstractNumId w:val="16"/>
  </w:num>
  <w:num w:numId="29">
    <w:abstractNumId w:val="14"/>
  </w:num>
  <w:num w:numId="30">
    <w:abstractNumId w:val="17"/>
  </w:num>
  <w:num w:numId="31">
    <w:abstractNumId w:val="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pz5d2pg9wezree9zpx09d4pfdprwwpxf9v&quot;&gt;Sonification_STRIDE&lt;record-ids&gt;&lt;item&gt;1&lt;/item&gt;&lt;item&gt;2&lt;/item&gt;&lt;item&gt;15&lt;/item&gt;&lt;/record-ids&gt;&lt;/item&gt;&lt;/Libraries&gt;"/>
  </w:docVars>
  <w:rsids>
    <w:rsidRoot w:val="00AC1B4E"/>
    <w:rsid w:val="00001C7E"/>
    <w:rsid w:val="000148E2"/>
    <w:rsid w:val="0001519D"/>
    <w:rsid w:val="00030625"/>
    <w:rsid w:val="00044EC0"/>
    <w:rsid w:val="0005324B"/>
    <w:rsid w:val="00064D1F"/>
    <w:rsid w:val="0006594B"/>
    <w:rsid w:val="000675AD"/>
    <w:rsid w:val="0007584A"/>
    <w:rsid w:val="00084FB5"/>
    <w:rsid w:val="000A081F"/>
    <w:rsid w:val="000D0EE0"/>
    <w:rsid w:val="000D12C8"/>
    <w:rsid w:val="000D35C4"/>
    <w:rsid w:val="000E230B"/>
    <w:rsid w:val="000F48C8"/>
    <w:rsid w:val="000F4939"/>
    <w:rsid w:val="000F7142"/>
    <w:rsid w:val="001255D2"/>
    <w:rsid w:val="00146D29"/>
    <w:rsid w:val="00157A34"/>
    <w:rsid w:val="001727DC"/>
    <w:rsid w:val="00174FA2"/>
    <w:rsid w:val="00176E55"/>
    <w:rsid w:val="00181055"/>
    <w:rsid w:val="0018217F"/>
    <w:rsid w:val="00187D13"/>
    <w:rsid w:val="001902E4"/>
    <w:rsid w:val="00191B11"/>
    <w:rsid w:val="001C4439"/>
    <w:rsid w:val="001E0DA7"/>
    <w:rsid w:val="001E247D"/>
    <w:rsid w:val="001E3EB3"/>
    <w:rsid w:val="001E5099"/>
    <w:rsid w:val="001E7053"/>
    <w:rsid w:val="00213DE1"/>
    <w:rsid w:val="0022189C"/>
    <w:rsid w:val="00225160"/>
    <w:rsid w:val="00236704"/>
    <w:rsid w:val="0024317E"/>
    <w:rsid w:val="0026141B"/>
    <w:rsid w:val="00264B7F"/>
    <w:rsid w:val="00265AD6"/>
    <w:rsid w:val="00281AE4"/>
    <w:rsid w:val="00291BAE"/>
    <w:rsid w:val="002A703D"/>
    <w:rsid w:val="002A7E72"/>
    <w:rsid w:val="002C74EB"/>
    <w:rsid w:val="002D4CE7"/>
    <w:rsid w:val="002F1298"/>
    <w:rsid w:val="002F193E"/>
    <w:rsid w:val="003252F4"/>
    <w:rsid w:val="003263D2"/>
    <w:rsid w:val="003264E5"/>
    <w:rsid w:val="00331525"/>
    <w:rsid w:val="00341234"/>
    <w:rsid w:val="00343B48"/>
    <w:rsid w:val="003569B0"/>
    <w:rsid w:val="0036037E"/>
    <w:rsid w:val="003738A3"/>
    <w:rsid w:val="00381BBF"/>
    <w:rsid w:val="00395B3F"/>
    <w:rsid w:val="003A3FCF"/>
    <w:rsid w:val="003D008A"/>
    <w:rsid w:val="003D2354"/>
    <w:rsid w:val="003D6221"/>
    <w:rsid w:val="003D72F0"/>
    <w:rsid w:val="003D7C46"/>
    <w:rsid w:val="003E276F"/>
    <w:rsid w:val="003E3882"/>
    <w:rsid w:val="003E4389"/>
    <w:rsid w:val="00426EC5"/>
    <w:rsid w:val="00456B00"/>
    <w:rsid w:val="0046178A"/>
    <w:rsid w:val="00464CE7"/>
    <w:rsid w:val="00474997"/>
    <w:rsid w:val="00484CA3"/>
    <w:rsid w:val="00493AB1"/>
    <w:rsid w:val="0049462F"/>
    <w:rsid w:val="004A623C"/>
    <w:rsid w:val="004B0ED2"/>
    <w:rsid w:val="004C01F9"/>
    <w:rsid w:val="004C5FDB"/>
    <w:rsid w:val="004D0F9E"/>
    <w:rsid w:val="004E1A5C"/>
    <w:rsid w:val="004E33DE"/>
    <w:rsid w:val="004E473E"/>
    <w:rsid w:val="004F3748"/>
    <w:rsid w:val="0051121A"/>
    <w:rsid w:val="00537141"/>
    <w:rsid w:val="005659E3"/>
    <w:rsid w:val="005661F7"/>
    <w:rsid w:val="00574FA4"/>
    <w:rsid w:val="00590DCC"/>
    <w:rsid w:val="005A12DB"/>
    <w:rsid w:val="005A6525"/>
    <w:rsid w:val="005B2275"/>
    <w:rsid w:val="005D2B92"/>
    <w:rsid w:val="005D77C5"/>
    <w:rsid w:val="006178DD"/>
    <w:rsid w:val="00617F95"/>
    <w:rsid w:val="00621295"/>
    <w:rsid w:val="006422A7"/>
    <w:rsid w:val="0065700A"/>
    <w:rsid w:val="00662233"/>
    <w:rsid w:val="0068067D"/>
    <w:rsid w:val="006A05FB"/>
    <w:rsid w:val="006A4BF8"/>
    <w:rsid w:val="006C0417"/>
    <w:rsid w:val="006C4CE8"/>
    <w:rsid w:val="006E4186"/>
    <w:rsid w:val="006F2445"/>
    <w:rsid w:val="006F658D"/>
    <w:rsid w:val="00706933"/>
    <w:rsid w:val="007105C7"/>
    <w:rsid w:val="00715315"/>
    <w:rsid w:val="00723E19"/>
    <w:rsid w:val="007550D9"/>
    <w:rsid w:val="00755259"/>
    <w:rsid w:val="00760DEC"/>
    <w:rsid w:val="007631BE"/>
    <w:rsid w:val="0077467F"/>
    <w:rsid w:val="0077779A"/>
    <w:rsid w:val="00781CF9"/>
    <w:rsid w:val="007864B5"/>
    <w:rsid w:val="007A257C"/>
    <w:rsid w:val="007A6477"/>
    <w:rsid w:val="007B0A83"/>
    <w:rsid w:val="007C2490"/>
    <w:rsid w:val="007D6800"/>
    <w:rsid w:val="00817A28"/>
    <w:rsid w:val="00822CC3"/>
    <w:rsid w:val="008260B1"/>
    <w:rsid w:val="00837EF1"/>
    <w:rsid w:val="0084126D"/>
    <w:rsid w:val="008651C4"/>
    <w:rsid w:val="00875996"/>
    <w:rsid w:val="00882D6F"/>
    <w:rsid w:val="00883411"/>
    <w:rsid w:val="008960C0"/>
    <w:rsid w:val="008A5038"/>
    <w:rsid w:val="008A5BF7"/>
    <w:rsid w:val="008B55AC"/>
    <w:rsid w:val="008C1406"/>
    <w:rsid w:val="008C595F"/>
    <w:rsid w:val="008C7141"/>
    <w:rsid w:val="008D63CD"/>
    <w:rsid w:val="008E4F90"/>
    <w:rsid w:val="008F2157"/>
    <w:rsid w:val="008F6C96"/>
    <w:rsid w:val="00907219"/>
    <w:rsid w:val="00910D5E"/>
    <w:rsid w:val="00912873"/>
    <w:rsid w:val="00920A1A"/>
    <w:rsid w:val="00944E01"/>
    <w:rsid w:val="0094683D"/>
    <w:rsid w:val="00967782"/>
    <w:rsid w:val="00974045"/>
    <w:rsid w:val="009811BE"/>
    <w:rsid w:val="009812EF"/>
    <w:rsid w:val="009A501C"/>
    <w:rsid w:val="009B39D7"/>
    <w:rsid w:val="009C0856"/>
    <w:rsid w:val="009C0AED"/>
    <w:rsid w:val="009C66E8"/>
    <w:rsid w:val="009C697E"/>
    <w:rsid w:val="009E4957"/>
    <w:rsid w:val="009F50FF"/>
    <w:rsid w:val="00A03051"/>
    <w:rsid w:val="00A079EB"/>
    <w:rsid w:val="00A12545"/>
    <w:rsid w:val="00A14954"/>
    <w:rsid w:val="00A15662"/>
    <w:rsid w:val="00A1682C"/>
    <w:rsid w:val="00A17732"/>
    <w:rsid w:val="00A25C60"/>
    <w:rsid w:val="00A276A3"/>
    <w:rsid w:val="00A363A7"/>
    <w:rsid w:val="00A437BB"/>
    <w:rsid w:val="00A568D1"/>
    <w:rsid w:val="00A665B9"/>
    <w:rsid w:val="00A715A1"/>
    <w:rsid w:val="00A80EA2"/>
    <w:rsid w:val="00A82422"/>
    <w:rsid w:val="00A86076"/>
    <w:rsid w:val="00A916BD"/>
    <w:rsid w:val="00AB497B"/>
    <w:rsid w:val="00AC1B4E"/>
    <w:rsid w:val="00AE2EE0"/>
    <w:rsid w:val="00AE5329"/>
    <w:rsid w:val="00B07A12"/>
    <w:rsid w:val="00B25093"/>
    <w:rsid w:val="00B26EB4"/>
    <w:rsid w:val="00B275FB"/>
    <w:rsid w:val="00B508EE"/>
    <w:rsid w:val="00B521DD"/>
    <w:rsid w:val="00B71B16"/>
    <w:rsid w:val="00B9481E"/>
    <w:rsid w:val="00B9574E"/>
    <w:rsid w:val="00BA5AF2"/>
    <w:rsid w:val="00BB48CC"/>
    <w:rsid w:val="00BB7564"/>
    <w:rsid w:val="00BC3944"/>
    <w:rsid w:val="00BC643B"/>
    <w:rsid w:val="00BE148C"/>
    <w:rsid w:val="00BE2B5E"/>
    <w:rsid w:val="00C05691"/>
    <w:rsid w:val="00C117F1"/>
    <w:rsid w:val="00C13664"/>
    <w:rsid w:val="00C20D1D"/>
    <w:rsid w:val="00C252CC"/>
    <w:rsid w:val="00C30968"/>
    <w:rsid w:val="00C372FC"/>
    <w:rsid w:val="00C43919"/>
    <w:rsid w:val="00C52FB4"/>
    <w:rsid w:val="00C53AC7"/>
    <w:rsid w:val="00C63361"/>
    <w:rsid w:val="00C67BA2"/>
    <w:rsid w:val="00C941E9"/>
    <w:rsid w:val="00C968EA"/>
    <w:rsid w:val="00CA6AAE"/>
    <w:rsid w:val="00CA7370"/>
    <w:rsid w:val="00CC2CF6"/>
    <w:rsid w:val="00CC30AC"/>
    <w:rsid w:val="00CC7550"/>
    <w:rsid w:val="00CD08AE"/>
    <w:rsid w:val="00CD7739"/>
    <w:rsid w:val="00CE0663"/>
    <w:rsid w:val="00CF7730"/>
    <w:rsid w:val="00D005C8"/>
    <w:rsid w:val="00D328B6"/>
    <w:rsid w:val="00D4402E"/>
    <w:rsid w:val="00D719FA"/>
    <w:rsid w:val="00D81FA6"/>
    <w:rsid w:val="00DA2687"/>
    <w:rsid w:val="00DA45E6"/>
    <w:rsid w:val="00DA684B"/>
    <w:rsid w:val="00DA727C"/>
    <w:rsid w:val="00DB1177"/>
    <w:rsid w:val="00DB291D"/>
    <w:rsid w:val="00DD6848"/>
    <w:rsid w:val="00DE0A81"/>
    <w:rsid w:val="00DE4C72"/>
    <w:rsid w:val="00DF4A60"/>
    <w:rsid w:val="00E0186D"/>
    <w:rsid w:val="00E20BAE"/>
    <w:rsid w:val="00E230EE"/>
    <w:rsid w:val="00E277B2"/>
    <w:rsid w:val="00E56A3A"/>
    <w:rsid w:val="00E67349"/>
    <w:rsid w:val="00E709C3"/>
    <w:rsid w:val="00E72EC7"/>
    <w:rsid w:val="00E82257"/>
    <w:rsid w:val="00E92109"/>
    <w:rsid w:val="00EC1363"/>
    <w:rsid w:val="00EC498C"/>
    <w:rsid w:val="00EC5430"/>
    <w:rsid w:val="00EE14A5"/>
    <w:rsid w:val="00EE2FE3"/>
    <w:rsid w:val="00EE72EF"/>
    <w:rsid w:val="00EF2BF3"/>
    <w:rsid w:val="00EF632C"/>
    <w:rsid w:val="00F1442D"/>
    <w:rsid w:val="00F364CF"/>
    <w:rsid w:val="00F364F4"/>
    <w:rsid w:val="00F46F52"/>
    <w:rsid w:val="00F4787D"/>
    <w:rsid w:val="00F666D6"/>
    <w:rsid w:val="00F71EAA"/>
    <w:rsid w:val="00F7553E"/>
    <w:rsid w:val="00F771F8"/>
    <w:rsid w:val="00FB13A5"/>
    <w:rsid w:val="00FB2E8A"/>
    <w:rsid w:val="00FD1268"/>
    <w:rsid w:val="00FD1EA5"/>
    <w:rsid w:val="00FE0E4F"/>
    <w:rsid w:val="00FE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7E8"/>
  <w15:chartTrackingRefBased/>
  <w15:docId w15:val="{8B62C036-027F-4B2A-BBBA-79EFEF40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5E6"/>
    <w:pPr>
      <w:spacing w:after="0" w:line="240" w:lineRule="auto"/>
    </w:pPr>
    <w:rPr>
      <w:rFonts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395B3F"/>
    <w:pPr>
      <w:spacing w:line="259" w:lineRule="auto"/>
      <w:jc w:val="center"/>
    </w:pPr>
    <w:rPr>
      <w:noProof/>
      <w:szCs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95B3F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95B3F"/>
    <w:pPr>
      <w:spacing w:after="160"/>
    </w:pPr>
    <w:rPr>
      <w:noProof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95B3F"/>
    <w:rPr>
      <w:rFonts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95B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95B3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81055"/>
    <w:pPr>
      <w:spacing w:after="160" w:line="259" w:lineRule="auto"/>
      <w:ind w:left="720"/>
      <w:contextualSpacing/>
    </w:pPr>
    <w:rPr>
      <w:rFonts w:cstheme="minorBidi"/>
      <w:szCs w:val="22"/>
    </w:rPr>
  </w:style>
  <w:style w:type="paragraph" w:styleId="NormalWeb">
    <w:name w:val="Normal (Web)"/>
    <w:basedOn w:val="Normal"/>
    <w:uiPriority w:val="99"/>
    <w:semiHidden/>
    <w:unhideWhenUsed/>
    <w:rsid w:val="005D2B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D2B92"/>
  </w:style>
  <w:style w:type="table" w:styleId="TableGrid">
    <w:name w:val="Table Grid"/>
    <w:basedOn w:val="TableNormal"/>
    <w:uiPriority w:val="39"/>
    <w:rsid w:val="00EF6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167</Words>
  <Characters>955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243</cp:revision>
  <dcterms:created xsi:type="dcterms:W3CDTF">2017-04-06T08:02:00Z</dcterms:created>
  <dcterms:modified xsi:type="dcterms:W3CDTF">2017-05-13T22:54:00Z</dcterms:modified>
</cp:coreProperties>
</file>