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8E0" w:rsidRDefault="000118E0" w14:paraId="5DA1DE5A" w14:textId="71A97A0F">
      <w:r w:rsidR="206BB2B5">
        <w:rPr/>
        <w:t>Name: Caleb Song</w:t>
      </w:r>
    </w:p>
    <w:p w:rsidR="000118E0" w:rsidRDefault="000118E0" w14:paraId="7497F10F" w14:textId="3A6CE388">
      <w:r w:rsidR="206BB2B5">
        <w:rPr/>
        <w:t>Section: M3</w:t>
      </w:r>
    </w:p>
    <w:p w:rsidR="000118E0" w:rsidRDefault="000118E0" w14:paraId="08171B7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751"/>
        <w:gridCol w:w="1980"/>
        <w:gridCol w:w="3505"/>
      </w:tblGrid>
      <w:tr w:rsidR="000118E0" w:rsidTr="206BB2B5" w14:paraId="62D07126" w14:textId="03016806">
        <w:tc>
          <w:tcPr>
            <w:tcW w:w="2114" w:type="dxa"/>
            <w:tcMar/>
          </w:tcPr>
          <w:p w:rsidR="000118E0" w:rsidP="000118E0" w:rsidRDefault="000118E0" w14:paraId="6216770B" w14:textId="4AD40C05">
            <w:r>
              <w:t>Test 1</w:t>
            </w:r>
          </w:p>
        </w:tc>
        <w:tc>
          <w:tcPr>
            <w:tcW w:w="1751" w:type="dxa"/>
            <w:tcMar/>
          </w:tcPr>
          <w:p w:rsidR="000118E0" w:rsidP="000118E0" w:rsidRDefault="000118E0" w14:paraId="12E1DCEE" w14:textId="5C63F896">
            <w:r>
              <w:t>Inputs</w:t>
            </w:r>
          </w:p>
        </w:tc>
        <w:tc>
          <w:tcPr>
            <w:tcW w:w="1980" w:type="dxa"/>
            <w:tcMar/>
          </w:tcPr>
          <w:p w:rsidR="000118E0" w:rsidP="000118E0" w:rsidRDefault="000118E0" w14:paraId="7DE55A91" w14:textId="5FEC254C">
            <w:r>
              <w:t>Expected Output</w:t>
            </w:r>
          </w:p>
        </w:tc>
        <w:tc>
          <w:tcPr>
            <w:tcW w:w="3505" w:type="dxa"/>
            <w:tcMar/>
          </w:tcPr>
          <w:p w:rsidR="000118E0" w:rsidP="000118E0" w:rsidRDefault="000118E0" w14:paraId="6800524B" w14:textId="2E42BDD8">
            <w:r>
              <w:t>Actual Output</w:t>
            </w:r>
          </w:p>
        </w:tc>
      </w:tr>
      <w:tr w:rsidR="000118E0" w:rsidTr="206BB2B5" w14:paraId="46C16D3D" w14:textId="6F61F637">
        <w:tc>
          <w:tcPr>
            <w:tcW w:w="2114" w:type="dxa"/>
            <w:tcMar/>
          </w:tcPr>
          <w:p w:rsidR="000118E0" w:rsidP="000118E0" w:rsidRDefault="000118E0" w14:paraId="71919E09" w14:textId="7036A38B">
            <w:r>
              <w:t>Testing insert order into the ternary tree.</w:t>
            </w:r>
          </w:p>
        </w:tc>
        <w:tc>
          <w:tcPr>
            <w:tcW w:w="1751" w:type="dxa"/>
            <w:tcMar/>
          </w:tcPr>
          <w:p w:rsidR="000118E0" w:rsidP="000118E0" w:rsidRDefault="000118E0" w14:paraId="6848CECB" w14:textId="77777777">
            <w:r>
              <w:t>succeed</w:t>
            </w:r>
          </w:p>
          <w:p w:rsidR="000118E0" w:rsidP="000118E0" w:rsidRDefault="000118E0" w14:paraId="4C3225ED" w14:textId="77777777">
            <w:r>
              <w:t>success</w:t>
            </w:r>
          </w:p>
          <w:p w:rsidR="000118E0" w:rsidP="000118E0" w:rsidRDefault="000118E0" w14:paraId="7A68BA4C" w14:textId="3AE5D4C8">
            <w:r>
              <w:t>succumb</w:t>
            </w:r>
          </w:p>
        </w:tc>
        <w:tc>
          <w:tcPr>
            <w:tcW w:w="1980" w:type="dxa"/>
            <w:tcMar/>
          </w:tcPr>
          <w:p w:rsidR="000118E0" w:rsidP="000118E0" w:rsidRDefault="000118E0" w14:paraId="6947B2C2" w14:textId="77777777">
            <w:r>
              <w:t>Inserting “success”</w:t>
            </w:r>
          </w:p>
          <w:p w:rsidR="000118E0" w:rsidP="000118E0" w:rsidRDefault="000118E0" w14:paraId="7EA19A0F" w14:textId="77777777">
            <w:r>
              <w:t>Inserting “succeed”</w:t>
            </w:r>
          </w:p>
          <w:p w:rsidR="000118E0" w:rsidP="000118E0" w:rsidRDefault="000118E0" w14:paraId="1EBFFFB4" w14:textId="18A02CA2">
            <w:r>
              <w:t>Inserting “succumb”</w:t>
            </w:r>
          </w:p>
        </w:tc>
        <w:tc>
          <w:tcPr>
            <w:tcW w:w="3505" w:type="dxa"/>
            <w:tcMar/>
          </w:tcPr>
          <w:p w:rsidR="000118E0" w:rsidP="000118E0" w:rsidRDefault="000118E0" w14:paraId="2711E68C" w14:textId="4B6B6AF1">
            <w:r w:rsidR="206BB2B5">
              <w:rPr/>
              <w:t>Insert Order:</w:t>
            </w:r>
          </w:p>
          <w:p w:rsidR="000118E0" w:rsidP="206BB2B5" w:rsidRDefault="000118E0" w14:paraId="19C22C80" w14:textId="18A35BA7">
            <w:pPr>
              <w:pStyle w:val="Normal"/>
            </w:pPr>
            <w:r w:rsidR="206BB2B5">
              <w:rPr/>
              <w:t>Insert: SUCCESS</w:t>
            </w:r>
          </w:p>
          <w:p w:rsidR="000118E0" w:rsidP="206BB2B5" w:rsidRDefault="000118E0" w14:paraId="70DBE08D" w14:textId="4A011450">
            <w:pPr>
              <w:pStyle w:val="Normal"/>
            </w:pPr>
            <w:r w:rsidR="206BB2B5">
              <w:rPr/>
              <w:t>Insert: SUCCEED</w:t>
            </w:r>
          </w:p>
          <w:p w:rsidR="000118E0" w:rsidP="206BB2B5" w:rsidRDefault="000118E0" w14:paraId="1C2F8D33" w14:textId="4461CE56">
            <w:pPr>
              <w:pStyle w:val="Normal"/>
            </w:pPr>
            <w:r w:rsidR="206BB2B5">
              <w:rPr/>
              <w:t>Insert: SUCCUMB</w:t>
            </w:r>
          </w:p>
        </w:tc>
      </w:tr>
    </w:tbl>
    <w:p w:rsidR="000118E0" w:rsidRDefault="000118E0" w14:paraId="740FC565" w14:textId="769ABB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751"/>
        <w:gridCol w:w="1980"/>
        <w:gridCol w:w="3505"/>
      </w:tblGrid>
      <w:tr w:rsidR="000118E0" w:rsidTr="206BB2B5" w14:paraId="139DEEAC" w14:textId="77777777">
        <w:tc>
          <w:tcPr>
            <w:tcW w:w="2114" w:type="dxa"/>
            <w:tcMar/>
          </w:tcPr>
          <w:p w:rsidR="000118E0" w:rsidP="00A13AA4" w:rsidRDefault="000118E0" w14:paraId="751027B1" w14:textId="6C8F7AC8">
            <w:r>
              <w:t xml:space="preserve">Test </w:t>
            </w:r>
            <w:r>
              <w:t>2</w:t>
            </w:r>
          </w:p>
        </w:tc>
        <w:tc>
          <w:tcPr>
            <w:tcW w:w="1751" w:type="dxa"/>
            <w:tcMar/>
          </w:tcPr>
          <w:p w:rsidR="000118E0" w:rsidP="00A13AA4" w:rsidRDefault="000118E0" w14:paraId="07CF9D6D" w14:textId="77777777">
            <w:r>
              <w:t>Inputs</w:t>
            </w:r>
          </w:p>
        </w:tc>
        <w:tc>
          <w:tcPr>
            <w:tcW w:w="1980" w:type="dxa"/>
            <w:tcMar/>
          </w:tcPr>
          <w:p w:rsidR="000118E0" w:rsidP="00A13AA4" w:rsidRDefault="000118E0" w14:paraId="42D71645" w14:textId="77777777">
            <w:r>
              <w:t>Expected Output</w:t>
            </w:r>
          </w:p>
        </w:tc>
        <w:tc>
          <w:tcPr>
            <w:tcW w:w="3505" w:type="dxa"/>
            <w:tcMar/>
          </w:tcPr>
          <w:p w:rsidR="000118E0" w:rsidP="00A13AA4" w:rsidRDefault="000118E0" w14:paraId="507E2D55" w14:textId="77777777">
            <w:r>
              <w:t>Actual Output</w:t>
            </w:r>
          </w:p>
        </w:tc>
      </w:tr>
      <w:tr w:rsidR="000118E0" w:rsidTr="206BB2B5" w14:paraId="3ED1E7A3" w14:textId="77777777">
        <w:tc>
          <w:tcPr>
            <w:tcW w:w="2114" w:type="dxa"/>
            <w:tcMar/>
          </w:tcPr>
          <w:p w:rsidR="000118E0" w:rsidP="00A13AA4" w:rsidRDefault="000118E0" w14:paraId="2CD9F954" w14:textId="77777777">
            <w:r>
              <w:t>Testing insert order into the ternary tree.</w:t>
            </w:r>
          </w:p>
        </w:tc>
        <w:tc>
          <w:tcPr>
            <w:tcW w:w="1751" w:type="dxa"/>
            <w:tcMar/>
          </w:tcPr>
          <w:p w:rsidRPr="005A1420" w:rsidR="000118E0" w:rsidP="00A13AA4" w:rsidRDefault="000118E0" w14:paraId="413ED1E0" w14:textId="77777777">
            <w:r w:rsidRPr="005A1420">
              <w:t>cab</w:t>
            </w:r>
          </w:p>
          <w:p w:rsidRPr="005A1420" w:rsidR="000118E0" w:rsidP="00A13AA4" w:rsidRDefault="000118E0" w14:paraId="2206475B" w14:textId="77777777">
            <w:r w:rsidRPr="005A1420">
              <w:t>cad</w:t>
            </w:r>
          </w:p>
          <w:p w:rsidRPr="005A1420" w:rsidR="000118E0" w:rsidP="00A13AA4" w:rsidRDefault="000118E0" w14:paraId="65EC44C0" w14:textId="77777777">
            <w:r w:rsidRPr="005A1420">
              <w:t>car</w:t>
            </w:r>
          </w:p>
          <w:p w:rsidRPr="005A1420" w:rsidR="000118E0" w:rsidP="00A13AA4" w:rsidRDefault="000118E0" w14:paraId="341659A9" w14:textId="77777777">
            <w:r w:rsidRPr="005A1420">
              <w:t>cat</w:t>
            </w:r>
          </w:p>
          <w:p w:rsidRPr="005A1420" w:rsidR="000118E0" w:rsidP="00A13AA4" w:rsidRDefault="000118E0" w14:paraId="587A6F0D" w14:textId="77777777">
            <w:r w:rsidRPr="005A1420">
              <w:t>cop</w:t>
            </w:r>
          </w:p>
          <w:p w:rsidRPr="005A1420" w:rsidR="000118E0" w:rsidP="00A13AA4" w:rsidRDefault="000118E0" w14:paraId="6C032A93" w14:textId="77777777">
            <w:r w:rsidRPr="005A1420">
              <w:t>cot</w:t>
            </w:r>
          </w:p>
          <w:p w:rsidRPr="005A1420" w:rsidR="000118E0" w:rsidP="00A13AA4" w:rsidRDefault="000118E0" w14:paraId="508535F9" w14:textId="77777777">
            <w:r w:rsidRPr="005A1420">
              <w:t>cow</w:t>
            </w:r>
          </w:p>
          <w:p w:rsidR="000118E0" w:rsidP="00A13AA4" w:rsidRDefault="000118E0" w14:paraId="217472F1" w14:textId="77777777">
            <w:r w:rsidRPr="005A1420">
              <w:t>cut</w:t>
            </w:r>
          </w:p>
        </w:tc>
        <w:tc>
          <w:tcPr>
            <w:tcW w:w="1980" w:type="dxa"/>
            <w:tcMar/>
          </w:tcPr>
          <w:p w:rsidR="000118E0" w:rsidP="00A13AA4" w:rsidRDefault="000118E0" w14:paraId="0B6A4718" w14:textId="77777777">
            <w:r>
              <w:t>Inserting “cat”</w:t>
            </w:r>
          </w:p>
          <w:p w:rsidR="000118E0" w:rsidP="00A13AA4" w:rsidRDefault="000118E0" w14:paraId="07361866" w14:textId="77777777">
            <w:r>
              <w:t>Inserting “cad”</w:t>
            </w:r>
          </w:p>
          <w:p w:rsidR="000118E0" w:rsidP="00A13AA4" w:rsidRDefault="000118E0" w14:paraId="4152A8C4" w14:textId="77777777">
            <w:r>
              <w:t>Inserting “cab”</w:t>
            </w:r>
          </w:p>
          <w:p w:rsidR="000118E0" w:rsidP="00A13AA4" w:rsidRDefault="000118E0" w14:paraId="1B214B63" w14:textId="77777777">
            <w:r>
              <w:t>Inserting “car”</w:t>
            </w:r>
          </w:p>
          <w:p w:rsidR="000118E0" w:rsidP="00A13AA4" w:rsidRDefault="000118E0" w14:paraId="6755C2D2" w14:textId="77777777">
            <w:r>
              <w:t>Inserting “cot”</w:t>
            </w:r>
          </w:p>
          <w:p w:rsidR="000118E0" w:rsidP="00A13AA4" w:rsidRDefault="000118E0" w14:paraId="601FD26C" w14:textId="77777777">
            <w:r>
              <w:t>Inserting “cop”</w:t>
            </w:r>
          </w:p>
          <w:p w:rsidR="000118E0" w:rsidP="00A13AA4" w:rsidRDefault="000118E0" w14:paraId="3FD854CC" w14:textId="77777777">
            <w:r>
              <w:t>Inserting “cow”</w:t>
            </w:r>
          </w:p>
          <w:p w:rsidR="000118E0" w:rsidP="00A13AA4" w:rsidRDefault="000118E0" w14:paraId="6939EE99" w14:textId="77777777">
            <w:r>
              <w:t>Inserting “cut”</w:t>
            </w:r>
          </w:p>
        </w:tc>
        <w:tc>
          <w:tcPr>
            <w:tcW w:w="3505" w:type="dxa"/>
            <w:tcMar/>
          </w:tcPr>
          <w:p w:rsidR="000118E0" w:rsidP="00A13AA4" w:rsidRDefault="000118E0" w14:paraId="2136A606" w14:textId="7CF9EF9B">
            <w:r w:rsidR="206BB2B5">
              <w:rPr/>
              <w:t>Insert Order:</w:t>
            </w:r>
          </w:p>
          <w:p w:rsidR="000118E0" w:rsidP="206BB2B5" w:rsidRDefault="000118E0" w14:paraId="7D36EADA" w14:textId="15DA0AFA">
            <w:pPr>
              <w:pStyle w:val="Normal"/>
            </w:pPr>
            <w:r w:rsidR="206BB2B5">
              <w:rPr/>
              <w:t>Insert: CAT</w:t>
            </w:r>
          </w:p>
          <w:p w:rsidR="000118E0" w:rsidP="206BB2B5" w:rsidRDefault="000118E0" w14:paraId="45AD2193" w14:textId="0DF34A0F">
            <w:pPr>
              <w:pStyle w:val="Normal"/>
            </w:pPr>
            <w:r w:rsidR="206BB2B5">
              <w:rPr/>
              <w:t>Insert: CAD</w:t>
            </w:r>
          </w:p>
          <w:p w:rsidR="000118E0" w:rsidP="206BB2B5" w:rsidRDefault="000118E0" w14:paraId="766C6895" w14:textId="48B9DAFF">
            <w:pPr>
              <w:pStyle w:val="Normal"/>
            </w:pPr>
            <w:r w:rsidR="206BB2B5">
              <w:rPr/>
              <w:t>Insert: CAB</w:t>
            </w:r>
          </w:p>
          <w:p w:rsidR="000118E0" w:rsidP="206BB2B5" w:rsidRDefault="000118E0" w14:paraId="6503149F" w14:textId="4618AED9">
            <w:pPr>
              <w:pStyle w:val="Normal"/>
            </w:pPr>
            <w:r w:rsidR="206BB2B5">
              <w:rPr/>
              <w:t>Insert: CAR</w:t>
            </w:r>
          </w:p>
          <w:p w:rsidR="000118E0" w:rsidP="206BB2B5" w:rsidRDefault="000118E0" w14:paraId="3C0FCAD4" w14:textId="41AE026F">
            <w:pPr>
              <w:pStyle w:val="Normal"/>
            </w:pPr>
            <w:r w:rsidR="206BB2B5">
              <w:rPr/>
              <w:t>Insert: COT</w:t>
            </w:r>
          </w:p>
          <w:p w:rsidR="000118E0" w:rsidP="206BB2B5" w:rsidRDefault="000118E0" w14:paraId="4DFA409A" w14:textId="6CFD39FE">
            <w:pPr>
              <w:pStyle w:val="Normal"/>
            </w:pPr>
            <w:r w:rsidR="206BB2B5">
              <w:rPr/>
              <w:t>Insert: COP</w:t>
            </w:r>
          </w:p>
          <w:p w:rsidR="000118E0" w:rsidP="206BB2B5" w:rsidRDefault="000118E0" w14:paraId="2E186019" w14:textId="351375C7">
            <w:pPr>
              <w:pStyle w:val="Normal"/>
            </w:pPr>
            <w:r w:rsidR="206BB2B5">
              <w:rPr/>
              <w:t>Insert: COW</w:t>
            </w:r>
          </w:p>
          <w:p w:rsidR="000118E0" w:rsidP="206BB2B5" w:rsidRDefault="000118E0" w14:paraId="6E835146" w14:textId="62FA8DFC">
            <w:pPr>
              <w:pStyle w:val="Normal"/>
            </w:pPr>
            <w:r w:rsidR="206BB2B5">
              <w:rPr/>
              <w:t>Insert: CUT</w:t>
            </w:r>
          </w:p>
        </w:tc>
      </w:tr>
    </w:tbl>
    <w:p w:rsidR="000118E0" w:rsidRDefault="000118E0" w14:paraId="2928B397" w14:textId="77777777"/>
    <w:sectPr w:rsidR="000118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9C"/>
    <w:rsid w:val="000118E0"/>
    <w:rsid w:val="0040128F"/>
    <w:rsid w:val="007E4D9C"/>
    <w:rsid w:val="00E2191F"/>
    <w:rsid w:val="206BB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5AC07"/>
  <w15:chartTrackingRefBased/>
  <w15:docId w15:val="{BBA15D12-3870-F64A-8345-7AA10F90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4D9C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7E4D9C"/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20" ma:contentTypeDescription="Create a new document." ma:contentTypeScope="" ma:versionID="4700412846cc2d92d5bfc09b17f2b596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4dc93edef7d94870cad9d9e451de4eb6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e345d7-e916-42f7-ade4-36d8c15b0911}" ma:internalName="TaxCatchAll" ma:showField="CatchAllData" ma:web="56f87f42-bac6-49e2-b9d5-04744cb51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f87f42-bac6-49e2-b9d5-04744cb514ee" xsi:nil="true"/>
    <lcf76f155ced4ddcb4097134ff3c332f xmlns="fcae3b96-bd14-4ee2-8386-a94084e600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57DA50-C8FD-4BBA-888E-206DCCD8BD91}"/>
</file>

<file path=customXml/itemProps2.xml><?xml version="1.0" encoding="utf-8"?>
<ds:datastoreItem xmlns:ds="http://schemas.openxmlformats.org/officeDocument/2006/customXml" ds:itemID="{CCBF8967-FC47-472D-93ED-F263CB178215}"/>
</file>

<file path=customXml/itemProps3.xml><?xml version="1.0" encoding="utf-8"?>
<ds:datastoreItem xmlns:ds="http://schemas.openxmlformats.org/officeDocument/2006/customXml" ds:itemID="{7A78EB03-FBF8-48F4-9EB4-5B1B263113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Weingart, Troy B Civ USAF USAFA DF/DFCS</dc:creator>
  <keywords/>
  <dc:description/>
  <lastModifiedBy>Caleb Song</lastModifiedBy>
  <revision>4</revision>
  <dcterms:created xsi:type="dcterms:W3CDTF">2022-02-11T21:01:00.0000000Z</dcterms:created>
  <dcterms:modified xsi:type="dcterms:W3CDTF">2023-04-16T20:25:43.0468048Z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