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BBA" w:rsidRDefault="00156BBA" w:rsidP="00156BBA">
      <w:pPr>
        <w:pStyle w:val="Heading2"/>
      </w:pPr>
      <w:r>
        <w:t>Sprint 1 Burndown Chart</w:t>
      </w:r>
    </w:p>
    <w:p w:rsidR="00156BBA" w:rsidRDefault="00156BBA" w:rsidP="00156BBA">
      <w:pPr>
        <w:tabs>
          <w:tab w:val="right" w:pos="9026"/>
        </w:tabs>
        <w:spacing w:before="240" w:after="120" w:line="240" w:lineRule="auto"/>
      </w:pPr>
      <w:r>
        <w:rPr>
          <w:noProof/>
        </w:rPr>
        <w:drawing>
          <wp:inline distT="0" distB="0" distL="0" distR="0" wp14:anchorId="5E83E213" wp14:editId="0484E552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56BBA" w:rsidRPr="00156BBA" w:rsidRDefault="00156BBA" w:rsidP="00156BBA">
      <w:pPr>
        <w:tabs>
          <w:tab w:val="right" w:pos="9026"/>
        </w:tabs>
        <w:spacing w:before="240" w:after="120" w:line="240" w:lineRule="auto"/>
        <w:rPr>
          <w:b/>
          <w:sz w:val="28"/>
        </w:rPr>
      </w:pPr>
      <w:r w:rsidRPr="00156BBA">
        <w:rPr>
          <w:b/>
          <w:sz w:val="28"/>
        </w:rPr>
        <w:t>Sprint 2</w:t>
      </w:r>
      <w:bookmarkStart w:id="0" w:name="_GoBack"/>
      <w:bookmarkEnd w:id="0"/>
    </w:p>
    <w:p w:rsidR="00156BBA" w:rsidRDefault="00156BBA" w:rsidP="00156BBA">
      <w:pPr>
        <w:tabs>
          <w:tab w:val="right" w:pos="9026"/>
        </w:tabs>
        <w:spacing w:before="240" w:after="120" w:line="240" w:lineRule="auto"/>
      </w:pPr>
      <w:r>
        <w:rPr>
          <w:noProof/>
        </w:rPr>
        <w:drawing>
          <wp:inline distT="114300" distB="114300" distL="114300" distR="114300" wp14:anchorId="35FA15B1" wp14:editId="561EF620">
            <wp:extent cx="5486400" cy="32004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6BBA" w:rsidRPr="00156BBA" w:rsidRDefault="00156BBA" w:rsidP="00156BBA">
      <w:pPr>
        <w:tabs>
          <w:tab w:val="right" w:pos="9026"/>
        </w:tabs>
        <w:spacing w:before="240" w:after="120" w:line="240" w:lineRule="auto"/>
        <w:rPr>
          <w:b/>
          <w:sz w:val="28"/>
        </w:rPr>
      </w:pPr>
      <w:r w:rsidRPr="00156BBA">
        <w:rPr>
          <w:b/>
          <w:sz w:val="28"/>
        </w:rPr>
        <w:t>Release 2</w:t>
      </w:r>
    </w:p>
    <w:p w:rsidR="00156BBA" w:rsidRDefault="00156BBA" w:rsidP="00156BBA">
      <w:pPr>
        <w:tabs>
          <w:tab w:val="right" w:pos="9026"/>
        </w:tabs>
        <w:spacing w:before="240" w:after="120" w:line="240" w:lineRule="auto"/>
      </w:pPr>
      <w:r>
        <w:rPr>
          <w:noProof/>
        </w:rPr>
        <w:lastRenderedPageBreak/>
        <w:drawing>
          <wp:inline distT="0" distB="0" distL="0" distR="0" wp14:anchorId="2F1350AA" wp14:editId="130A4601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80ED3" w:rsidRDefault="00156BBA" w:rsidP="00880ED3">
      <w:pPr>
        <w:spacing w:before="480" w:after="120" w:line="240" w:lineRule="auto"/>
        <w:outlineLvl w:val="0"/>
        <w:rPr>
          <w:rFonts w:eastAsia="Times New Roman"/>
          <w:b/>
          <w:bCs/>
          <w:kern w:val="36"/>
          <w:sz w:val="28"/>
          <w:szCs w:val="28"/>
        </w:rPr>
      </w:pPr>
      <w:r>
        <w:rPr>
          <w:rFonts w:eastAsia="Times New Roman"/>
          <w:b/>
          <w:bCs/>
          <w:kern w:val="36"/>
          <w:sz w:val="28"/>
          <w:szCs w:val="28"/>
        </w:rPr>
        <w:t>Sprint 3</w:t>
      </w:r>
    </w:p>
    <w:p w:rsidR="00156BBA" w:rsidRDefault="00156BBA" w:rsidP="00880ED3">
      <w:pPr>
        <w:spacing w:before="480" w:after="120" w:line="240" w:lineRule="auto"/>
        <w:outlineLvl w:val="0"/>
        <w:rPr>
          <w:rFonts w:eastAsia="Times New Roman"/>
          <w:b/>
          <w:bCs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0D963E05" wp14:editId="57D5F386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56BBA" w:rsidRDefault="00156BBA" w:rsidP="00880ED3">
      <w:pPr>
        <w:spacing w:before="480" w:after="120" w:line="240" w:lineRule="auto"/>
        <w:outlineLvl w:val="0"/>
        <w:rPr>
          <w:rFonts w:eastAsia="Times New Roman"/>
          <w:b/>
          <w:bCs/>
          <w:kern w:val="36"/>
          <w:sz w:val="28"/>
          <w:szCs w:val="28"/>
        </w:rPr>
      </w:pPr>
      <w:r>
        <w:rPr>
          <w:rFonts w:eastAsia="Times New Roman"/>
          <w:b/>
          <w:bCs/>
          <w:kern w:val="36"/>
          <w:sz w:val="28"/>
          <w:szCs w:val="28"/>
        </w:rPr>
        <w:t>Sprint 4</w:t>
      </w:r>
    </w:p>
    <w:p w:rsidR="00156BBA" w:rsidRDefault="00156BBA" w:rsidP="00880ED3">
      <w:pPr>
        <w:spacing w:before="480" w:after="120" w:line="240" w:lineRule="auto"/>
        <w:outlineLvl w:val="0"/>
        <w:rPr>
          <w:rFonts w:eastAsia="Times New Roman"/>
          <w:b/>
          <w:bCs/>
          <w:kern w:val="3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963E05" wp14:editId="57D5F386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56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D6"/>
    <w:rsid w:val="00156BBA"/>
    <w:rsid w:val="00340A8B"/>
    <w:rsid w:val="00880ED3"/>
    <w:rsid w:val="009E5DD6"/>
    <w:rsid w:val="00F0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23655-66BC-4901-816D-1DA6D2FF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56BBA"/>
    <w:pPr>
      <w:spacing w:after="200" w:line="276" w:lineRule="auto"/>
    </w:pPr>
    <w:rPr>
      <w:rFonts w:ascii="Calibri" w:eastAsia="Calibri" w:hAnsi="Calibri" w:cs="Calibri"/>
      <w:color w:val="000000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880E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0E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ED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80ED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8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80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672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973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18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0717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001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1386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666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Project: Delivery</a:t>
            </a:r>
            <a:r>
              <a:rPr lang="en-AU" baseline="0"/>
              <a:t> Packaging Iteration 1 Sprint Burn Down</a:t>
            </a:r>
            <a:endParaRPr lang="en-A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688466025080198"/>
          <c:y val="0.14718253968253969"/>
          <c:w val="0.86996719160104985"/>
          <c:h val="0.5858395825521809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 Timeline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18.461500000000001</c:v>
                </c:pt>
                <c:pt idx="1">
                  <c:v>16</c:v>
                </c:pt>
                <c:pt idx="2">
                  <c:v>15</c:v>
                </c:pt>
                <c:pt idx="3">
                  <c:v>13.8461</c:v>
                </c:pt>
                <c:pt idx="4">
                  <c:v>12.307600000000001</c:v>
                </c:pt>
                <c:pt idx="5">
                  <c:v>10.7692</c:v>
                </c:pt>
                <c:pt idx="6">
                  <c:v>8</c:v>
                </c:pt>
                <c:pt idx="7">
                  <c:v>7</c:v>
                </c:pt>
                <c:pt idx="8">
                  <c:v>5</c:v>
                </c:pt>
                <c:pt idx="9">
                  <c:v>4</c:v>
                </c:pt>
                <c:pt idx="10">
                  <c:v>3</c:v>
                </c:pt>
                <c:pt idx="11">
                  <c:v>1.5</c:v>
                </c:pt>
                <c:pt idx="12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Real-time timeline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20</c:v>
                </c:pt>
                <c:pt idx="1">
                  <c:v>19</c:v>
                </c:pt>
                <c:pt idx="2">
                  <c:v>17</c:v>
                </c:pt>
                <c:pt idx="3">
                  <c:v>17</c:v>
                </c:pt>
                <c:pt idx="4">
                  <c:v>16</c:v>
                </c:pt>
                <c:pt idx="5">
                  <c:v>16</c:v>
                </c:pt>
                <c:pt idx="6">
                  <c:v>15</c:v>
                </c:pt>
                <c:pt idx="7">
                  <c:v>13</c:v>
                </c:pt>
                <c:pt idx="8">
                  <c:v>11</c:v>
                </c:pt>
                <c:pt idx="9">
                  <c:v>10.5</c:v>
                </c:pt>
                <c:pt idx="10">
                  <c:v>9</c:v>
                </c:pt>
                <c:pt idx="11">
                  <c:v>6</c:v>
                </c:pt>
                <c:pt idx="12">
                  <c:v>4</c:v>
                </c:pt>
                <c:pt idx="1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Sheet1!$D$2:$D$15</c:f>
              <c:numCache>
                <c:formatCode>General</c:formatCode>
                <c:ptCount val="1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2404072"/>
        <c:axId val="674709720"/>
      </c:lineChart>
      <c:catAx>
        <c:axId val="6724040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BZ"/>
                  <a:t>Iteration</a:t>
                </a:r>
                <a:r>
                  <a:rPr lang="en-BZ" baseline="0"/>
                  <a:t> Timeling (Hours)</a:t>
                </a:r>
                <a:endParaRPr lang="en-BZ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709720"/>
        <c:crosses val="autoZero"/>
        <c:auto val="1"/>
        <c:lblAlgn val="ctr"/>
        <c:lblOffset val="100"/>
        <c:noMultiLvlLbl val="0"/>
      </c:catAx>
      <c:valAx>
        <c:axId val="674709720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BZ"/>
                  <a:t>Sum of Task estimates (Tasks)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404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Project: Delivery</a:t>
            </a:r>
            <a:r>
              <a:rPr lang="en-AU" baseline="0"/>
              <a:t> Packaging Iteration Release 2 Burn Down</a:t>
            </a:r>
            <a:endParaRPr lang="en-A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688466025080198"/>
          <c:y val="0.14718253968253969"/>
          <c:w val="0.86996719160104985"/>
          <c:h val="0.5858395825521809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Predictedl Timeline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</c:numCache>
            </c:num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23</c:v>
                </c:pt>
                <c:pt idx="1">
                  <c:v>21</c:v>
                </c:pt>
                <c:pt idx="2">
                  <c:v>19</c:v>
                </c:pt>
                <c:pt idx="3">
                  <c:v>17</c:v>
                </c:pt>
                <c:pt idx="4">
                  <c:v>15.5</c:v>
                </c:pt>
                <c:pt idx="5">
                  <c:v>14</c:v>
                </c:pt>
                <c:pt idx="6">
                  <c:v>12.5</c:v>
                </c:pt>
                <c:pt idx="7">
                  <c:v>10.5</c:v>
                </c:pt>
                <c:pt idx="8">
                  <c:v>8.5</c:v>
                </c:pt>
                <c:pt idx="9">
                  <c:v>6</c:v>
                </c:pt>
                <c:pt idx="10">
                  <c:v>4</c:v>
                </c:pt>
                <c:pt idx="11">
                  <c:v>2.5</c:v>
                </c:pt>
                <c:pt idx="12">
                  <c:v>1</c:v>
                </c:pt>
                <c:pt idx="1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Real-time timeline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  <c:pt idx="12">
                  <c:v>52</c:v>
                </c:pt>
                <c:pt idx="13">
                  <c:v>56</c:v>
                </c:pt>
              </c:numCache>
            </c:num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23</c:v>
                </c:pt>
                <c:pt idx="1">
                  <c:v>21</c:v>
                </c:pt>
                <c:pt idx="2">
                  <c:v>18</c:v>
                </c:pt>
                <c:pt idx="3">
                  <c:v>16.5</c:v>
                </c:pt>
                <c:pt idx="4">
                  <c:v>15</c:v>
                </c:pt>
                <c:pt idx="5">
                  <c:v>12.5</c:v>
                </c:pt>
                <c:pt idx="6">
                  <c:v>10.5</c:v>
                </c:pt>
                <c:pt idx="7">
                  <c:v>9</c:v>
                </c:pt>
                <c:pt idx="8">
                  <c:v>7.5</c:v>
                </c:pt>
                <c:pt idx="9">
                  <c:v>4.5</c:v>
                </c:pt>
                <c:pt idx="10">
                  <c:v>2.5</c:v>
                </c:pt>
                <c:pt idx="11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4707760"/>
        <c:axId val="676683744"/>
      </c:lineChart>
      <c:catAx>
        <c:axId val="674707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BZ"/>
                  <a:t>Iteration</a:t>
                </a:r>
                <a:r>
                  <a:rPr lang="en-BZ" baseline="0"/>
                  <a:t> Timeling (Hours)</a:t>
                </a:r>
                <a:endParaRPr lang="en-BZ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683744"/>
        <c:crosses val="autoZero"/>
        <c:auto val="1"/>
        <c:lblAlgn val="ctr"/>
        <c:lblOffset val="100"/>
        <c:noMultiLvlLbl val="0"/>
      </c:catAx>
      <c:valAx>
        <c:axId val="676683744"/>
        <c:scaling>
          <c:orientation val="minMax"/>
          <c:max val="2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BZ"/>
                  <a:t>Sum of Task estimates (Tasks)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707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Project: Delivery</a:t>
            </a:r>
            <a:r>
              <a:rPr lang="en-AU" baseline="0"/>
              <a:t> Packaging Iteration Sprint 3 Burn Down</a:t>
            </a:r>
            <a:endParaRPr lang="en-A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688466025080198"/>
          <c:y val="0.14718253968253969"/>
          <c:w val="0.86996719160104985"/>
          <c:h val="0.5858395825521809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Predictedl Timeline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28</c:v>
                </c:pt>
                <c:pt idx="8">
                  <c:v>32</c:v>
                </c:pt>
                <c:pt idx="9">
                  <c:v>36</c:v>
                </c:pt>
                <c:pt idx="10">
                  <c:v>40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14</c:v>
                </c:pt>
                <c:pt idx="1">
                  <c:v>13</c:v>
                </c:pt>
                <c:pt idx="2">
                  <c:v>11.5</c:v>
                </c:pt>
                <c:pt idx="3">
                  <c:v>10</c:v>
                </c:pt>
                <c:pt idx="4">
                  <c:v>9</c:v>
                </c:pt>
                <c:pt idx="5">
                  <c:v>7.5</c:v>
                </c:pt>
                <c:pt idx="6">
                  <c:v>6</c:v>
                </c:pt>
                <c:pt idx="7">
                  <c:v>5</c:v>
                </c:pt>
                <c:pt idx="8">
                  <c:v>3.5</c:v>
                </c:pt>
                <c:pt idx="9">
                  <c:v>1.5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Real-time timeline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28</c:v>
                </c:pt>
                <c:pt idx="8">
                  <c:v>32</c:v>
                </c:pt>
                <c:pt idx="9">
                  <c:v>36</c:v>
                </c:pt>
                <c:pt idx="10">
                  <c:v>40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14</c:v>
                </c:pt>
                <c:pt idx="1">
                  <c:v>12</c:v>
                </c:pt>
                <c:pt idx="2">
                  <c:v>10.5</c:v>
                </c:pt>
                <c:pt idx="3">
                  <c:v>9</c:v>
                </c:pt>
                <c:pt idx="4">
                  <c:v>7.5</c:v>
                </c:pt>
                <c:pt idx="5">
                  <c:v>6</c:v>
                </c:pt>
                <c:pt idx="6">
                  <c:v>4</c:v>
                </c:pt>
                <c:pt idx="7">
                  <c:v>2.5</c:v>
                </c:pt>
                <c:pt idx="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6685312"/>
        <c:axId val="669551072"/>
      </c:lineChart>
      <c:catAx>
        <c:axId val="6766853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BZ"/>
                  <a:t>Iteration</a:t>
                </a:r>
                <a:r>
                  <a:rPr lang="en-BZ" baseline="0"/>
                  <a:t> Timeling (Hours)</a:t>
                </a:r>
                <a:endParaRPr lang="en-BZ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51072"/>
        <c:crosses val="autoZero"/>
        <c:auto val="1"/>
        <c:lblAlgn val="ctr"/>
        <c:lblOffset val="100"/>
        <c:noMultiLvlLbl val="0"/>
      </c:catAx>
      <c:valAx>
        <c:axId val="669551072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BZ"/>
                  <a:t>Sum of Task estimates (Tasks)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685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Project: Delivery</a:t>
            </a:r>
            <a:r>
              <a:rPr lang="en-AU" baseline="0"/>
              <a:t> Packaging Iteration Sprint 3 Burn Down</a:t>
            </a:r>
            <a:endParaRPr lang="en-A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688466025080198"/>
          <c:y val="0.14718253968253969"/>
          <c:w val="0.86996719160104985"/>
          <c:h val="0.5858395825521809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Predictedl Timeline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28</c:v>
                </c:pt>
                <c:pt idx="8">
                  <c:v>32</c:v>
                </c:pt>
                <c:pt idx="9">
                  <c:v>36</c:v>
                </c:pt>
                <c:pt idx="10">
                  <c:v>40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14</c:v>
                </c:pt>
                <c:pt idx="1">
                  <c:v>13</c:v>
                </c:pt>
                <c:pt idx="2">
                  <c:v>11.5</c:v>
                </c:pt>
                <c:pt idx="3">
                  <c:v>10</c:v>
                </c:pt>
                <c:pt idx="4">
                  <c:v>9</c:v>
                </c:pt>
                <c:pt idx="5">
                  <c:v>7.5</c:v>
                </c:pt>
                <c:pt idx="6">
                  <c:v>6</c:v>
                </c:pt>
                <c:pt idx="7">
                  <c:v>5</c:v>
                </c:pt>
                <c:pt idx="8">
                  <c:v>3.5</c:v>
                </c:pt>
                <c:pt idx="9">
                  <c:v>1.5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Real-time timeline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28</c:v>
                </c:pt>
                <c:pt idx="8">
                  <c:v>32</c:v>
                </c:pt>
                <c:pt idx="9">
                  <c:v>36</c:v>
                </c:pt>
                <c:pt idx="10">
                  <c:v>40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14</c:v>
                </c:pt>
                <c:pt idx="1">
                  <c:v>12</c:v>
                </c:pt>
                <c:pt idx="2">
                  <c:v>10.5</c:v>
                </c:pt>
                <c:pt idx="3">
                  <c:v>9</c:v>
                </c:pt>
                <c:pt idx="4">
                  <c:v>7.5</c:v>
                </c:pt>
                <c:pt idx="5">
                  <c:v>6</c:v>
                </c:pt>
                <c:pt idx="6">
                  <c:v>4</c:v>
                </c:pt>
                <c:pt idx="7">
                  <c:v>2.5</c:v>
                </c:pt>
                <c:pt idx="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8709232"/>
        <c:axId val="548711192"/>
      </c:lineChart>
      <c:catAx>
        <c:axId val="548709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BZ"/>
                  <a:t>Iteration</a:t>
                </a:r>
                <a:r>
                  <a:rPr lang="en-BZ" baseline="0"/>
                  <a:t> Timeling (Hours)</a:t>
                </a:r>
                <a:endParaRPr lang="en-BZ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711192"/>
        <c:crosses val="autoZero"/>
        <c:auto val="1"/>
        <c:lblAlgn val="ctr"/>
        <c:lblOffset val="100"/>
        <c:noMultiLvlLbl val="0"/>
      </c:catAx>
      <c:valAx>
        <c:axId val="548711192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BZ"/>
                  <a:t>Sum of Task estimates (Tasks)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709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Strixy</dc:creator>
  <cp:keywords/>
  <dc:description/>
  <cp:lastModifiedBy>Strixy</cp:lastModifiedBy>
  <cp:revision>4</cp:revision>
  <cp:lastPrinted>2016-10-19T11:42:00Z</cp:lastPrinted>
  <dcterms:created xsi:type="dcterms:W3CDTF">2016-10-19T11:34:00Z</dcterms:created>
  <dcterms:modified xsi:type="dcterms:W3CDTF">2016-10-26T13:31:00Z</dcterms:modified>
</cp:coreProperties>
</file>