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3FBEB" w14:textId="5CF6AFA8" w:rsidR="00A346CF" w:rsidRDefault="009A2CD0" w:rsidP="009A2CD0">
      <w:pPr>
        <w:jc w:val="center"/>
        <w:rPr>
          <w:sz w:val="24"/>
        </w:rPr>
      </w:pPr>
      <w:r w:rsidRPr="009A2CD0">
        <w:rPr>
          <w:sz w:val="24"/>
        </w:rPr>
        <w:t>ТЕСТИРОВАНИЕ ПРИЛОЖЕНИЯ УПРАВЛЕНИЯ РОБОТА-ПЫЛЕСОСА</w:t>
      </w:r>
    </w:p>
    <w:p w14:paraId="7EBDAFD2" w14:textId="4E0F0BCA" w:rsidR="009A2CD0" w:rsidRDefault="009A2CD0" w:rsidP="009A2CD0">
      <w:pPr>
        <w:jc w:val="center"/>
        <w:rPr>
          <w:sz w:val="24"/>
        </w:rPr>
      </w:pPr>
    </w:p>
    <w:p w14:paraId="32443201" w14:textId="4F0DB729" w:rsidR="009A2CD0" w:rsidRDefault="009A2CD0" w:rsidP="009A2CD0">
      <w:pPr>
        <w:jc w:val="both"/>
        <w:rPr>
          <w:sz w:val="24"/>
        </w:rPr>
      </w:pPr>
      <w:r>
        <w:rPr>
          <w:sz w:val="24"/>
          <w:lang w:val="en-US"/>
        </w:rPr>
        <w:t>End</w:t>
      </w:r>
      <w:r w:rsidRPr="00C66EB6">
        <w:rPr>
          <w:sz w:val="24"/>
        </w:rPr>
        <w:t>-</w:t>
      </w:r>
      <w:r>
        <w:rPr>
          <w:sz w:val="24"/>
          <w:lang w:val="en-US"/>
        </w:rPr>
        <w:t>To</w:t>
      </w:r>
      <w:r w:rsidRPr="00C66EB6">
        <w:rPr>
          <w:sz w:val="24"/>
        </w:rPr>
        <w:t>-</w:t>
      </w:r>
      <w:r>
        <w:rPr>
          <w:sz w:val="24"/>
          <w:lang w:val="en-US"/>
        </w:rPr>
        <w:t>End</w:t>
      </w:r>
      <w:r w:rsidRPr="00C66EB6">
        <w:rPr>
          <w:sz w:val="24"/>
        </w:rPr>
        <w:t xml:space="preserve"> </w:t>
      </w:r>
      <w:r>
        <w:rPr>
          <w:sz w:val="24"/>
        </w:rPr>
        <w:t>тестирование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5948"/>
      </w:tblGrid>
      <w:tr w:rsidR="009A2CD0" w:rsidRPr="009A2CD0" w14:paraId="7EAAB6AF" w14:textId="77777777" w:rsidTr="009A2CD0">
        <w:tc>
          <w:tcPr>
            <w:tcW w:w="562" w:type="dxa"/>
            <w:vAlign w:val="center"/>
            <w:hideMark/>
          </w:tcPr>
          <w:p w14:paraId="331190F9" w14:textId="77777777" w:rsidR="009A2CD0" w:rsidRPr="009A2CD0" w:rsidRDefault="009A2CD0" w:rsidP="009A2CD0">
            <w:pPr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A2CD0">
              <w:rPr>
                <w:rFonts w:eastAsia="Times New Roman" w:cs="Arial"/>
                <w:bCs/>
                <w:color w:val="000000"/>
                <w:sz w:val="24"/>
                <w:szCs w:val="28"/>
                <w:lang w:eastAsia="ru-RU"/>
              </w:rPr>
              <w:t>№</w:t>
            </w:r>
            <w:r w:rsidRPr="009A2CD0">
              <w:rPr>
                <w:rFonts w:eastAsia="Times New Roman" w:cs="Arial"/>
                <w:bCs/>
                <w:color w:val="000000"/>
                <w:sz w:val="24"/>
                <w:szCs w:val="28"/>
                <w:lang w:eastAsia="ru-RU"/>
              </w:rPr>
              <w:br/>
              <w:t>п/п</w:t>
            </w:r>
          </w:p>
        </w:tc>
        <w:tc>
          <w:tcPr>
            <w:tcW w:w="2835" w:type="dxa"/>
            <w:vAlign w:val="center"/>
            <w:hideMark/>
          </w:tcPr>
          <w:p w14:paraId="43F37B92" w14:textId="373C03CC" w:rsidR="009A2CD0" w:rsidRPr="009A2CD0" w:rsidRDefault="009A2CD0" w:rsidP="009A2CD0">
            <w:pPr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A2CD0">
              <w:rPr>
                <w:rFonts w:eastAsia="Times New Roman" w:cs="Arial"/>
                <w:bCs/>
                <w:color w:val="000000"/>
                <w:sz w:val="24"/>
                <w:szCs w:val="28"/>
                <w:lang w:eastAsia="ru-RU"/>
              </w:rPr>
              <w:t>Вызываемый метод</w:t>
            </w:r>
          </w:p>
        </w:tc>
        <w:tc>
          <w:tcPr>
            <w:tcW w:w="5948" w:type="dxa"/>
            <w:vAlign w:val="center"/>
            <w:hideMark/>
          </w:tcPr>
          <w:p w14:paraId="6ED86515" w14:textId="11C46AA5" w:rsidR="009A2CD0" w:rsidRPr="009A2CD0" w:rsidRDefault="009A2CD0" w:rsidP="009A2CD0">
            <w:pPr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A2CD0">
              <w:rPr>
                <w:rFonts w:eastAsia="Times New Roman" w:cs="Arial"/>
                <w:bCs/>
                <w:color w:val="000000"/>
                <w:sz w:val="24"/>
                <w:szCs w:val="28"/>
                <w:lang w:eastAsia="ru-RU"/>
              </w:rPr>
              <w:t>Ожидаемый</w:t>
            </w:r>
            <w:r>
              <w:rPr>
                <w:rFonts w:eastAsia="Times New Roman" w:cs="Arial"/>
                <w:bCs/>
                <w:color w:val="000000"/>
                <w:sz w:val="24"/>
                <w:szCs w:val="28"/>
                <w:lang w:eastAsia="ru-RU"/>
              </w:rPr>
              <w:t xml:space="preserve"> результат</w:t>
            </w:r>
          </w:p>
        </w:tc>
      </w:tr>
      <w:tr w:rsidR="009A2CD0" w14:paraId="3A3B4E2D" w14:textId="77777777" w:rsidTr="009A2CD0">
        <w:tc>
          <w:tcPr>
            <w:tcW w:w="562" w:type="dxa"/>
            <w:vAlign w:val="center"/>
          </w:tcPr>
          <w:p w14:paraId="5497F289" w14:textId="1DD09269" w:rsidR="009A2CD0" w:rsidRDefault="009A2CD0" w:rsidP="009A2C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44056B2" w14:textId="7307ECF6" w:rsidR="009A2CD0" w:rsidRPr="007B1044" w:rsidRDefault="009A2CD0" w:rsidP="009A2CD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sz w:val="24"/>
                <w:szCs w:val="24"/>
              </w:rPr>
              <w:t>checkAutorization</w:t>
            </w:r>
            <w:proofErr w:type="spellEnd"/>
            <w:r w:rsidRPr="007B1044">
              <w:rPr>
                <w:sz w:val="24"/>
                <w:szCs w:val="24"/>
              </w:rPr>
              <w:t>(</w:t>
            </w:r>
            <w:proofErr w:type="gramEnd"/>
            <w:r w:rsidRPr="007B1044">
              <w:rPr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3489C0BA" w14:textId="77777777" w:rsidR="009A2CD0" w:rsidRPr="009A2CD0" w:rsidRDefault="009A2CD0" w:rsidP="009A2CD0">
            <w:pPr>
              <w:jc w:val="center"/>
              <w:rPr>
                <w:sz w:val="24"/>
              </w:rPr>
            </w:pPr>
            <w:r w:rsidRPr="009A2CD0">
              <w:rPr>
                <w:sz w:val="24"/>
              </w:rPr>
              <w:t>Производится проверка введенных данных</w:t>
            </w:r>
          </w:p>
          <w:p w14:paraId="134ADE35" w14:textId="121A80EC" w:rsidR="009A2CD0" w:rsidRDefault="009A2CD0" w:rsidP="009A2CD0">
            <w:pPr>
              <w:jc w:val="center"/>
              <w:rPr>
                <w:sz w:val="24"/>
              </w:rPr>
            </w:pPr>
            <w:r w:rsidRPr="009A2CD0">
              <w:rPr>
                <w:sz w:val="24"/>
              </w:rPr>
              <w:t xml:space="preserve">пользователя на соответствие с данными о логине и пароля хранимыми в БД. </w:t>
            </w:r>
            <w:r>
              <w:rPr>
                <w:sz w:val="24"/>
              </w:rPr>
              <w:t xml:space="preserve">При </w:t>
            </w:r>
            <w:r w:rsidRPr="009A2CD0">
              <w:rPr>
                <w:sz w:val="24"/>
              </w:rPr>
              <w:t xml:space="preserve">совпадении введенной </w:t>
            </w:r>
            <w:r>
              <w:rPr>
                <w:sz w:val="24"/>
              </w:rPr>
              <w:t>в</w:t>
            </w:r>
            <w:r w:rsidRPr="009A2CD0">
              <w:rPr>
                <w:sz w:val="24"/>
              </w:rPr>
              <w:t>озвращает</w:t>
            </w:r>
            <w:r>
              <w:rPr>
                <w:sz w:val="24"/>
              </w:rPr>
              <w:t xml:space="preserve"> </w:t>
            </w:r>
            <w:proofErr w:type="spellStart"/>
            <w:r w:rsidRPr="009A2CD0"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B1044" w14:paraId="73944156" w14:textId="77777777" w:rsidTr="009A2CD0">
        <w:tc>
          <w:tcPr>
            <w:tcW w:w="562" w:type="dxa"/>
            <w:vAlign w:val="center"/>
          </w:tcPr>
          <w:p w14:paraId="1032F3A9" w14:textId="658D9438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0DBA4FAC" w14:textId="541FB3D9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createAuthorization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3F8F3295" w14:textId="3BF14487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Создание нового пользователя</w:t>
            </w:r>
            <w:r w:rsidRPr="007B1044">
              <w:rPr>
                <w:rFonts w:cs="Arial"/>
                <w:b/>
                <w:color w:val="000000"/>
                <w:sz w:val="24"/>
                <w:szCs w:val="24"/>
              </w:rPr>
              <w:br/>
            </w: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внесение полученных логина и хэша пароля в БД.</w:t>
            </w:r>
          </w:p>
        </w:tc>
      </w:tr>
      <w:tr w:rsidR="007B1044" w14:paraId="1516D6E2" w14:textId="77777777" w:rsidTr="009A2CD0">
        <w:tc>
          <w:tcPr>
            <w:tcW w:w="562" w:type="dxa"/>
            <w:vAlign w:val="center"/>
          </w:tcPr>
          <w:p w14:paraId="199B7DD3" w14:textId="037C0C87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7D36CB9C" w14:textId="5F436419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removeAuthorization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3A2E1636" w14:textId="3FD7269E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Удаление данных авторизированного пользователя</w:t>
            </w:r>
            <w:r>
              <w:rPr>
                <w:b/>
              </w:rPr>
              <w:t xml:space="preserve"> </w:t>
            </w: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из БД.</w:t>
            </w:r>
          </w:p>
        </w:tc>
      </w:tr>
      <w:tr w:rsidR="007B1044" w14:paraId="3571EF30" w14:textId="77777777" w:rsidTr="009A2CD0">
        <w:tc>
          <w:tcPr>
            <w:tcW w:w="562" w:type="dxa"/>
            <w:vAlign w:val="center"/>
          </w:tcPr>
          <w:p w14:paraId="283E5799" w14:textId="48F944E6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7AB34499" w14:textId="3763EBDF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addRobot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4A5B8E61" w14:textId="2BBC16AF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Добавление нового робота-пылесоса в БД.</w:t>
            </w:r>
          </w:p>
        </w:tc>
      </w:tr>
      <w:tr w:rsidR="007B1044" w14:paraId="3F2B8731" w14:textId="77777777" w:rsidTr="009A2CD0">
        <w:tc>
          <w:tcPr>
            <w:tcW w:w="562" w:type="dxa"/>
            <w:vAlign w:val="center"/>
          </w:tcPr>
          <w:p w14:paraId="6EF1D702" w14:textId="1DD50BB1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4ED24802" w14:textId="0F5CAD38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updateRobot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74215E4C" w14:textId="69BEF0AB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Обновление хранимой в БД информации о роботе</w:t>
            </w:r>
            <w:r w:rsidRPr="007B1044">
              <w:rPr>
                <w:rFonts w:cs="Arial"/>
                <w:b/>
                <w:color w:val="000000"/>
                <w:sz w:val="24"/>
                <w:szCs w:val="24"/>
              </w:rPr>
              <w:br/>
            </w: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пылесосе</w:t>
            </w:r>
          </w:p>
        </w:tc>
      </w:tr>
      <w:tr w:rsidR="007B1044" w14:paraId="71550F98" w14:textId="77777777" w:rsidTr="009A2CD0">
        <w:tc>
          <w:tcPr>
            <w:tcW w:w="562" w:type="dxa"/>
            <w:vAlign w:val="center"/>
          </w:tcPr>
          <w:p w14:paraId="03EE26C4" w14:textId="112E3A81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6251D703" w14:textId="716E03B3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removeRobot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78B27590" w14:textId="5D23B9B2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Удаление информации о роботе-пылесосе из БД</w:t>
            </w:r>
          </w:p>
        </w:tc>
      </w:tr>
      <w:tr w:rsidR="007B1044" w14:paraId="1796EF35" w14:textId="77777777" w:rsidTr="009A2CD0">
        <w:tc>
          <w:tcPr>
            <w:tcW w:w="562" w:type="dxa"/>
            <w:vAlign w:val="center"/>
          </w:tcPr>
          <w:p w14:paraId="674424D7" w14:textId="358718FE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3C46383A" w14:textId="2490D95F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checkUpgradeRobot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6CE7E707" w14:textId="31DED3AC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Проверка наличия обновлений программного</w:t>
            </w:r>
            <w:r w:rsidRPr="007B1044">
              <w:rPr>
                <w:rFonts w:cs="Arial"/>
                <w:b/>
                <w:color w:val="000000"/>
                <w:sz w:val="24"/>
                <w:szCs w:val="24"/>
              </w:rPr>
              <w:br/>
            </w: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обеспечения робота пылесоса. Возвращает </w:t>
            </w:r>
            <w:proofErr w:type="spell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true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при наличии обновлений.</w:t>
            </w:r>
          </w:p>
        </w:tc>
      </w:tr>
      <w:tr w:rsidR="007B1044" w14:paraId="6F4ED2C4" w14:textId="77777777" w:rsidTr="009A2CD0">
        <w:tc>
          <w:tcPr>
            <w:tcW w:w="562" w:type="dxa"/>
            <w:vAlign w:val="center"/>
          </w:tcPr>
          <w:p w14:paraId="14637AE1" w14:textId="1AD68F9C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476DCD2C" w14:textId="63EFE85A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upgradeRobot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5A64FD1B" w14:textId="5D9C7A0F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Обновление программного обеспечения робота</w:t>
            </w:r>
            <w:r w:rsidRPr="007B1044">
              <w:rPr>
                <w:rFonts w:cs="Arial"/>
                <w:b/>
                <w:color w:val="000000"/>
                <w:sz w:val="24"/>
                <w:szCs w:val="24"/>
              </w:rPr>
              <w:br/>
            </w: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пылесоса</w:t>
            </w:r>
          </w:p>
        </w:tc>
      </w:tr>
      <w:tr w:rsidR="007B1044" w14:paraId="1EF0C4C7" w14:textId="77777777" w:rsidTr="009A2CD0">
        <w:tc>
          <w:tcPr>
            <w:tcW w:w="562" w:type="dxa"/>
            <w:vAlign w:val="center"/>
          </w:tcPr>
          <w:p w14:paraId="47647D68" w14:textId="34500427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752BDCBD" w14:textId="05B1B28B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setSequreGroup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2EC03652" w14:textId="2E629400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Добавление информации о группе пользователей</w:t>
            </w:r>
            <w:r w:rsidRPr="007B1044">
              <w:rPr>
                <w:rFonts w:cs="Arial"/>
                <w:b/>
                <w:color w:val="000000"/>
                <w:sz w:val="24"/>
                <w:szCs w:val="24"/>
              </w:rPr>
              <w:br/>
            </w: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допущенных к управлению устройством</w:t>
            </w:r>
          </w:p>
        </w:tc>
      </w:tr>
      <w:tr w:rsidR="007B1044" w14:paraId="19831D63" w14:textId="77777777" w:rsidTr="009A2CD0">
        <w:tc>
          <w:tcPr>
            <w:tcW w:w="562" w:type="dxa"/>
            <w:vAlign w:val="center"/>
          </w:tcPr>
          <w:p w14:paraId="73CD7FA2" w14:textId="564AAC15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2DA66D21" w14:textId="0D1B3CEA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createGroup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64B54774" w14:textId="16D4936D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Создание группы пользователей</w:t>
            </w:r>
          </w:p>
        </w:tc>
      </w:tr>
      <w:tr w:rsidR="007B1044" w14:paraId="7B17296F" w14:textId="77777777" w:rsidTr="009A2CD0">
        <w:tc>
          <w:tcPr>
            <w:tcW w:w="562" w:type="dxa"/>
            <w:vAlign w:val="center"/>
          </w:tcPr>
          <w:p w14:paraId="4ED789F2" w14:textId="072BA7D6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35" w:type="dxa"/>
            <w:vAlign w:val="center"/>
          </w:tcPr>
          <w:p w14:paraId="3DD3FB68" w14:textId="68FC9C3F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updateGroup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08608D3E" w14:textId="742884C0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Обновление информации о группе пользователей</w:t>
            </w:r>
          </w:p>
        </w:tc>
      </w:tr>
      <w:tr w:rsidR="007B1044" w14:paraId="5321B03B" w14:textId="77777777" w:rsidTr="009A2CD0">
        <w:tc>
          <w:tcPr>
            <w:tcW w:w="562" w:type="dxa"/>
            <w:vAlign w:val="center"/>
          </w:tcPr>
          <w:p w14:paraId="13F759CE" w14:textId="143EE4FC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5" w:type="dxa"/>
            <w:vAlign w:val="center"/>
          </w:tcPr>
          <w:p w14:paraId="133CE225" w14:textId="3E03026A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removeGroup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21BC62A9" w14:textId="240777FB" w:rsidR="007B1044" w:rsidRPr="007B1044" w:rsidRDefault="007B1044" w:rsidP="007B1044">
            <w:pPr>
              <w:jc w:val="center"/>
              <w:rPr>
                <w:rFonts w:cs="Arial"/>
                <w:sz w:val="24"/>
                <w:szCs w:val="24"/>
              </w:rPr>
            </w:pPr>
            <w:r w:rsidRPr="007B1044">
              <w:rPr>
                <w:rFonts w:cs="Arial"/>
                <w:sz w:val="24"/>
                <w:szCs w:val="24"/>
              </w:rPr>
              <w:t>Удаление группы пользователей</w:t>
            </w:r>
          </w:p>
        </w:tc>
      </w:tr>
      <w:tr w:rsidR="007B1044" w14:paraId="4E64AA16" w14:textId="77777777" w:rsidTr="009A2CD0">
        <w:tc>
          <w:tcPr>
            <w:tcW w:w="562" w:type="dxa"/>
            <w:vAlign w:val="center"/>
          </w:tcPr>
          <w:p w14:paraId="48AED466" w14:textId="6A7FAE50" w:rsidR="007B1044" w:rsidRDefault="007B1044" w:rsidP="007B10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35" w:type="dxa"/>
            <w:vAlign w:val="center"/>
          </w:tcPr>
          <w:p w14:paraId="76173B45" w14:textId="14807B12" w:rsidR="007B1044" w:rsidRPr="007B1044" w:rsidRDefault="007B1044" w:rsidP="007B1044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createSchedule</w:t>
            </w:r>
            <w:proofErr w:type="spell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5948" w:type="dxa"/>
            <w:vAlign w:val="center"/>
          </w:tcPr>
          <w:p w14:paraId="332FB207" w14:textId="77777777" w:rsidR="007B1044" w:rsidRPr="007B1044" w:rsidRDefault="007B1044" w:rsidP="007B1044">
            <w:pPr>
              <w:jc w:val="center"/>
              <w:rPr>
                <w:rFonts w:cs="Arial"/>
                <w:sz w:val="24"/>
                <w:szCs w:val="24"/>
              </w:rPr>
            </w:pPr>
            <w:r w:rsidRPr="007B1044">
              <w:rPr>
                <w:rFonts w:cs="Arial"/>
                <w:sz w:val="24"/>
                <w:szCs w:val="24"/>
              </w:rPr>
              <w:t>Создание нового расписания уборки и запись в БД</w:t>
            </w:r>
          </w:p>
          <w:p w14:paraId="7449CDAF" w14:textId="47CD9879" w:rsidR="007B1044" w:rsidRPr="007B1044" w:rsidRDefault="007B1044" w:rsidP="007B1044">
            <w:pPr>
              <w:jc w:val="center"/>
              <w:rPr>
                <w:rFonts w:cs="Arial"/>
                <w:sz w:val="24"/>
                <w:szCs w:val="24"/>
              </w:rPr>
            </w:pPr>
            <w:r w:rsidRPr="007B1044">
              <w:rPr>
                <w:rFonts w:cs="Arial"/>
                <w:sz w:val="24"/>
                <w:szCs w:val="24"/>
              </w:rPr>
              <w:t>информации о нем.</w:t>
            </w:r>
          </w:p>
        </w:tc>
      </w:tr>
      <w:tr w:rsidR="009A2CD0" w14:paraId="15D8A5CF" w14:textId="77777777" w:rsidTr="00671A2B">
        <w:tc>
          <w:tcPr>
            <w:tcW w:w="562" w:type="dxa"/>
            <w:vAlign w:val="center"/>
          </w:tcPr>
          <w:p w14:paraId="0B430D91" w14:textId="5BD91019" w:rsidR="009A2CD0" w:rsidRDefault="009A2CD0" w:rsidP="009A2C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35" w:type="dxa"/>
          </w:tcPr>
          <w:p w14:paraId="266C2175" w14:textId="6B847F11" w:rsidR="009A2CD0" w:rsidRPr="007B1044" w:rsidRDefault="009A2CD0" w:rsidP="009A2CD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B1044">
              <w:rPr>
                <w:sz w:val="24"/>
                <w:szCs w:val="24"/>
              </w:rPr>
              <w:t>updateSchedule</w:t>
            </w:r>
            <w:proofErr w:type="spellEnd"/>
            <w:r w:rsidRPr="007B1044">
              <w:rPr>
                <w:sz w:val="24"/>
                <w:szCs w:val="24"/>
              </w:rPr>
              <w:t>(</w:t>
            </w:r>
            <w:proofErr w:type="gramEnd"/>
            <w:r w:rsidRPr="007B1044">
              <w:rPr>
                <w:sz w:val="24"/>
                <w:szCs w:val="24"/>
              </w:rPr>
              <w:t xml:space="preserve">) </w:t>
            </w:r>
          </w:p>
        </w:tc>
        <w:tc>
          <w:tcPr>
            <w:tcW w:w="5948" w:type="dxa"/>
          </w:tcPr>
          <w:p w14:paraId="1D4C5EAC" w14:textId="2B02ED98" w:rsidR="009A2CD0" w:rsidRPr="007B1044" w:rsidRDefault="009A2CD0" w:rsidP="009A2CD0">
            <w:pPr>
              <w:jc w:val="center"/>
              <w:rPr>
                <w:rFonts w:cs="Arial"/>
                <w:sz w:val="24"/>
                <w:szCs w:val="24"/>
              </w:rPr>
            </w:pPr>
            <w:r w:rsidRPr="007B1044">
              <w:rPr>
                <w:rFonts w:cs="Arial"/>
                <w:sz w:val="24"/>
                <w:szCs w:val="24"/>
              </w:rPr>
              <w:t>Обновление информации о текущем расписании</w:t>
            </w:r>
          </w:p>
        </w:tc>
      </w:tr>
      <w:tr w:rsidR="009A2CD0" w14:paraId="3DD8E697" w14:textId="77777777" w:rsidTr="009A2CD0">
        <w:tc>
          <w:tcPr>
            <w:tcW w:w="562" w:type="dxa"/>
            <w:vAlign w:val="center"/>
          </w:tcPr>
          <w:p w14:paraId="2D4C7F51" w14:textId="38521163" w:rsidR="009A2CD0" w:rsidRDefault="009A2CD0" w:rsidP="009A2C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35" w:type="dxa"/>
            <w:vAlign w:val="center"/>
          </w:tcPr>
          <w:p w14:paraId="6ABD1672" w14:textId="7D653559" w:rsidR="009A2CD0" w:rsidRPr="009A2CD0" w:rsidRDefault="009A2CD0" w:rsidP="009A2CD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 w:rsidRPr="009A2CD0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removeSchedule</w:t>
            </w:r>
            <w:proofErr w:type="spellEnd"/>
            <w:r w:rsidRPr="009A2CD0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gramEnd"/>
            <w:r w:rsidRPr="009A2CD0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) </w:t>
            </w:r>
          </w:p>
        </w:tc>
        <w:tc>
          <w:tcPr>
            <w:tcW w:w="5948" w:type="dxa"/>
            <w:vAlign w:val="center"/>
          </w:tcPr>
          <w:p w14:paraId="73131350" w14:textId="62FEBDBF" w:rsidR="009A2CD0" w:rsidRPr="007B1044" w:rsidRDefault="009A2CD0" w:rsidP="009A2CD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7B1044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Удаление текущего расписания уборки из БД.</w:t>
            </w:r>
          </w:p>
        </w:tc>
      </w:tr>
    </w:tbl>
    <w:p w14:paraId="744FA6DA" w14:textId="7FB17F7B" w:rsidR="00C66EB6" w:rsidRDefault="00C66EB6" w:rsidP="009A2CD0">
      <w:pPr>
        <w:jc w:val="both"/>
        <w:rPr>
          <w:sz w:val="24"/>
        </w:rPr>
      </w:pPr>
    </w:p>
    <w:p w14:paraId="671D4328" w14:textId="35DFFA11" w:rsidR="00C66EB6" w:rsidRDefault="00C66EB6">
      <w:pPr>
        <w:spacing w:after="160" w:line="259" w:lineRule="auto"/>
        <w:rPr>
          <w:sz w:val="32"/>
        </w:rPr>
        <w:sectPr w:rsidR="00C66EB6" w:rsidSect="00C66E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</w:rPr>
        <w:br w:type="page"/>
      </w:r>
    </w:p>
    <w:tbl>
      <w:tblPr>
        <w:tblStyle w:val="a3"/>
        <w:tblpPr w:leftFromText="180" w:rightFromText="180" w:vertAnchor="page" w:horzAnchor="margin" w:tblpY="798"/>
        <w:tblW w:w="0" w:type="auto"/>
        <w:tblLook w:val="04A0" w:firstRow="1" w:lastRow="0" w:firstColumn="1" w:lastColumn="0" w:noHBand="0" w:noVBand="1"/>
      </w:tblPr>
      <w:tblGrid>
        <w:gridCol w:w="3418"/>
        <w:gridCol w:w="1750"/>
        <w:gridCol w:w="2294"/>
        <w:gridCol w:w="2314"/>
        <w:gridCol w:w="2320"/>
        <w:gridCol w:w="2464"/>
      </w:tblGrid>
      <w:tr w:rsidR="00404451" w14:paraId="19F8AB33" w14:textId="77777777" w:rsidTr="00A165DC">
        <w:trPr>
          <w:trHeight w:val="415"/>
        </w:trPr>
        <w:tc>
          <w:tcPr>
            <w:tcW w:w="14560" w:type="dxa"/>
            <w:gridSpan w:val="6"/>
            <w:vAlign w:val="center"/>
          </w:tcPr>
          <w:p w14:paraId="2C38CC0C" w14:textId="3177E061" w:rsidR="00404451" w:rsidRPr="00404451" w:rsidRDefault="00404451" w:rsidP="00A165DC">
            <w:pPr>
              <w:spacing w:after="160" w:line="259" w:lineRule="auto"/>
              <w:jc w:val="center"/>
              <w:rPr>
                <w:rStyle w:val="fontstyle01"/>
                <w:rFonts w:ascii="Arial" w:hAnsi="Arial"/>
                <w:b w:val="0"/>
                <w:bCs w:val="0"/>
                <w:color w:val="auto"/>
                <w:sz w:val="40"/>
                <w:szCs w:val="22"/>
              </w:rPr>
            </w:pPr>
            <w:r w:rsidRPr="00C66EB6">
              <w:rPr>
                <w:sz w:val="24"/>
              </w:rPr>
              <w:lastRenderedPageBreak/>
              <w:t xml:space="preserve">User </w:t>
            </w:r>
            <w:proofErr w:type="spellStart"/>
            <w:r w:rsidRPr="00C66EB6">
              <w:rPr>
                <w:sz w:val="24"/>
              </w:rPr>
              <w:t>Acceptance</w:t>
            </w:r>
            <w:proofErr w:type="spellEnd"/>
            <w:r w:rsidRPr="00C66EB6">
              <w:rPr>
                <w:sz w:val="24"/>
              </w:rPr>
              <w:t xml:space="preserve"> </w:t>
            </w:r>
            <w:proofErr w:type="spellStart"/>
            <w:r w:rsidRPr="00C66EB6">
              <w:rPr>
                <w:sz w:val="24"/>
              </w:rPr>
              <w:t>test</w:t>
            </w:r>
            <w:proofErr w:type="spellEnd"/>
          </w:p>
        </w:tc>
      </w:tr>
      <w:tr w:rsidR="00A165DC" w14:paraId="5EEA984E" w14:textId="77777777" w:rsidTr="00A165DC">
        <w:trPr>
          <w:trHeight w:val="415"/>
        </w:trPr>
        <w:tc>
          <w:tcPr>
            <w:tcW w:w="3418" w:type="dxa"/>
            <w:vAlign w:val="center"/>
          </w:tcPr>
          <w:p w14:paraId="6386B031" w14:textId="77777777" w:rsidR="00404451" w:rsidRPr="00404451" w:rsidRDefault="00404451" w:rsidP="00A165DC">
            <w:pPr>
              <w:spacing w:after="160" w:line="259" w:lineRule="auto"/>
              <w:jc w:val="center"/>
              <w:rPr>
                <w:rFonts w:cs="Arial"/>
                <w:sz w:val="22"/>
              </w:rPr>
            </w:pPr>
            <w:r w:rsidRPr="00404451">
              <w:rPr>
                <w:rFonts w:cs="Arial"/>
                <w:sz w:val="22"/>
              </w:rPr>
              <w:t>Вид</w:t>
            </w:r>
          </w:p>
        </w:tc>
        <w:tc>
          <w:tcPr>
            <w:tcW w:w="1750" w:type="dxa"/>
            <w:vAlign w:val="center"/>
          </w:tcPr>
          <w:p w14:paraId="412223AA" w14:textId="77777777" w:rsidR="00404451" w:rsidRPr="00404451" w:rsidRDefault="00404451" w:rsidP="00A165DC">
            <w:pPr>
              <w:spacing w:after="160" w:line="259" w:lineRule="auto"/>
              <w:rPr>
                <w:rFonts w:cs="Arial"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Кнопка</w:t>
            </w:r>
          </w:p>
        </w:tc>
        <w:tc>
          <w:tcPr>
            <w:tcW w:w="2294" w:type="dxa"/>
            <w:vAlign w:val="center"/>
          </w:tcPr>
          <w:p w14:paraId="55BEFEC2" w14:textId="77777777" w:rsidR="00404451" w:rsidRPr="00404451" w:rsidRDefault="00404451" w:rsidP="00A165DC">
            <w:pPr>
              <w:spacing w:after="160" w:line="259" w:lineRule="auto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 xml:space="preserve">Описание </w:t>
            </w:r>
          </w:p>
        </w:tc>
        <w:tc>
          <w:tcPr>
            <w:tcW w:w="2314" w:type="dxa"/>
            <w:vAlign w:val="center"/>
          </w:tcPr>
          <w:p w14:paraId="1B4035B1" w14:textId="77777777" w:rsidR="00404451" w:rsidRPr="00404451" w:rsidRDefault="00404451" w:rsidP="00A165DC">
            <w:pPr>
              <w:spacing w:after="160" w:line="259" w:lineRule="auto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Действия</w:t>
            </w:r>
          </w:p>
        </w:tc>
        <w:tc>
          <w:tcPr>
            <w:tcW w:w="2320" w:type="dxa"/>
            <w:vAlign w:val="center"/>
          </w:tcPr>
          <w:p w14:paraId="09587948" w14:textId="77777777" w:rsidR="00404451" w:rsidRPr="00404451" w:rsidRDefault="00404451" w:rsidP="00A165DC">
            <w:pPr>
              <w:spacing w:after="160" w:line="259" w:lineRule="auto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Входные данные</w:t>
            </w:r>
          </w:p>
        </w:tc>
        <w:tc>
          <w:tcPr>
            <w:tcW w:w="2464" w:type="dxa"/>
            <w:vAlign w:val="center"/>
          </w:tcPr>
          <w:p w14:paraId="2231788E" w14:textId="77777777" w:rsidR="00404451" w:rsidRPr="00404451" w:rsidRDefault="00404451" w:rsidP="00A165DC">
            <w:pPr>
              <w:spacing w:after="160" w:line="259" w:lineRule="auto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Ожидаемые</w:t>
            </w:r>
            <w:r w:rsidRPr="00404451">
              <w:rPr>
                <w:rFonts w:cs="Arial"/>
                <w:b/>
                <w:bCs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результаты</w:t>
            </w:r>
          </w:p>
        </w:tc>
      </w:tr>
      <w:tr w:rsidR="00404451" w14:paraId="41B0F53C" w14:textId="77777777" w:rsidTr="00A165DC">
        <w:trPr>
          <w:trHeight w:val="415"/>
        </w:trPr>
        <w:tc>
          <w:tcPr>
            <w:tcW w:w="14560" w:type="dxa"/>
            <w:gridSpan w:val="6"/>
            <w:vAlign w:val="bottom"/>
          </w:tcPr>
          <w:p w14:paraId="294B1D54" w14:textId="4756EF7E" w:rsidR="00404451" w:rsidRPr="00404451" w:rsidRDefault="00404451" w:rsidP="00A165DC">
            <w:pPr>
              <w:jc w:val="center"/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Меню входа</w:t>
            </w:r>
          </w:p>
        </w:tc>
      </w:tr>
      <w:tr w:rsidR="00A165DC" w14:paraId="24D97656" w14:textId="77777777" w:rsidTr="00A165DC">
        <w:trPr>
          <w:trHeight w:val="1841"/>
        </w:trPr>
        <w:tc>
          <w:tcPr>
            <w:tcW w:w="3418" w:type="dxa"/>
            <w:vMerge w:val="restart"/>
          </w:tcPr>
          <w:p w14:paraId="68E1D56E" w14:textId="77777777" w:rsidR="00404451" w:rsidRPr="00F851DC" w:rsidRDefault="00404451" w:rsidP="00A165D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F851DC">
              <w:rPr>
                <w:noProof/>
                <w:sz w:val="24"/>
                <w:szCs w:val="24"/>
              </w:rPr>
              <w:drawing>
                <wp:inline distT="0" distB="0" distL="0" distR="0" wp14:anchorId="77B2B904" wp14:editId="1E70C884">
                  <wp:extent cx="1346269" cy="2806844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69" cy="280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14:paraId="3AC5C8C9" w14:textId="77777777" w:rsidR="00404451" w:rsidRPr="00F851DC" w:rsidRDefault="00404451" w:rsidP="00A165DC">
            <w:pPr>
              <w:rPr>
                <w:szCs w:val="24"/>
              </w:rPr>
            </w:pPr>
            <w:r w:rsidRPr="00F851DC">
              <w:rPr>
                <w:szCs w:val="24"/>
              </w:rPr>
              <w:t>Далее</w:t>
            </w:r>
          </w:p>
        </w:tc>
        <w:tc>
          <w:tcPr>
            <w:tcW w:w="2294" w:type="dxa"/>
            <w:vAlign w:val="center"/>
          </w:tcPr>
          <w:p w14:paraId="50B4891B" w14:textId="77777777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Вход пользователя в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приложение при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успешном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прохождении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авторизации</w:t>
            </w:r>
          </w:p>
        </w:tc>
        <w:tc>
          <w:tcPr>
            <w:tcW w:w="2314" w:type="dxa"/>
            <w:vAlign w:val="center"/>
          </w:tcPr>
          <w:p w14:paraId="38FCB297" w14:textId="77777777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Ввести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регистрационные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данные в поля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«Логин» 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«</w:t>
            </w:r>
            <w:proofErr w:type="spellStart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password</w:t>
            </w:r>
            <w:proofErr w:type="spellEnd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»,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нажать на кнопку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войти</w:t>
            </w:r>
          </w:p>
        </w:tc>
        <w:tc>
          <w:tcPr>
            <w:tcW w:w="2320" w:type="dxa"/>
            <w:vAlign w:val="center"/>
          </w:tcPr>
          <w:p w14:paraId="515C2644" w14:textId="77777777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  <w:proofErr w:type="spellStart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Login</w:t>
            </w:r>
            <w:proofErr w:type="spellEnd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 xml:space="preserve"> – </w:t>
            </w:r>
            <w:proofErr w:type="spellStart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user</w:t>
            </w:r>
            <w:proofErr w:type="spellEnd"/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proofErr w:type="spellStart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Password</w:t>
            </w:r>
            <w:proofErr w:type="spellEnd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 xml:space="preserve"> – 1234</w:t>
            </w:r>
          </w:p>
        </w:tc>
        <w:tc>
          <w:tcPr>
            <w:tcW w:w="2464" w:type="dxa"/>
            <w:vAlign w:val="center"/>
          </w:tcPr>
          <w:p w14:paraId="5734EF9E" w14:textId="77777777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При успешном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прохождении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авторизации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пользователь будет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перенаправлен на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экран управления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зарегистрированными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роботами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пылесосами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При отказе при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прохождении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авторизации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пользователю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выводиться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всплывающее окно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«Ошибка при вводе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логина или пароля»</w:t>
            </w:r>
          </w:p>
        </w:tc>
      </w:tr>
      <w:tr w:rsidR="00A165DC" w14:paraId="26A3694D" w14:textId="77777777" w:rsidTr="00A165DC">
        <w:trPr>
          <w:trHeight w:val="2767"/>
        </w:trPr>
        <w:tc>
          <w:tcPr>
            <w:tcW w:w="3418" w:type="dxa"/>
            <w:vMerge/>
          </w:tcPr>
          <w:p w14:paraId="459D9756" w14:textId="77777777" w:rsidR="00404451" w:rsidRPr="00C66EB6" w:rsidRDefault="00404451" w:rsidP="00A165DC">
            <w:pPr>
              <w:spacing w:after="160" w:line="259" w:lineRule="auto"/>
              <w:jc w:val="center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49C38CC4" w14:textId="77777777" w:rsidR="00404451" w:rsidRPr="00F851DC" w:rsidRDefault="00404451" w:rsidP="00A165DC">
            <w:pPr>
              <w:jc w:val="center"/>
              <w:rPr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«Забыли пароль»</w:t>
            </w:r>
          </w:p>
        </w:tc>
        <w:tc>
          <w:tcPr>
            <w:tcW w:w="2294" w:type="dxa"/>
            <w:vAlign w:val="center"/>
          </w:tcPr>
          <w:p w14:paraId="6DFC22D4" w14:textId="77777777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Восстановление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пароля</w:t>
            </w:r>
          </w:p>
        </w:tc>
        <w:tc>
          <w:tcPr>
            <w:tcW w:w="2314" w:type="dxa"/>
            <w:vAlign w:val="center"/>
          </w:tcPr>
          <w:p w14:paraId="7CD100DE" w14:textId="77777777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Нажать на кнопку «Забыли пароль»</w:t>
            </w:r>
          </w:p>
        </w:tc>
        <w:tc>
          <w:tcPr>
            <w:tcW w:w="2320" w:type="dxa"/>
            <w:vAlign w:val="center"/>
          </w:tcPr>
          <w:p w14:paraId="791B4D8A" w14:textId="16C36CFB" w:rsidR="00404451" w:rsidRPr="00F851DC" w:rsidRDefault="00404451" w:rsidP="00A165DC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464" w:type="dxa"/>
            <w:vAlign w:val="center"/>
          </w:tcPr>
          <w:p w14:paraId="277AA1F1" w14:textId="2FE050E7" w:rsidR="00404451" w:rsidRPr="00F851DC" w:rsidRDefault="00353021" w:rsidP="00A165DC">
            <w:pPr>
              <w:rPr>
                <w:rFonts w:cs="Arial"/>
                <w:b/>
                <w:szCs w:val="24"/>
              </w:rPr>
            </w:pP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После нажатия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пользователю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выводится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всплывающее окно с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предложением ввести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proofErr w:type="spellStart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email</w:t>
            </w:r>
            <w:proofErr w:type="spellEnd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, на данные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proofErr w:type="spellStart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email</w:t>
            </w:r>
            <w:proofErr w:type="spellEnd"/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 xml:space="preserve"> при его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наличии в БД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направляется письмо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с инструкцией по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восстановлению</w:t>
            </w:r>
            <w:r w:rsidRPr="00F851DC">
              <w:rPr>
                <w:rFonts w:cs="Arial"/>
                <w:b/>
                <w:color w:val="000000"/>
                <w:szCs w:val="24"/>
              </w:rPr>
              <w:br/>
            </w:r>
            <w:r w:rsidRPr="00F851DC">
              <w:rPr>
                <w:rStyle w:val="fontstyle01"/>
                <w:rFonts w:ascii="Arial" w:hAnsi="Arial" w:cs="Arial"/>
                <w:b w:val="0"/>
                <w:sz w:val="20"/>
                <w:szCs w:val="24"/>
              </w:rPr>
              <w:t>пароля</w:t>
            </w:r>
          </w:p>
        </w:tc>
      </w:tr>
      <w:tr w:rsidR="00404451" w:rsidRPr="00404451" w14:paraId="749DB112" w14:textId="77777777" w:rsidTr="00A165DC">
        <w:tc>
          <w:tcPr>
            <w:tcW w:w="14560" w:type="dxa"/>
            <w:gridSpan w:val="6"/>
            <w:vAlign w:val="center"/>
          </w:tcPr>
          <w:p w14:paraId="15518D12" w14:textId="65027A1D" w:rsidR="00404451" w:rsidRPr="00404451" w:rsidRDefault="00404451" w:rsidP="00A165DC">
            <w:pPr>
              <w:spacing w:after="160" w:line="259" w:lineRule="auto"/>
              <w:jc w:val="center"/>
              <w:rPr>
                <w:sz w:val="22"/>
              </w:rPr>
            </w:pPr>
            <w:r w:rsidRPr="00404451">
              <w:rPr>
                <w:sz w:val="22"/>
                <w:lang w:val="en-US"/>
              </w:rPr>
              <w:t>List</w:t>
            </w:r>
            <w:r w:rsidRPr="00404451">
              <w:rPr>
                <w:sz w:val="22"/>
              </w:rPr>
              <w:t xml:space="preserve"> </w:t>
            </w:r>
            <w:r w:rsidRPr="00404451">
              <w:rPr>
                <w:sz w:val="22"/>
                <w:lang w:val="en-US"/>
              </w:rPr>
              <w:t>vacuum</w:t>
            </w:r>
            <w:r w:rsidRPr="00404451">
              <w:rPr>
                <w:sz w:val="22"/>
              </w:rPr>
              <w:t xml:space="preserve"> </w:t>
            </w:r>
            <w:r w:rsidRPr="00404451">
              <w:rPr>
                <w:sz w:val="22"/>
                <w:lang w:val="en-US"/>
              </w:rPr>
              <w:t>cleaner</w:t>
            </w:r>
            <w:r w:rsidRPr="00404451">
              <w:rPr>
                <w:sz w:val="22"/>
              </w:rPr>
              <w:t xml:space="preserve"> </w:t>
            </w:r>
            <w:r w:rsidRPr="00404451">
              <w:t xml:space="preserve">– </w:t>
            </w:r>
            <w:r>
              <w:t>список</w:t>
            </w:r>
            <w:r w:rsidRPr="00404451">
              <w:t xml:space="preserve"> </w:t>
            </w:r>
            <w:r>
              <w:t>зарегистрированных устройств</w:t>
            </w:r>
          </w:p>
        </w:tc>
      </w:tr>
      <w:tr w:rsidR="00E47BB2" w14:paraId="48EB6934" w14:textId="77777777" w:rsidTr="00A165DC">
        <w:tc>
          <w:tcPr>
            <w:tcW w:w="3418" w:type="dxa"/>
            <w:vMerge w:val="restart"/>
            <w:vAlign w:val="center"/>
          </w:tcPr>
          <w:p w14:paraId="660B8523" w14:textId="63C212A1" w:rsidR="00E47BB2" w:rsidRDefault="00E47BB2" w:rsidP="00A165DC">
            <w:pPr>
              <w:spacing w:after="160" w:line="259" w:lineRule="auto"/>
              <w:jc w:val="center"/>
              <w:rPr>
                <w:sz w:val="32"/>
              </w:rPr>
            </w:pPr>
            <w:r w:rsidRPr="00404451">
              <w:rPr>
                <w:sz w:val="32"/>
              </w:rPr>
              <w:lastRenderedPageBreak/>
              <w:drawing>
                <wp:inline distT="0" distB="0" distL="0" distR="0" wp14:anchorId="2751A8AB" wp14:editId="02C07D78">
                  <wp:extent cx="1314518" cy="2775093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518" cy="277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14:paraId="62FF8B92" w14:textId="7C225FE4" w:rsidR="00E47BB2" w:rsidRPr="00404451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Pr="00404451">
              <w:rPr>
                <w:sz w:val="22"/>
              </w:rPr>
              <w:t>ыбор</w:t>
            </w:r>
            <w:r>
              <w:rPr>
                <w:sz w:val="22"/>
              </w:rPr>
              <w:t xml:space="preserve"> устройства</w:t>
            </w:r>
          </w:p>
        </w:tc>
        <w:tc>
          <w:tcPr>
            <w:tcW w:w="2294" w:type="dxa"/>
            <w:vAlign w:val="center"/>
          </w:tcPr>
          <w:p w14:paraId="009A438C" w14:textId="6D8874F0" w:rsidR="00E47BB2" w:rsidRPr="00404451" w:rsidRDefault="00E47BB2" w:rsidP="00A165DC">
            <w:pPr>
              <w:spacing w:after="160" w:line="259" w:lineRule="auto"/>
              <w:jc w:val="center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Переход на страницу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информации для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устройства</w:t>
            </w:r>
          </w:p>
        </w:tc>
        <w:tc>
          <w:tcPr>
            <w:tcW w:w="2314" w:type="dxa"/>
            <w:vAlign w:val="center"/>
          </w:tcPr>
          <w:p w14:paraId="391E0DBA" w14:textId="449D5DE5" w:rsidR="00E47BB2" w:rsidRPr="00404451" w:rsidRDefault="00E47BB2" w:rsidP="00A165DC">
            <w:pPr>
              <w:spacing w:after="160" w:line="259" w:lineRule="auto"/>
              <w:jc w:val="center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Нажать на устройство</w:t>
            </w:r>
          </w:p>
        </w:tc>
        <w:tc>
          <w:tcPr>
            <w:tcW w:w="2320" w:type="dxa"/>
            <w:vAlign w:val="center"/>
          </w:tcPr>
          <w:p w14:paraId="5101776E" w14:textId="606D0F50" w:rsidR="00E47BB2" w:rsidRPr="00404451" w:rsidRDefault="00E47BB2" w:rsidP="00A165DC">
            <w:pPr>
              <w:spacing w:after="160" w:line="259" w:lineRule="auto"/>
              <w:jc w:val="center"/>
              <w:rPr>
                <w:rFonts w:cs="Arial"/>
                <w:b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404F9A9E" w14:textId="19469C32" w:rsidR="00E47BB2" w:rsidRPr="00404451" w:rsidRDefault="00E47BB2" w:rsidP="00A165DC">
            <w:pPr>
              <w:spacing w:after="160" w:line="259" w:lineRule="auto"/>
              <w:jc w:val="center"/>
              <w:rPr>
                <w:rFonts w:cs="Arial"/>
                <w:b/>
                <w:sz w:val="22"/>
              </w:rPr>
            </w:pP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При нажатии на поле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конкретного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устройства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происходит переход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на информационную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страницу данного</w:t>
            </w:r>
            <w:r w:rsidRPr="00404451">
              <w:rPr>
                <w:rFonts w:cs="Arial"/>
                <w:b/>
                <w:color w:val="000000"/>
                <w:sz w:val="22"/>
              </w:rPr>
              <w:br/>
            </w:r>
            <w:r w:rsidRPr="00404451">
              <w:rPr>
                <w:rStyle w:val="fontstyle01"/>
                <w:rFonts w:ascii="Arial" w:hAnsi="Arial" w:cs="Arial"/>
                <w:b w:val="0"/>
                <w:sz w:val="22"/>
              </w:rPr>
              <w:t>устройства</w:t>
            </w:r>
          </w:p>
        </w:tc>
      </w:tr>
      <w:tr w:rsidR="00E47BB2" w14:paraId="241064DE" w14:textId="77777777" w:rsidTr="00A165DC">
        <w:tc>
          <w:tcPr>
            <w:tcW w:w="3418" w:type="dxa"/>
            <w:vMerge/>
          </w:tcPr>
          <w:p w14:paraId="0A2FC683" w14:textId="77777777" w:rsidR="00E47BB2" w:rsidRDefault="00E47BB2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65DF422A" w14:textId="0355A283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Обслуживание</w:t>
            </w:r>
          </w:p>
        </w:tc>
        <w:tc>
          <w:tcPr>
            <w:tcW w:w="2294" w:type="dxa"/>
            <w:vAlign w:val="center"/>
          </w:tcPr>
          <w:p w14:paraId="40FA3666" w14:textId="45980973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Переход в режим обслуживания</w:t>
            </w:r>
          </w:p>
        </w:tc>
        <w:tc>
          <w:tcPr>
            <w:tcW w:w="2314" w:type="dxa"/>
            <w:vAlign w:val="center"/>
          </w:tcPr>
          <w:p w14:paraId="5A05CB88" w14:textId="754DFBBA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Нажатие на кнопку обслуживание</w:t>
            </w:r>
          </w:p>
        </w:tc>
        <w:tc>
          <w:tcPr>
            <w:tcW w:w="2320" w:type="dxa"/>
            <w:vAlign w:val="center"/>
          </w:tcPr>
          <w:p w14:paraId="2B5E1080" w14:textId="52F14D7F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</w:p>
        </w:tc>
        <w:tc>
          <w:tcPr>
            <w:tcW w:w="2464" w:type="dxa"/>
            <w:vAlign w:val="center"/>
          </w:tcPr>
          <w:p w14:paraId="52ABCE26" w14:textId="44E2F2B2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При нажатии робот останавливает свою работу и его можно обслуживать</w:t>
            </w:r>
          </w:p>
        </w:tc>
      </w:tr>
      <w:tr w:rsidR="00E47BB2" w14:paraId="388C26A3" w14:textId="77777777" w:rsidTr="00A165DC">
        <w:tc>
          <w:tcPr>
            <w:tcW w:w="3418" w:type="dxa"/>
            <w:vMerge/>
          </w:tcPr>
          <w:p w14:paraId="23FA630E" w14:textId="77777777" w:rsidR="00E47BB2" w:rsidRDefault="00E47BB2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57B6D1B9" w14:textId="26605A36" w:rsidR="00E47BB2" w:rsidRDefault="00E47BB2" w:rsidP="00A165DC">
            <w:pPr>
              <w:spacing w:after="160" w:line="259" w:lineRule="auto"/>
              <w:jc w:val="center"/>
              <w:rPr>
                <w:sz w:val="32"/>
              </w:rPr>
            </w:pPr>
            <w:r w:rsidRPr="0000100E">
              <w:rPr>
                <w:sz w:val="32"/>
              </w:rPr>
              <w:drawing>
                <wp:inline distT="0" distB="0" distL="0" distR="0" wp14:anchorId="5971A33B" wp14:editId="778FF190">
                  <wp:extent cx="222261" cy="19051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6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1B98848B" w14:textId="19EA2274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>Удаление устройства</w:t>
            </w:r>
          </w:p>
        </w:tc>
        <w:tc>
          <w:tcPr>
            <w:tcW w:w="2314" w:type="dxa"/>
            <w:vAlign w:val="center"/>
          </w:tcPr>
          <w:p w14:paraId="45219646" w14:textId="4CA9FABD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Нажать на кнопку </w:t>
            </w:r>
            <w:r w:rsidRPr="0000100E">
              <w:rPr>
                <w:sz w:val="32"/>
              </w:rPr>
              <w:drawing>
                <wp:inline distT="0" distB="0" distL="0" distR="0" wp14:anchorId="3004FEE0" wp14:editId="4AB2A586">
                  <wp:extent cx="222261" cy="19051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6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14:paraId="348EC3BD" w14:textId="0E36EE63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</w:p>
        </w:tc>
        <w:tc>
          <w:tcPr>
            <w:tcW w:w="2464" w:type="dxa"/>
            <w:vAlign w:val="center"/>
          </w:tcPr>
          <w:p w14:paraId="63F7E800" w14:textId="518569E9" w:rsidR="00E47BB2" w:rsidRPr="0000100E" w:rsidRDefault="00E47BB2" w:rsidP="00A165DC">
            <w:pPr>
              <w:spacing w:after="160" w:line="259" w:lineRule="auto"/>
              <w:jc w:val="center"/>
              <w:rPr>
                <w:sz w:val="22"/>
              </w:rPr>
            </w:pPr>
            <w:r w:rsidRPr="0000100E">
              <w:rPr>
                <w:sz w:val="22"/>
              </w:rPr>
              <w:t>При</w:t>
            </w:r>
            <w:r>
              <w:rPr>
                <w:sz w:val="22"/>
              </w:rPr>
              <w:t xml:space="preserve"> нажатии устройство удаляется из списка устройств</w:t>
            </w:r>
          </w:p>
        </w:tc>
      </w:tr>
      <w:tr w:rsidR="00E47BB2" w14:paraId="60EC5F7D" w14:textId="77777777" w:rsidTr="00A165DC">
        <w:trPr>
          <w:trHeight w:val="86"/>
        </w:trPr>
        <w:tc>
          <w:tcPr>
            <w:tcW w:w="3418" w:type="dxa"/>
            <w:vMerge/>
          </w:tcPr>
          <w:p w14:paraId="73B2FE7F" w14:textId="77777777" w:rsidR="00E47BB2" w:rsidRDefault="00E47BB2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34DA52B0" w14:textId="75C35F25" w:rsidR="00E47BB2" w:rsidRPr="00977516" w:rsidRDefault="00E47BB2" w:rsidP="00A165DC">
            <w:pPr>
              <w:pStyle w:val="a8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433"/>
              <w:jc w:val="center"/>
              <w:rPr>
                <w:sz w:val="32"/>
              </w:rPr>
            </w:pPr>
          </w:p>
        </w:tc>
        <w:tc>
          <w:tcPr>
            <w:tcW w:w="2294" w:type="dxa"/>
            <w:vAlign w:val="center"/>
          </w:tcPr>
          <w:p w14:paraId="36A2E9DA" w14:textId="0D4B48F1" w:rsidR="00E47BB2" w:rsidRPr="00977516" w:rsidRDefault="00E47BB2" w:rsidP="00A165DC">
            <w:pPr>
              <w:pStyle w:val="a8"/>
              <w:ind w:left="-30"/>
              <w:jc w:val="center"/>
              <w:rPr>
                <w:sz w:val="22"/>
              </w:rPr>
            </w:pPr>
            <w:r>
              <w:rPr>
                <w:sz w:val="22"/>
              </w:rPr>
              <w:t>Остановка устройства</w:t>
            </w:r>
          </w:p>
        </w:tc>
        <w:tc>
          <w:tcPr>
            <w:tcW w:w="2314" w:type="dxa"/>
            <w:vAlign w:val="center"/>
          </w:tcPr>
          <w:p w14:paraId="22F227B7" w14:textId="0DB2CB6D" w:rsidR="00E47BB2" w:rsidRPr="00977516" w:rsidRDefault="00E47BB2" w:rsidP="00A165D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Нажать на кнопку</w:t>
            </w:r>
            <w:r>
              <w:rPr>
                <w:sz w:val="22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977516">
              <w:rPr>
                <w:sz w:val="22"/>
              </w:rPr>
              <w:drawing>
                <wp:inline distT="0" distB="0" distL="0" distR="0" wp14:anchorId="0C413156" wp14:editId="70635999">
                  <wp:extent cx="223002" cy="235391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9518" cy="2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14:paraId="3EEA50F3" w14:textId="6C63F8FF" w:rsidR="00E47BB2" w:rsidRPr="00977516" w:rsidRDefault="00E47BB2" w:rsidP="00A165DC">
            <w:pPr>
              <w:jc w:val="center"/>
              <w:rPr>
                <w:sz w:val="22"/>
              </w:rPr>
            </w:pPr>
          </w:p>
        </w:tc>
        <w:tc>
          <w:tcPr>
            <w:tcW w:w="2464" w:type="dxa"/>
            <w:vAlign w:val="center"/>
          </w:tcPr>
          <w:p w14:paraId="3E306055" w14:textId="063CE1EB" w:rsidR="00E47BB2" w:rsidRPr="00977516" w:rsidRDefault="00E47BB2" w:rsidP="00A165DC">
            <w:pPr>
              <w:jc w:val="center"/>
              <w:rPr>
                <w:sz w:val="22"/>
              </w:rPr>
            </w:pPr>
            <w:r w:rsidRPr="0000100E">
              <w:rPr>
                <w:sz w:val="22"/>
              </w:rPr>
              <w:t>При</w:t>
            </w:r>
            <w:r>
              <w:rPr>
                <w:sz w:val="22"/>
              </w:rPr>
              <w:t xml:space="preserve"> нажатии устройство останавливает свою работу</w:t>
            </w:r>
          </w:p>
        </w:tc>
      </w:tr>
      <w:tr w:rsidR="00353021" w14:paraId="2343B63B" w14:textId="77777777" w:rsidTr="00A165DC">
        <w:tc>
          <w:tcPr>
            <w:tcW w:w="3418" w:type="dxa"/>
            <w:vMerge/>
          </w:tcPr>
          <w:p w14:paraId="67182A9B" w14:textId="77777777" w:rsidR="00353021" w:rsidRDefault="00353021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2527613D" w14:textId="04D2605C" w:rsidR="00353021" w:rsidRPr="00353021" w:rsidRDefault="00353021" w:rsidP="00A165DC">
            <w:pPr>
              <w:jc w:val="center"/>
              <w:rPr>
                <w:sz w:val="40"/>
              </w:rPr>
            </w:pPr>
            <w:r w:rsidRPr="00353021">
              <w:rPr>
                <w:color w:val="0070C0"/>
                <w:sz w:val="40"/>
              </w:rPr>
              <w:t>+</w:t>
            </w:r>
          </w:p>
        </w:tc>
        <w:tc>
          <w:tcPr>
            <w:tcW w:w="2294" w:type="dxa"/>
            <w:vAlign w:val="center"/>
          </w:tcPr>
          <w:p w14:paraId="72CA2E55" w14:textId="7282F61C" w:rsidR="00353021" w:rsidRPr="00E47BB2" w:rsidRDefault="00353021" w:rsidP="00A165DC">
            <w:pPr>
              <w:jc w:val="center"/>
              <w:rPr>
                <w:rFonts w:cs="Arial"/>
                <w:sz w:val="22"/>
              </w:rPr>
            </w:pP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Добавление нового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устройства</w:t>
            </w:r>
          </w:p>
        </w:tc>
        <w:tc>
          <w:tcPr>
            <w:tcW w:w="2314" w:type="dxa"/>
            <w:vAlign w:val="center"/>
          </w:tcPr>
          <w:p w14:paraId="51607687" w14:textId="2E50A7CC" w:rsidR="00353021" w:rsidRPr="00E47BB2" w:rsidRDefault="00353021" w:rsidP="00A165DC">
            <w:pPr>
              <w:jc w:val="center"/>
              <w:rPr>
                <w:rFonts w:cs="Arial"/>
                <w:sz w:val="22"/>
              </w:rPr>
            </w:pP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Нажать на кнопку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="00E47BB2" w:rsidRPr="00353021">
              <w:rPr>
                <w:color w:val="0070C0"/>
                <w:sz w:val="40"/>
              </w:rPr>
              <w:t>+</w:t>
            </w:r>
          </w:p>
        </w:tc>
        <w:tc>
          <w:tcPr>
            <w:tcW w:w="2320" w:type="dxa"/>
            <w:vAlign w:val="center"/>
          </w:tcPr>
          <w:p w14:paraId="7CAFF86C" w14:textId="51C4A447" w:rsidR="00353021" w:rsidRPr="00E47BB2" w:rsidRDefault="00353021" w:rsidP="00A165DC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05DA5035" w14:textId="2A0AD8AA" w:rsidR="00353021" w:rsidRPr="00E47BB2" w:rsidRDefault="00E47BB2" w:rsidP="00A165DC">
            <w:pPr>
              <w:jc w:val="center"/>
              <w:rPr>
                <w:rFonts w:cs="Arial"/>
                <w:sz w:val="22"/>
              </w:rPr>
            </w:pP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После нажатия на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кнопку пользователю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выводится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всплывающее окно с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предложением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добавить новое</w:t>
            </w:r>
            <w:r w:rsidRPr="00E47BB2">
              <w:rPr>
                <w:rFonts w:cs="Arial"/>
                <w:color w:val="000000"/>
                <w:sz w:val="22"/>
              </w:rPr>
              <w:br/>
            </w:r>
            <w:r w:rsidRPr="00E47BB2">
              <w:rPr>
                <w:rStyle w:val="fontstyle01"/>
                <w:rFonts w:ascii="Arial" w:hAnsi="Arial" w:cs="Arial"/>
                <w:b w:val="0"/>
                <w:sz w:val="22"/>
              </w:rPr>
              <w:t>устройство</w:t>
            </w:r>
          </w:p>
        </w:tc>
      </w:tr>
      <w:tr w:rsidR="00553676" w14:paraId="1FA37CD8" w14:textId="77777777" w:rsidTr="00A165DC">
        <w:tc>
          <w:tcPr>
            <w:tcW w:w="14560" w:type="dxa"/>
            <w:gridSpan w:val="6"/>
            <w:vAlign w:val="center"/>
          </w:tcPr>
          <w:p w14:paraId="2A76839A" w14:textId="53DEB1B7" w:rsidR="00553676" w:rsidRPr="00E47BB2" w:rsidRDefault="00553676" w:rsidP="00A165DC">
            <w:pPr>
              <w:jc w:val="center"/>
              <w:rPr>
                <w:rStyle w:val="fontstyle01"/>
                <w:rFonts w:ascii="Arial" w:hAnsi="Arial" w:cs="Arial"/>
                <w:b w:val="0"/>
                <w:sz w:val="22"/>
              </w:rPr>
            </w:pPr>
            <w:r>
              <w:rPr>
                <w:rStyle w:val="fontstyle01"/>
                <w:rFonts w:ascii="Arial" w:hAnsi="Arial" w:cs="Arial"/>
                <w:b w:val="0"/>
                <w:sz w:val="22"/>
              </w:rPr>
              <w:t>Меню выбранного устройства</w:t>
            </w:r>
          </w:p>
        </w:tc>
      </w:tr>
      <w:tr w:rsidR="00693F3E" w14:paraId="69567F0B" w14:textId="77777777" w:rsidTr="00A165DC">
        <w:tc>
          <w:tcPr>
            <w:tcW w:w="3418" w:type="dxa"/>
            <w:vMerge w:val="restart"/>
          </w:tcPr>
          <w:p w14:paraId="5DF93266" w14:textId="3CD69B92" w:rsidR="00693F3E" w:rsidRDefault="00693F3E" w:rsidP="00A165DC">
            <w:pPr>
              <w:spacing w:after="160" w:line="259" w:lineRule="auto"/>
              <w:rPr>
                <w:sz w:val="32"/>
              </w:rPr>
            </w:pPr>
            <w:r w:rsidRPr="00553676">
              <w:rPr>
                <w:sz w:val="32"/>
              </w:rPr>
              <w:drawing>
                <wp:inline distT="0" distB="0" distL="0" distR="0" wp14:anchorId="101B15B8" wp14:editId="7A1CF9F9">
                  <wp:extent cx="1301817" cy="274334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817" cy="27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14:paraId="3C0F5B48" w14:textId="1D67C51B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  <w:r w:rsidRPr="00670C57">
              <w:rPr>
                <w:color w:val="000000" w:themeColor="text1"/>
                <w:sz w:val="22"/>
              </w:rPr>
              <w:t>Влажная</w:t>
            </w:r>
          </w:p>
        </w:tc>
        <w:tc>
          <w:tcPr>
            <w:tcW w:w="2294" w:type="dxa"/>
            <w:vAlign w:val="center"/>
          </w:tcPr>
          <w:p w14:paraId="342DA609" w14:textId="7C29BCEF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Включение режима влажная уборка</w:t>
            </w:r>
          </w:p>
        </w:tc>
        <w:tc>
          <w:tcPr>
            <w:tcW w:w="2314" w:type="dxa"/>
            <w:vAlign w:val="center"/>
          </w:tcPr>
          <w:p w14:paraId="564768AE" w14:textId="52396657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Влажная</w:t>
            </w:r>
          </w:p>
        </w:tc>
        <w:tc>
          <w:tcPr>
            <w:tcW w:w="2320" w:type="dxa"/>
            <w:vAlign w:val="center"/>
          </w:tcPr>
          <w:p w14:paraId="0C87CB02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5083BF80" w14:textId="5397845B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После нажатия кнопка приобретает зеленый цвет</w:t>
            </w:r>
          </w:p>
        </w:tc>
      </w:tr>
      <w:tr w:rsidR="00693F3E" w14:paraId="64138B43" w14:textId="77777777" w:rsidTr="00A165DC">
        <w:tc>
          <w:tcPr>
            <w:tcW w:w="3418" w:type="dxa"/>
            <w:vMerge/>
          </w:tcPr>
          <w:p w14:paraId="3654B844" w14:textId="77777777" w:rsidR="00693F3E" w:rsidRDefault="00693F3E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6B2DD86D" w14:textId="7FC475B1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</w:t>
            </w:r>
            <w:r>
              <w:rPr>
                <w:color w:val="000000" w:themeColor="text1"/>
              </w:rPr>
              <w:t>ухая</w:t>
            </w:r>
          </w:p>
        </w:tc>
        <w:tc>
          <w:tcPr>
            <w:tcW w:w="2294" w:type="dxa"/>
            <w:vAlign w:val="center"/>
          </w:tcPr>
          <w:p w14:paraId="58D4B1A0" w14:textId="01845610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Включение режима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Сухая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уборка</w:t>
            </w:r>
          </w:p>
        </w:tc>
        <w:tc>
          <w:tcPr>
            <w:tcW w:w="2314" w:type="dxa"/>
            <w:vAlign w:val="center"/>
          </w:tcPr>
          <w:p w14:paraId="72AF33D8" w14:textId="37DCF849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Нажать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Сухая</w:t>
            </w:r>
          </w:p>
        </w:tc>
        <w:tc>
          <w:tcPr>
            <w:tcW w:w="2320" w:type="dxa"/>
            <w:vAlign w:val="center"/>
          </w:tcPr>
          <w:p w14:paraId="4664D4D0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25450668" w14:textId="25CDB781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После нажатия кнопка приобретает зеленый цвет</w:t>
            </w:r>
          </w:p>
        </w:tc>
      </w:tr>
      <w:tr w:rsidR="00693F3E" w14:paraId="0DAFAE4B" w14:textId="77777777" w:rsidTr="00A165DC">
        <w:tc>
          <w:tcPr>
            <w:tcW w:w="3418" w:type="dxa"/>
            <w:vMerge/>
          </w:tcPr>
          <w:p w14:paraId="5CD26E1E" w14:textId="77777777" w:rsidR="00693F3E" w:rsidRDefault="00693F3E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0FD75A81" w14:textId="10C66936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К</w:t>
            </w:r>
            <w:r>
              <w:rPr>
                <w:color w:val="000000" w:themeColor="text1"/>
              </w:rPr>
              <w:t>омби</w:t>
            </w:r>
          </w:p>
        </w:tc>
        <w:tc>
          <w:tcPr>
            <w:tcW w:w="2294" w:type="dxa"/>
            <w:vAlign w:val="center"/>
          </w:tcPr>
          <w:p w14:paraId="53B7C607" w14:textId="317294EB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Включение режима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Комбинированная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уборка</w:t>
            </w:r>
          </w:p>
        </w:tc>
        <w:tc>
          <w:tcPr>
            <w:tcW w:w="2314" w:type="dxa"/>
            <w:vAlign w:val="center"/>
          </w:tcPr>
          <w:p w14:paraId="4C34D91A" w14:textId="7E0ADFD2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Комби</w:t>
            </w:r>
          </w:p>
        </w:tc>
        <w:tc>
          <w:tcPr>
            <w:tcW w:w="2320" w:type="dxa"/>
            <w:vAlign w:val="center"/>
          </w:tcPr>
          <w:p w14:paraId="22799D21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2E8DB6EF" w14:textId="069B40BB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После нажатия кнопка приобретает зеленый цвет</w:t>
            </w:r>
          </w:p>
        </w:tc>
      </w:tr>
      <w:tr w:rsidR="00693F3E" w14:paraId="11BA546C" w14:textId="77777777" w:rsidTr="00A165DC">
        <w:tc>
          <w:tcPr>
            <w:tcW w:w="3418" w:type="dxa"/>
            <w:vMerge/>
          </w:tcPr>
          <w:p w14:paraId="27BE20F4" w14:textId="77777777" w:rsidR="00693F3E" w:rsidRDefault="00693F3E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440302D6" w14:textId="7EF53D7B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</w:t>
            </w:r>
            <w:r>
              <w:t>втоматическое</w:t>
            </w:r>
          </w:p>
        </w:tc>
        <w:tc>
          <w:tcPr>
            <w:tcW w:w="2294" w:type="dxa"/>
            <w:vAlign w:val="center"/>
          </w:tcPr>
          <w:p w14:paraId="4290AF8C" w14:textId="7350AD83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Включение автоматического режима уборки</w:t>
            </w:r>
          </w:p>
        </w:tc>
        <w:tc>
          <w:tcPr>
            <w:tcW w:w="2314" w:type="dxa"/>
            <w:vAlign w:val="center"/>
          </w:tcPr>
          <w:p w14:paraId="43AB659A" w14:textId="32A71B61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Автоматическое</w:t>
            </w:r>
          </w:p>
        </w:tc>
        <w:tc>
          <w:tcPr>
            <w:tcW w:w="2320" w:type="dxa"/>
            <w:vAlign w:val="center"/>
          </w:tcPr>
          <w:p w14:paraId="21659353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50D18A7A" w14:textId="680C16B4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После нажатия кнопка приобретает зеленый цвет</w:t>
            </w:r>
          </w:p>
        </w:tc>
      </w:tr>
      <w:tr w:rsidR="00693F3E" w14:paraId="06B0EE37" w14:textId="77777777" w:rsidTr="00A165DC">
        <w:tc>
          <w:tcPr>
            <w:tcW w:w="3418" w:type="dxa"/>
            <w:vMerge/>
          </w:tcPr>
          <w:p w14:paraId="6CD51166" w14:textId="77777777" w:rsidR="00693F3E" w:rsidRDefault="00693F3E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450970DD" w14:textId="703A5E0C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Р</w:t>
            </w:r>
            <w:r>
              <w:t>учное</w:t>
            </w:r>
          </w:p>
        </w:tc>
        <w:tc>
          <w:tcPr>
            <w:tcW w:w="2294" w:type="dxa"/>
            <w:vAlign w:val="center"/>
          </w:tcPr>
          <w:p w14:paraId="163B9D0A" w14:textId="455BA5D8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Включение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ручного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режима уборки</w:t>
            </w:r>
          </w:p>
        </w:tc>
        <w:tc>
          <w:tcPr>
            <w:tcW w:w="2314" w:type="dxa"/>
            <w:vAlign w:val="center"/>
          </w:tcPr>
          <w:p w14:paraId="08043871" w14:textId="529021B7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Ручное</w:t>
            </w:r>
          </w:p>
        </w:tc>
        <w:tc>
          <w:tcPr>
            <w:tcW w:w="2320" w:type="dxa"/>
            <w:vAlign w:val="center"/>
          </w:tcPr>
          <w:p w14:paraId="24F5F62F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0AF22638" w14:textId="32CFD700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После нажатия кнопка приобретает зеленый цвет</w:t>
            </w:r>
          </w:p>
        </w:tc>
      </w:tr>
      <w:tr w:rsidR="00693F3E" w14:paraId="7234715C" w14:textId="77777777" w:rsidTr="00A165DC">
        <w:tc>
          <w:tcPr>
            <w:tcW w:w="3418" w:type="dxa"/>
            <w:vMerge/>
          </w:tcPr>
          <w:p w14:paraId="4752A629" w14:textId="77777777" w:rsidR="00693F3E" w:rsidRDefault="00693F3E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48BD5FC4" w14:textId="04A43037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</w:t>
            </w:r>
            <w:r>
              <w:t>ключить</w:t>
            </w:r>
          </w:p>
        </w:tc>
        <w:tc>
          <w:tcPr>
            <w:tcW w:w="2294" w:type="dxa"/>
            <w:vAlign w:val="center"/>
          </w:tcPr>
          <w:p w14:paraId="240FB91F" w14:textId="4DC82588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Включение пылесоса</w:t>
            </w:r>
          </w:p>
        </w:tc>
        <w:tc>
          <w:tcPr>
            <w:tcW w:w="2314" w:type="dxa"/>
            <w:vAlign w:val="center"/>
          </w:tcPr>
          <w:p w14:paraId="0A3DA8B7" w14:textId="2893D02A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Включить</w:t>
            </w:r>
            <w:proofErr w:type="gramEnd"/>
          </w:p>
        </w:tc>
        <w:tc>
          <w:tcPr>
            <w:tcW w:w="2320" w:type="dxa"/>
            <w:vAlign w:val="center"/>
          </w:tcPr>
          <w:p w14:paraId="7A7E2EC5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55D547E8" w14:textId="5F52EA26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При нажатии кнопки пользователь переходит в</w:t>
            </w:r>
            <w:r w:rsidR="00975422"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следующее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меню</w:t>
            </w:r>
            <w:r w:rsidR="00975422"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, по итогу попадая в меню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Автоматического или </w:t>
            </w: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Ручного управления</w:t>
            </w:r>
          </w:p>
        </w:tc>
      </w:tr>
      <w:tr w:rsidR="00A165DC" w14:paraId="066F990E" w14:textId="77777777" w:rsidTr="00A165DC">
        <w:trPr>
          <w:trHeight w:val="289"/>
        </w:trPr>
        <w:tc>
          <w:tcPr>
            <w:tcW w:w="14560" w:type="dxa"/>
            <w:gridSpan w:val="6"/>
          </w:tcPr>
          <w:p w14:paraId="44AB9B3F" w14:textId="3004E49E" w:rsidR="00A165DC" w:rsidRPr="00A165DC" w:rsidRDefault="00A165DC" w:rsidP="00A165DC">
            <w:pPr>
              <w:tabs>
                <w:tab w:val="left" w:pos="5846"/>
              </w:tabs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ab/>
              <w:t>М</w:t>
            </w:r>
            <w:r>
              <w:t xml:space="preserve">еню – Карта </w:t>
            </w:r>
          </w:p>
        </w:tc>
      </w:tr>
      <w:tr w:rsidR="00A165DC" w14:paraId="681A8765" w14:textId="77777777" w:rsidTr="00A165DC">
        <w:trPr>
          <w:trHeight w:val="469"/>
        </w:trPr>
        <w:tc>
          <w:tcPr>
            <w:tcW w:w="3418" w:type="dxa"/>
            <w:vMerge w:val="restart"/>
          </w:tcPr>
          <w:p w14:paraId="756B0D17" w14:textId="016A5151" w:rsidR="00A165DC" w:rsidRPr="00675770" w:rsidRDefault="00A165DC" w:rsidP="00A165DC">
            <w:pPr>
              <w:spacing w:after="160" w:line="259" w:lineRule="auto"/>
              <w:rPr>
                <w:sz w:val="32"/>
              </w:rPr>
            </w:pPr>
            <w:r w:rsidRPr="00675770">
              <w:rPr>
                <w:sz w:val="32"/>
              </w:rPr>
              <w:drawing>
                <wp:inline distT="0" distB="0" distL="0" distR="0" wp14:anchorId="66BE4EEA" wp14:editId="2DE65395">
                  <wp:extent cx="1301817" cy="278144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817" cy="278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14:paraId="26E21707" w14:textId="6FD9B6CE" w:rsidR="00A165DC" w:rsidRPr="00670C57" w:rsidRDefault="00A165DC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Просмотр</w:t>
            </w:r>
          </w:p>
        </w:tc>
        <w:tc>
          <w:tcPr>
            <w:tcW w:w="2294" w:type="dxa"/>
            <w:vAlign w:val="center"/>
          </w:tcPr>
          <w:p w14:paraId="4A9A4222" w14:textId="0949ABFE" w:rsidR="00A165DC" w:rsidRPr="00670C57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Просмотр текущей карты</w:t>
            </w:r>
          </w:p>
        </w:tc>
        <w:tc>
          <w:tcPr>
            <w:tcW w:w="2314" w:type="dxa"/>
            <w:vAlign w:val="center"/>
          </w:tcPr>
          <w:p w14:paraId="1AE7DCFC" w14:textId="0418DE4A" w:rsidR="00A165DC" w:rsidRPr="00670C57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Просмотр</w:t>
            </w:r>
          </w:p>
        </w:tc>
        <w:tc>
          <w:tcPr>
            <w:tcW w:w="2320" w:type="dxa"/>
            <w:vAlign w:val="center"/>
          </w:tcPr>
          <w:p w14:paraId="4C155FBA" w14:textId="77777777" w:rsidR="00A165DC" w:rsidRPr="00670C57" w:rsidRDefault="00A165DC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6B06348A" w14:textId="0C4BEEF4" w:rsidR="00A165DC" w:rsidRPr="00670C57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При нажатии просмотр можно увидеть увеличенный размер карты и местонахождения устройства на ней</w:t>
            </w:r>
            <w:bookmarkStart w:id="0" w:name="_GoBack"/>
            <w:bookmarkEnd w:id="0"/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165DC" w14:paraId="67A11556" w14:textId="77777777" w:rsidTr="00A165DC">
        <w:trPr>
          <w:trHeight w:val="628"/>
        </w:trPr>
        <w:tc>
          <w:tcPr>
            <w:tcW w:w="3418" w:type="dxa"/>
            <w:vMerge/>
          </w:tcPr>
          <w:p w14:paraId="11F8A127" w14:textId="77777777" w:rsidR="00A165DC" w:rsidRPr="00675770" w:rsidRDefault="00A165DC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0A4B0E6B" w14:textId="54DC11AA" w:rsidR="00A165DC" w:rsidRPr="00670C57" w:rsidRDefault="00A165DC" w:rsidP="00A165D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Создать новую</w:t>
            </w:r>
          </w:p>
        </w:tc>
        <w:tc>
          <w:tcPr>
            <w:tcW w:w="2294" w:type="dxa"/>
            <w:vAlign w:val="center"/>
          </w:tcPr>
          <w:p w14:paraId="7C74C9A7" w14:textId="42EDC3B5" w:rsidR="00A165DC" w:rsidRPr="00670C57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Загрузка новый карты</w:t>
            </w:r>
          </w:p>
        </w:tc>
        <w:tc>
          <w:tcPr>
            <w:tcW w:w="2314" w:type="dxa"/>
            <w:vAlign w:val="center"/>
          </w:tcPr>
          <w:p w14:paraId="27690102" w14:textId="54666029" w:rsidR="00A165DC" w:rsidRPr="00670C57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Создать</w:t>
            </w:r>
            <w:proofErr w:type="gramEnd"/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новую</w:t>
            </w:r>
          </w:p>
        </w:tc>
        <w:tc>
          <w:tcPr>
            <w:tcW w:w="2320" w:type="dxa"/>
            <w:vAlign w:val="center"/>
          </w:tcPr>
          <w:p w14:paraId="02586E97" w14:textId="77777777" w:rsidR="00A165DC" w:rsidRPr="00670C57" w:rsidRDefault="00A165DC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15974790" w14:textId="7794E442" w:rsidR="00A165DC" w:rsidRPr="00670C57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При нажатии появляется окно, где можно добавить новую карту помещения</w:t>
            </w:r>
          </w:p>
        </w:tc>
      </w:tr>
      <w:tr w:rsidR="00A165DC" w14:paraId="333267B4" w14:textId="77777777" w:rsidTr="00A165DC">
        <w:trPr>
          <w:trHeight w:val="2124"/>
        </w:trPr>
        <w:tc>
          <w:tcPr>
            <w:tcW w:w="3418" w:type="dxa"/>
            <w:vMerge/>
          </w:tcPr>
          <w:p w14:paraId="2D57C734" w14:textId="77777777" w:rsidR="00A165DC" w:rsidRPr="00675770" w:rsidRDefault="00A165DC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1B81F0EE" w14:textId="17951187" w:rsidR="00A165DC" w:rsidRPr="00A165DC" w:rsidRDefault="00A165DC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 w:rsidRPr="00A165DC">
              <w:rPr>
                <w:rFonts w:cs="Arial"/>
                <w:color w:val="000000" w:themeColor="text1"/>
                <w:sz w:val="22"/>
              </w:rPr>
              <w:t>Удалить</w:t>
            </w:r>
          </w:p>
        </w:tc>
        <w:tc>
          <w:tcPr>
            <w:tcW w:w="2294" w:type="dxa"/>
            <w:vAlign w:val="center"/>
          </w:tcPr>
          <w:p w14:paraId="6304A889" w14:textId="2B11D867" w:rsidR="00A165DC" w:rsidRPr="00A165DC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A165DC"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У</w:t>
            </w:r>
            <w:r w:rsidRPr="00A165DC">
              <w:rPr>
                <w:rStyle w:val="fontstyle01"/>
                <w:rFonts w:ascii="Arial" w:hAnsi="Arial" w:cs="Arial"/>
                <w:b w:val="0"/>
                <w:sz w:val="22"/>
                <w:szCs w:val="22"/>
              </w:rPr>
              <w:t>даление текущей карты</w:t>
            </w:r>
          </w:p>
        </w:tc>
        <w:tc>
          <w:tcPr>
            <w:tcW w:w="2314" w:type="dxa"/>
            <w:vAlign w:val="center"/>
          </w:tcPr>
          <w:p w14:paraId="44C273F3" w14:textId="0E4D9EC6" w:rsidR="00A165DC" w:rsidRPr="00A165DC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Нажать удалить</w:t>
            </w:r>
          </w:p>
        </w:tc>
        <w:tc>
          <w:tcPr>
            <w:tcW w:w="2320" w:type="dxa"/>
            <w:vAlign w:val="center"/>
          </w:tcPr>
          <w:p w14:paraId="72E7057E" w14:textId="77777777" w:rsidR="00A165DC" w:rsidRPr="00A165DC" w:rsidRDefault="00A165DC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23CAB946" w14:textId="45F5DD2F" w:rsidR="00A165DC" w:rsidRPr="00A165DC" w:rsidRDefault="00A165DC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При нажатии происходит удаление текущей карты из памяти устройства</w:t>
            </w:r>
          </w:p>
        </w:tc>
      </w:tr>
      <w:tr w:rsidR="00693F3E" w14:paraId="08A12286" w14:textId="77777777" w:rsidTr="00A165DC">
        <w:tc>
          <w:tcPr>
            <w:tcW w:w="3418" w:type="dxa"/>
          </w:tcPr>
          <w:p w14:paraId="68BC420C" w14:textId="77777777" w:rsidR="00693F3E" w:rsidRDefault="00693F3E" w:rsidP="00A165DC">
            <w:pPr>
              <w:spacing w:after="160" w:line="259" w:lineRule="auto"/>
              <w:rPr>
                <w:sz w:val="32"/>
              </w:rPr>
            </w:pPr>
          </w:p>
        </w:tc>
        <w:tc>
          <w:tcPr>
            <w:tcW w:w="1750" w:type="dxa"/>
            <w:vAlign w:val="center"/>
          </w:tcPr>
          <w:p w14:paraId="193EBE66" w14:textId="77777777" w:rsidR="00693F3E" w:rsidRPr="00670C57" w:rsidRDefault="00693F3E" w:rsidP="00A165DC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294" w:type="dxa"/>
            <w:vAlign w:val="center"/>
          </w:tcPr>
          <w:p w14:paraId="171B0215" w14:textId="77777777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14:paraId="022BADDC" w14:textId="77777777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0" w:type="dxa"/>
            <w:vAlign w:val="center"/>
          </w:tcPr>
          <w:p w14:paraId="60B9764F" w14:textId="77777777" w:rsidR="00693F3E" w:rsidRPr="00670C57" w:rsidRDefault="00693F3E" w:rsidP="00A165DC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2464" w:type="dxa"/>
            <w:vAlign w:val="center"/>
          </w:tcPr>
          <w:p w14:paraId="45FCA70B" w14:textId="77777777" w:rsidR="00693F3E" w:rsidRPr="00670C57" w:rsidRDefault="00693F3E" w:rsidP="00A165DC">
            <w:pPr>
              <w:jc w:val="center"/>
              <w:rPr>
                <w:rStyle w:val="fontstyle01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</w:tr>
    </w:tbl>
    <w:p w14:paraId="2CD7B7E2" w14:textId="77777777" w:rsidR="00C66EB6" w:rsidRDefault="00C66EB6">
      <w:pPr>
        <w:spacing w:after="160" w:line="259" w:lineRule="auto"/>
        <w:rPr>
          <w:sz w:val="32"/>
        </w:rPr>
      </w:pPr>
    </w:p>
    <w:p w14:paraId="6CBE3B32" w14:textId="77777777" w:rsidR="00C66EB6" w:rsidRPr="00C66EB6" w:rsidRDefault="00C66EB6">
      <w:pPr>
        <w:spacing w:after="160" w:line="259" w:lineRule="auto"/>
        <w:rPr>
          <w:sz w:val="24"/>
        </w:rPr>
      </w:pPr>
    </w:p>
    <w:p w14:paraId="2DCB4223" w14:textId="77777777" w:rsidR="00AC04AB" w:rsidRDefault="00AC04AB" w:rsidP="009A2CD0">
      <w:pPr>
        <w:jc w:val="both"/>
        <w:rPr>
          <w:sz w:val="32"/>
        </w:rPr>
      </w:pPr>
    </w:p>
    <w:p w14:paraId="3C380F49" w14:textId="77777777" w:rsidR="00AC04AB" w:rsidRPr="00AC04AB" w:rsidRDefault="00AC04AB" w:rsidP="009A2CD0">
      <w:pPr>
        <w:jc w:val="both"/>
        <w:rPr>
          <w:sz w:val="32"/>
        </w:rPr>
      </w:pPr>
    </w:p>
    <w:sectPr w:rsidR="00AC04AB" w:rsidRPr="00AC04AB" w:rsidSect="00C66E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42249" w14:textId="77777777" w:rsidR="00CE7085" w:rsidRDefault="00CE7085" w:rsidP="00C66EB6">
      <w:r>
        <w:separator/>
      </w:r>
    </w:p>
  </w:endnote>
  <w:endnote w:type="continuationSeparator" w:id="0">
    <w:p w14:paraId="5CD4BE8E" w14:textId="77777777" w:rsidR="00CE7085" w:rsidRDefault="00CE7085" w:rsidP="00C6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D6EA" w14:textId="77777777" w:rsidR="00CE7085" w:rsidRDefault="00CE7085" w:rsidP="00C66EB6">
      <w:r>
        <w:separator/>
      </w:r>
    </w:p>
  </w:footnote>
  <w:footnote w:type="continuationSeparator" w:id="0">
    <w:p w14:paraId="395344B7" w14:textId="77777777" w:rsidR="00CE7085" w:rsidRDefault="00CE7085" w:rsidP="00C66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.25pt;height:9.25pt;visibility:visible;mso-wrap-style:square" o:bullet="t">
        <v:imagedata r:id="rId1" o:title=""/>
      </v:shape>
    </w:pict>
  </w:numPicBullet>
  <w:abstractNum w:abstractNumId="0" w15:restartNumberingAfterBreak="0">
    <w:nsid w:val="36E47FE6"/>
    <w:multiLevelType w:val="hybridMultilevel"/>
    <w:tmpl w:val="CEA65104"/>
    <w:lvl w:ilvl="0" w:tplc="89C867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89E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5C8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45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76B1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96C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78C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6E5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8A77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FB"/>
    <w:rsid w:val="0000100E"/>
    <w:rsid w:val="00353021"/>
    <w:rsid w:val="00404451"/>
    <w:rsid w:val="00553676"/>
    <w:rsid w:val="005A1946"/>
    <w:rsid w:val="005C1976"/>
    <w:rsid w:val="00670C57"/>
    <w:rsid w:val="00675770"/>
    <w:rsid w:val="00693F3E"/>
    <w:rsid w:val="007B1044"/>
    <w:rsid w:val="00805997"/>
    <w:rsid w:val="00975422"/>
    <w:rsid w:val="00977516"/>
    <w:rsid w:val="009A2CD0"/>
    <w:rsid w:val="00A165DC"/>
    <w:rsid w:val="00AC04AB"/>
    <w:rsid w:val="00B32CFB"/>
    <w:rsid w:val="00BE6A56"/>
    <w:rsid w:val="00C66EB6"/>
    <w:rsid w:val="00CE7085"/>
    <w:rsid w:val="00E47BB2"/>
    <w:rsid w:val="00E610FE"/>
    <w:rsid w:val="00E85DA7"/>
    <w:rsid w:val="00E86D63"/>
    <w:rsid w:val="00F8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7710A"/>
  <w15:chartTrackingRefBased/>
  <w15:docId w15:val="{FA841E3A-8671-480C-829E-214DC589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0F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A2CD0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66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66EB6"/>
  </w:style>
  <w:style w:type="paragraph" w:styleId="a6">
    <w:name w:val="footer"/>
    <w:basedOn w:val="a"/>
    <w:link w:val="a7"/>
    <w:uiPriority w:val="99"/>
    <w:unhideWhenUsed/>
    <w:rsid w:val="00C66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66EB6"/>
  </w:style>
  <w:style w:type="paragraph" w:styleId="a8">
    <w:name w:val="List Paragraph"/>
    <w:basedOn w:val="a"/>
    <w:uiPriority w:val="34"/>
    <w:qFormat/>
    <w:rsid w:val="0097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Ivlev</dc:creator>
  <cp:keywords/>
  <dc:description/>
  <cp:lastModifiedBy>Pavel Ivlev</cp:lastModifiedBy>
  <cp:revision>12</cp:revision>
  <dcterms:created xsi:type="dcterms:W3CDTF">2023-09-03T17:08:00Z</dcterms:created>
  <dcterms:modified xsi:type="dcterms:W3CDTF">2023-09-03T22:05:00Z</dcterms:modified>
</cp:coreProperties>
</file>