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ahoma" w:cs="Tahoma" w:eastAsia="Tahoma" w:hAnsi="Tahoma"/>
          <w:b w:val="1"/>
          <w:color w:val="0070c0"/>
          <w:sz w:val="36"/>
          <w:szCs w:val="36"/>
        </w:rPr>
      </w:pPr>
      <w:r w:rsidDel="00000000" w:rsidR="00000000" w:rsidRPr="00000000">
        <w:rPr>
          <w:rFonts w:ascii="Tahoma" w:cs="Tahoma" w:eastAsia="Tahoma" w:hAnsi="Tahoma"/>
          <w:b w:val="1"/>
          <w:color w:val="0070c0"/>
          <w:sz w:val="36"/>
          <w:szCs w:val="36"/>
          <w:rtl w:val="0"/>
        </w:rPr>
        <w:t xml:space="preserve">SQL Project – Retail Store</w:t>
      </w:r>
    </w:p>
    <w:p w:rsidR="00000000" w:rsidDel="00000000" w:rsidP="00000000" w:rsidRDefault="00000000" w:rsidRPr="00000000" w14:paraId="00000002">
      <w:pPr>
        <w:jc w:val="center"/>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03">
      <w:pPr>
        <w:rPr>
          <w:rFonts w:ascii="Tahoma" w:cs="Tahoma" w:eastAsia="Tahoma" w:hAnsi="Tahoma"/>
          <w:sz w:val="30"/>
          <w:szCs w:val="30"/>
        </w:rPr>
      </w:pPr>
      <w:r w:rsidDel="00000000" w:rsidR="00000000" w:rsidRPr="00000000">
        <w:rPr>
          <w:rFonts w:ascii="Tahoma" w:cs="Tahoma" w:eastAsia="Tahoma" w:hAnsi="Tahoma"/>
          <w:sz w:val="30"/>
          <w:szCs w:val="30"/>
          <w:rtl w:val="0"/>
        </w:rPr>
        <w:t xml:space="preserve">Instructions to Learners:</w:t>
      </w:r>
    </w:p>
    <w:p w:rsidR="00000000" w:rsidDel="00000000" w:rsidP="00000000" w:rsidRDefault="00000000" w:rsidRPr="00000000" w14:paraId="00000004">
      <w:pPr>
        <w:rPr>
          <w:rFonts w:ascii="Tahoma" w:cs="Tahoma" w:eastAsia="Tahoma" w:hAnsi="Tahoma"/>
          <w:sz w:val="30"/>
          <w:szCs w:val="30"/>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Use the provided DDLs to create the following tables</w:t>
      </w:r>
    </w:p>
    <w:p w:rsidR="00000000" w:rsidDel="00000000" w:rsidP="00000000" w:rsidRDefault="00000000" w:rsidRPr="00000000" w14:paraId="00000006">
      <w:pPr>
        <w:numPr>
          <w:ilvl w:val="1"/>
          <w:numId w:val="1"/>
        </w:numPr>
        <w:ind w:left="144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Customers</w:t>
      </w:r>
    </w:p>
    <w:p w:rsidR="00000000" w:rsidDel="00000000" w:rsidP="00000000" w:rsidRDefault="00000000" w:rsidRPr="00000000" w14:paraId="00000007">
      <w:pPr>
        <w:numPr>
          <w:ilvl w:val="1"/>
          <w:numId w:val="1"/>
        </w:numPr>
        <w:ind w:left="144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Products</w:t>
      </w:r>
    </w:p>
    <w:p w:rsidR="00000000" w:rsidDel="00000000" w:rsidP="00000000" w:rsidRDefault="00000000" w:rsidRPr="00000000" w14:paraId="00000008">
      <w:pPr>
        <w:numPr>
          <w:ilvl w:val="1"/>
          <w:numId w:val="1"/>
        </w:numPr>
        <w:ind w:left="144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Orders</w:t>
      </w:r>
    </w:p>
    <w:p w:rsidR="00000000" w:rsidDel="00000000" w:rsidP="00000000" w:rsidRDefault="00000000" w:rsidRPr="00000000" w14:paraId="00000009">
      <w:pPr>
        <w:numPr>
          <w:ilvl w:val="1"/>
          <w:numId w:val="1"/>
        </w:numPr>
        <w:ind w:left="144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Order Items</w:t>
      </w:r>
    </w:p>
    <w:p w:rsidR="00000000" w:rsidDel="00000000" w:rsidP="00000000" w:rsidRDefault="00000000" w:rsidRPr="00000000" w14:paraId="0000000A">
      <w:pPr>
        <w:numPr>
          <w:ilvl w:val="1"/>
          <w:numId w:val="1"/>
        </w:numPr>
        <w:ind w:left="144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Payments</w:t>
      </w:r>
    </w:p>
    <w:p w:rsidR="00000000" w:rsidDel="00000000" w:rsidP="00000000" w:rsidRDefault="00000000" w:rsidRPr="00000000" w14:paraId="0000000B">
      <w:pPr>
        <w:numPr>
          <w:ilvl w:val="0"/>
          <w:numId w:val="1"/>
        </w:numPr>
        <w:ind w:left="72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Use the provided DMLs to insert data into the tables created</w:t>
      </w:r>
    </w:p>
    <w:p w:rsidR="00000000" w:rsidDel="00000000" w:rsidP="00000000" w:rsidRDefault="00000000" w:rsidRPr="00000000" w14:paraId="0000000C">
      <w:pPr>
        <w:numPr>
          <w:ilvl w:val="0"/>
          <w:numId w:val="1"/>
        </w:numPr>
        <w:ind w:left="720" w:hanging="360"/>
        <w:rPr>
          <w:rFonts w:ascii="Tahoma" w:cs="Tahoma" w:eastAsia="Tahoma" w:hAnsi="Tahoma"/>
          <w:sz w:val="30"/>
          <w:szCs w:val="30"/>
        </w:rPr>
      </w:pPr>
      <w:r w:rsidDel="00000000" w:rsidR="00000000" w:rsidRPr="00000000">
        <w:rPr>
          <w:rFonts w:ascii="Tahoma" w:cs="Tahoma" w:eastAsia="Tahoma" w:hAnsi="Tahoma"/>
          <w:sz w:val="30"/>
          <w:szCs w:val="30"/>
          <w:rtl w:val="0"/>
        </w:rPr>
        <w:t xml:space="preserve">Construct SQL queries to answer the given business questions</w:t>
      </w:r>
    </w:p>
    <w:p w:rsidR="00000000" w:rsidDel="00000000" w:rsidP="00000000" w:rsidRDefault="00000000" w:rsidRPr="00000000" w14:paraId="0000000D">
      <w:pPr>
        <w:rPr>
          <w:rFonts w:ascii="Tahoma" w:cs="Tahoma" w:eastAsia="Tahoma" w:hAnsi="Tahoma"/>
          <w:sz w:val="30"/>
          <w:szCs w:val="30"/>
        </w:rPr>
      </w:pPr>
      <w:r w:rsidDel="00000000" w:rsidR="00000000" w:rsidRPr="00000000">
        <w:rPr>
          <w:rtl w:val="0"/>
        </w:rPr>
      </w:r>
    </w:p>
    <w:p w:rsidR="00000000" w:rsidDel="00000000" w:rsidP="00000000" w:rsidRDefault="00000000" w:rsidRPr="00000000" w14:paraId="0000000E">
      <w:pPr>
        <w:rPr>
          <w:rFonts w:ascii="Tahoma" w:cs="Tahoma" w:eastAsia="Tahoma" w:hAnsi="Tahoma"/>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rFonts w:ascii="Tahoma" w:cs="Tahoma" w:eastAsia="Tahoma" w:hAnsi="Tahoma"/>
          <w:b w:val="1"/>
          <w:color w:val="0070c0"/>
          <w:sz w:val="36"/>
          <w:szCs w:val="36"/>
        </w:rPr>
      </w:pPr>
      <w:r w:rsidDel="00000000" w:rsidR="00000000" w:rsidRPr="00000000">
        <w:rPr>
          <w:rFonts w:ascii="Tahoma" w:cs="Tahoma" w:eastAsia="Tahoma" w:hAnsi="Tahoma"/>
          <w:b w:val="1"/>
          <w:color w:val="0070c0"/>
          <w:sz w:val="36"/>
          <w:szCs w:val="36"/>
          <w:rtl w:val="0"/>
        </w:rPr>
        <w:t xml:space="preserve">TABLE STRUCTURES</w:t>
      </w:r>
    </w:p>
    <w:p w:rsidR="00000000" w:rsidDel="00000000" w:rsidP="00000000" w:rsidRDefault="00000000" w:rsidRPr="00000000" w14:paraId="00000010">
      <w:pPr>
        <w:rPr>
          <w:rFonts w:ascii="Tahoma" w:cs="Tahoma" w:eastAsia="Tahoma" w:hAnsi="Tahoma"/>
          <w:sz w:val="30"/>
          <w:szCs w:val="30"/>
        </w:rPr>
      </w:pPr>
      <w:r w:rsidDel="00000000" w:rsidR="00000000" w:rsidRPr="00000000">
        <w:rPr>
          <w:rtl w:val="0"/>
        </w:rPr>
      </w:r>
    </w:p>
    <w:p w:rsidR="00000000" w:rsidDel="00000000" w:rsidP="00000000" w:rsidRDefault="00000000" w:rsidRPr="00000000" w14:paraId="00000011">
      <w:pPr>
        <w:jc w:val="center"/>
        <w:rPr>
          <w:rFonts w:ascii="Tahoma" w:cs="Tahoma" w:eastAsia="Tahoma" w:hAnsi="Tahoma"/>
          <w:b w:val="1"/>
          <w:sz w:val="36"/>
          <w:szCs w:val="36"/>
        </w:rPr>
      </w:pPr>
      <w:r w:rsidDel="00000000" w:rsidR="00000000" w:rsidRPr="00000000">
        <w:rPr>
          <w:rtl w:val="0"/>
        </w:rPr>
      </w:r>
    </w:p>
    <w:p w:rsidR="00000000" w:rsidDel="00000000" w:rsidP="00000000" w:rsidRDefault="00000000" w:rsidRPr="00000000" w14:paraId="00000012">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Customers</w:t>
      </w:r>
    </w:p>
    <w:tbl>
      <w:tblPr>
        <w:tblStyle w:val="Table1"/>
        <w:tblW w:w="94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7"/>
        <w:gridCol w:w="1256"/>
        <w:gridCol w:w="2682"/>
        <w:gridCol w:w="4239"/>
        <w:tblGridChange w:id="0">
          <w:tblGrid>
            <w:gridCol w:w="1267"/>
            <w:gridCol w:w="1256"/>
            <w:gridCol w:w="2682"/>
            <w:gridCol w:w="4239"/>
          </w:tblGrid>
        </w:tblGridChange>
      </w:tblGrid>
      <w:tr>
        <w:trPr>
          <w:cantSplit w:val="0"/>
          <w:tblHeader w:val="1"/>
        </w:trPr>
        <w:tc>
          <w:tcPr>
            <w:vAlign w:val="center"/>
          </w:tcPr>
          <w:p w:rsidR="00000000" w:rsidDel="00000000" w:rsidP="00000000" w:rsidRDefault="00000000" w:rsidRPr="00000000" w14:paraId="00000013">
            <w:pPr>
              <w:rPr>
                <w:rFonts w:ascii="Tahoma" w:cs="Tahoma" w:eastAsia="Tahoma" w:hAnsi="Tahoma"/>
                <w:b w:val="1"/>
                <w:sz w:val="14"/>
                <w:szCs w:val="14"/>
              </w:rPr>
            </w:pPr>
            <w:r w:rsidDel="00000000" w:rsidR="00000000" w:rsidRPr="00000000">
              <w:rPr>
                <w:rFonts w:ascii="Tahoma" w:cs="Tahoma" w:eastAsia="Tahoma" w:hAnsi="Tahoma"/>
                <w:b w:val="1"/>
                <w:sz w:val="14"/>
                <w:szCs w:val="14"/>
                <w:rtl w:val="0"/>
              </w:rPr>
              <w:t xml:space="preserve">Column Name</w:t>
            </w:r>
          </w:p>
        </w:tc>
        <w:tc>
          <w:tcPr>
            <w:vAlign w:val="center"/>
          </w:tcPr>
          <w:p w:rsidR="00000000" w:rsidDel="00000000" w:rsidP="00000000" w:rsidRDefault="00000000" w:rsidRPr="00000000" w14:paraId="00000014">
            <w:pPr>
              <w:rPr>
                <w:rFonts w:ascii="Tahoma" w:cs="Tahoma" w:eastAsia="Tahoma" w:hAnsi="Tahoma"/>
                <w:b w:val="1"/>
                <w:sz w:val="14"/>
                <w:szCs w:val="14"/>
              </w:rPr>
            </w:pPr>
            <w:r w:rsidDel="00000000" w:rsidR="00000000" w:rsidRPr="00000000">
              <w:rPr>
                <w:rFonts w:ascii="Tahoma" w:cs="Tahoma" w:eastAsia="Tahoma" w:hAnsi="Tahoma"/>
                <w:b w:val="1"/>
                <w:sz w:val="14"/>
                <w:szCs w:val="14"/>
                <w:rtl w:val="0"/>
              </w:rPr>
              <w:t xml:space="preserve">Data Type</w:t>
            </w:r>
          </w:p>
        </w:tc>
        <w:tc>
          <w:tcPr>
            <w:vAlign w:val="center"/>
          </w:tcPr>
          <w:p w:rsidR="00000000" w:rsidDel="00000000" w:rsidP="00000000" w:rsidRDefault="00000000" w:rsidRPr="00000000" w14:paraId="00000015">
            <w:pPr>
              <w:rPr>
                <w:rFonts w:ascii="Tahoma" w:cs="Tahoma" w:eastAsia="Tahoma" w:hAnsi="Tahoma"/>
                <w:b w:val="1"/>
                <w:sz w:val="14"/>
                <w:szCs w:val="14"/>
              </w:rPr>
            </w:pPr>
            <w:r w:rsidDel="00000000" w:rsidR="00000000" w:rsidRPr="00000000">
              <w:rPr>
                <w:rFonts w:ascii="Tahoma" w:cs="Tahoma" w:eastAsia="Tahoma" w:hAnsi="Tahoma"/>
                <w:b w:val="1"/>
                <w:sz w:val="14"/>
                <w:szCs w:val="14"/>
                <w:rtl w:val="0"/>
              </w:rPr>
              <w:t xml:space="preserve">Constraints</w:t>
            </w:r>
          </w:p>
        </w:tc>
        <w:tc>
          <w:tcPr>
            <w:vAlign w:val="center"/>
          </w:tcPr>
          <w:p w:rsidR="00000000" w:rsidDel="00000000" w:rsidP="00000000" w:rsidRDefault="00000000" w:rsidRPr="00000000" w14:paraId="00000016">
            <w:pPr>
              <w:rPr>
                <w:rFonts w:ascii="Tahoma" w:cs="Tahoma" w:eastAsia="Tahoma" w:hAnsi="Tahoma"/>
                <w:b w:val="1"/>
                <w:sz w:val="14"/>
                <w:szCs w:val="14"/>
              </w:rPr>
            </w:pPr>
            <w:r w:rsidDel="00000000" w:rsidR="00000000" w:rsidRPr="00000000">
              <w:rPr>
                <w:rFonts w:ascii="Tahoma" w:cs="Tahoma" w:eastAsia="Tahoma" w:hAnsi="Tahoma"/>
                <w:b w:val="1"/>
                <w:sz w:val="14"/>
                <w:szCs w:val="14"/>
                <w:rtl w:val="0"/>
              </w:rPr>
              <w:t xml:space="preserve">Description</w:t>
            </w:r>
          </w:p>
        </w:tc>
      </w:tr>
      <w:tr>
        <w:trPr>
          <w:cantSplit w:val="0"/>
          <w:tblHeader w:val="0"/>
        </w:trPr>
        <w:tc>
          <w:tcPr>
            <w:vAlign w:val="center"/>
          </w:tcPr>
          <w:p w:rsidR="00000000" w:rsidDel="00000000" w:rsidP="00000000" w:rsidRDefault="00000000" w:rsidRPr="00000000" w14:paraId="00000017">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customer_id</w:t>
            </w:r>
          </w:p>
        </w:tc>
        <w:tc>
          <w:tcPr>
            <w:vAlign w:val="center"/>
          </w:tcPr>
          <w:p w:rsidR="00000000" w:rsidDel="00000000" w:rsidP="00000000" w:rsidRDefault="00000000" w:rsidRPr="00000000" w14:paraId="00000018">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19">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PRIMARY KEY, AUTO_INCREMENT</w:t>
            </w:r>
          </w:p>
        </w:tc>
        <w:tc>
          <w:tcPr>
            <w:vAlign w:val="center"/>
          </w:tcPr>
          <w:p w:rsidR="00000000" w:rsidDel="00000000" w:rsidP="00000000" w:rsidRDefault="00000000" w:rsidRPr="00000000" w14:paraId="0000001A">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Unique ID for each customer</w:t>
            </w:r>
          </w:p>
        </w:tc>
      </w:tr>
      <w:tr>
        <w:trPr>
          <w:cantSplit w:val="0"/>
          <w:tblHeader w:val="0"/>
        </w:trPr>
        <w:tc>
          <w:tcPr>
            <w:vAlign w:val="center"/>
          </w:tcPr>
          <w:p w:rsidR="00000000" w:rsidDel="00000000" w:rsidP="00000000" w:rsidRDefault="00000000" w:rsidRPr="00000000" w14:paraId="0000001B">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name</w:t>
            </w:r>
          </w:p>
        </w:tc>
        <w:tc>
          <w:tcPr>
            <w:vAlign w:val="center"/>
          </w:tcPr>
          <w:p w:rsidR="00000000" w:rsidDel="00000000" w:rsidP="00000000" w:rsidRDefault="00000000" w:rsidRPr="00000000" w14:paraId="0000001C">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VARCHAR(100)</w:t>
            </w:r>
          </w:p>
        </w:tc>
        <w:tc>
          <w:tcPr>
            <w:vAlign w:val="center"/>
          </w:tcPr>
          <w:p w:rsidR="00000000" w:rsidDel="00000000" w:rsidP="00000000" w:rsidRDefault="00000000" w:rsidRPr="00000000" w14:paraId="0000001D">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NOT NULL</w:t>
            </w:r>
          </w:p>
        </w:tc>
        <w:tc>
          <w:tcPr>
            <w:vAlign w:val="center"/>
          </w:tcPr>
          <w:p w:rsidR="00000000" w:rsidDel="00000000" w:rsidP="00000000" w:rsidRDefault="00000000" w:rsidRPr="00000000" w14:paraId="0000001E">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Full name of the customer</w:t>
            </w:r>
          </w:p>
        </w:tc>
      </w:tr>
      <w:tr>
        <w:trPr>
          <w:cantSplit w:val="0"/>
          <w:tblHeader w:val="0"/>
        </w:trPr>
        <w:tc>
          <w:tcPr>
            <w:vAlign w:val="center"/>
          </w:tcPr>
          <w:p w:rsidR="00000000" w:rsidDel="00000000" w:rsidP="00000000" w:rsidRDefault="00000000" w:rsidRPr="00000000" w14:paraId="0000001F">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email</w:t>
            </w:r>
          </w:p>
        </w:tc>
        <w:tc>
          <w:tcPr>
            <w:vAlign w:val="center"/>
          </w:tcPr>
          <w:p w:rsidR="00000000" w:rsidDel="00000000" w:rsidP="00000000" w:rsidRDefault="00000000" w:rsidRPr="00000000" w14:paraId="00000020">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VARCHAR(100)</w:t>
            </w:r>
          </w:p>
        </w:tc>
        <w:tc>
          <w:tcPr>
            <w:vAlign w:val="center"/>
          </w:tcPr>
          <w:p w:rsidR="00000000" w:rsidDel="00000000" w:rsidP="00000000" w:rsidRDefault="00000000" w:rsidRPr="00000000" w14:paraId="00000021">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UNIQUE, NOT NULL</w:t>
            </w:r>
          </w:p>
        </w:tc>
        <w:tc>
          <w:tcPr>
            <w:vAlign w:val="center"/>
          </w:tcPr>
          <w:p w:rsidR="00000000" w:rsidDel="00000000" w:rsidP="00000000" w:rsidRDefault="00000000" w:rsidRPr="00000000" w14:paraId="00000022">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Unique email address</w:t>
            </w:r>
          </w:p>
        </w:tc>
      </w:tr>
      <w:tr>
        <w:trPr>
          <w:cantSplit w:val="0"/>
          <w:tblHeader w:val="0"/>
        </w:trPr>
        <w:tc>
          <w:tcPr>
            <w:vAlign w:val="center"/>
          </w:tcPr>
          <w:p w:rsidR="00000000" w:rsidDel="00000000" w:rsidP="00000000" w:rsidRDefault="00000000" w:rsidRPr="00000000" w14:paraId="00000023">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phone</w:t>
            </w:r>
          </w:p>
        </w:tc>
        <w:tc>
          <w:tcPr>
            <w:vAlign w:val="center"/>
          </w:tcPr>
          <w:p w:rsidR="00000000" w:rsidDel="00000000" w:rsidP="00000000" w:rsidRDefault="00000000" w:rsidRPr="00000000" w14:paraId="00000024">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VARCHAR(15)</w:t>
            </w:r>
          </w:p>
        </w:tc>
        <w:tc>
          <w:tcPr>
            <w:vAlign w:val="center"/>
          </w:tcPr>
          <w:p w:rsidR="00000000" w:rsidDel="00000000" w:rsidP="00000000" w:rsidRDefault="00000000" w:rsidRPr="00000000" w14:paraId="00000025">
            <w:pPr>
              <w:rPr>
                <w:rFonts w:ascii="Tahoma" w:cs="Tahoma" w:eastAsia="Tahoma" w:hAnsi="Tahoma"/>
                <w:sz w:val="14"/>
                <w:szCs w:val="14"/>
              </w:rPr>
            </w:pPr>
            <w:r w:rsidDel="00000000" w:rsidR="00000000" w:rsidRPr="00000000">
              <w:rPr>
                <w:rtl w:val="0"/>
              </w:rPr>
            </w:r>
          </w:p>
        </w:tc>
        <w:tc>
          <w:tcPr>
            <w:vAlign w:val="center"/>
          </w:tcPr>
          <w:p w:rsidR="00000000" w:rsidDel="00000000" w:rsidP="00000000" w:rsidRDefault="00000000" w:rsidRPr="00000000" w14:paraId="00000026">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Optional phone number</w:t>
            </w:r>
          </w:p>
        </w:tc>
      </w:tr>
      <w:tr>
        <w:trPr>
          <w:cantSplit w:val="0"/>
          <w:tblHeader w:val="0"/>
        </w:trPr>
        <w:tc>
          <w:tcPr>
            <w:vAlign w:val="center"/>
          </w:tcPr>
          <w:p w:rsidR="00000000" w:rsidDel="00000000" w:rsidP="00000000" w:rsidRDefault="00000000" w:rsidRPr="00000000" w14:paraId="00000027">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created_at</w:t>
            </w:r>
          </w:p>
        </w:tc>
        <w:tc>
          <w:tcPr>
            <w:vAlign w:val="center"/>
          </w:tcPr>
          <w:p w:rsidR="00000000" w:rsidDel="00000000" w:rsidP="00000000" w:rsidRDefault="00000000" w:rsidRPr="00000000" w14:paraId="00000028">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DATETIME</w:t>
            </w:r>
          </w:p>
        </w:tc>
        <w:tc>
          <w:tcPr>
            <w:vAlign w:val="center"/>
          </w:tcPr>
          <w:p w:rsidR="00000000" w:rsidDel="00000000" w:rsidP="00000000" w:rsidRDefault="00000000" w:rsidRPr="00000000" w14:paraId="00000029">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DEFAULT CURRENT_TIMESTAMP</w:t>
            </w:r>
          </w:p>
        </w:tc>
        <w:tc>
          <w:tcPr>
            <w:vAlign w:val="center"/>
          </w:tcPr>
          <w:p w:rsidR="00000000" w:rsidDel="00000000" w:rsidP="00000000" w:rsidRDefault="00000000" w:rsidRPr="00000000" w14:paraId="0000002A">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Account creation timestamp</w:t>
            </w:r>
          </w:p>
        </w:tc>
      </w:tr>
    </w:tbl>
    <w:p w:rsidR="00000000" w:rsidDel="00000000" w:rsidP="00000000" w:rsidRDefault="00000000" w:rsidRPr="00000000" w14:paraId="0000002B">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02C">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Products</w:t>
      </w:r>
    </w:p>
    <w:tbl>
      <w:tblPr>
        <w:tblStyle w:val="Table2"/>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9"/>
        <w:gridCol w:w="1257"/>
        <w:gridCol w:w="2684"/>
        <w:gridCol w:w="4235"/>
        <w:tblGridChange w:id="0">
          <w:tblGrid>
            <w:gridCol w:w="1269"/>
            <w:gridCol w:w="1257"/>
            <w:gridCol w:w="2684"/>
            <w:gridCol w:w="4235"/>
          </w:tblGrid>
        </w:tblGridChange>
      </w:tblGrid>
      <w:tr>
        <w:trPr>
          <w:cantSplit w:val="0"/>
          <w:tblHeader w:val="1"/>
        </w:trPr>
        <w:tc>
          <w:tcPr>
            <w:vAlign w:val="center"/>
          </w:tcPr>
          <w:p w:rsidR="00000000" w:rsidDel="00000000" w:rsidP="00000000" w:rsidRDefault="00000000" w:rsidRPr="00000000" w14:paraId="0000002D">
            <w:pPr>
              <w:rPr>
                <w:rFonts w:ascii="Tahoma" w:cs="Tahoma" w:eastAsia="Tahoma" w:hAnsi="Tahoma"/>
                <w:b w:val="1"/>
                <w:sz w:val="14"/>
                <w:szCs w:val="14"/>
              </w:rPr>
            </w:pPr>
            <w:r w:rsidDel="00000000" w:rsidR="00000000" w:rsidRPr="00000000">
              <w:rPr>
                <w:rFonts w:ascii="Tahoma" w:cs="Tahoma" w:eastAsia="Tahoma" w:hAnsi="Tahoma"/>
                <w:b w:val="1"/>
                <w:sz w:val="14"/>
                <w:szCs w:val="14"/>
                <w:rtl w:val="0"/>
              </w:rPr>
              <w:t xml:space="preserve">Column Name</w:t>
            </w:r>
          </w:p>
        </w:tc>
        <w:tc>
          <w:tcPr>
            <w:vAlign w:val="center"/>
          </w:tcPr>
          <w:p w:rsidR="00000000" w:rsidDel="00000000" w:rsidP="00000000" w:rsidRDefault="00000000" w:rsidRPr="00000000" w14:paraId="0000002E">
            <w:pPr>
              <w:rPr>
                <w:rFonts w:ascii="Tahoma" w:cs="Tahoma" w:eastAsia="Tahoma" w:hAnsi="Tahoma"/>
                <w:b w:val="1"/>
                <w:sz w:val="14"/>
                <w:szCs w:val="14"/>
              </w:rPr>
            </w:pPr>
            <w:r w:rsidDel="00000000" w:rsidR="00000000" w:rsidRPr="00000000">
              <w:rPr>
                <w:rFonts w:ascii="Tahoma" w:cs="Tahoma" w:eastAsia="Tahoma" w:hAnsi="Tahoma"/>
                <w:b w:val="1"/>
                <w:sz w:val="14"/>
                <w:szCs w:val="14"/>
                <w:rtl w:val="0"/>
              </w:rPr>
              <w:t xml:space="preserve">Data Type</w:t>
            </w:r>
          </w:p>
        </w:tc>
        <w:tc>
          <w:tcPr>
            <w:vAlign w:val="center"/>
          </w:tcPr>
          <w:p w:rsidR="00000000" w:rsidDel="00000000" w:rsidP="00000000" w:rsidRDefault="00000000" w:rsidRPr="00000000" w14:paraId="0000002F">
            <w:pPr>
              <w:rPr>
                <w:rFonts w:ascii="Tahoma" w:cs="Tahoma" w:eastAsia="Tahoma" w:hAnsi="Tahoma"/>
                <w:b w:val="1"/>
                <w:sz w:val="14"/>
                <w:szCs w:val="14"/>
              </w:rPr>
            </w:pPr>
            <w:r w:rsidDel="00000000" w:rsidR="00000000" w:rsidRPr="00000000">
              <w:rPr>
                <w:rFonts w:ascii="Tahoma" w:cs="Tahoma" w:eastAsia="Tahoma" w:hAnsi="Tahoma"/>
                <w:b w:val="1"/>
                <w:sz w:val="14"/>
                <w:szCs w:val="14"/>
                <w:rtl w:val="0"/>
              </w:rPr>
              <w:t xml:space="preserve">Constraints</w:t>
            </w:r>
          </w:p>
        </w:tc>
        <w:tc>
          <w:tcPr>
            <w:vAlign w:val="center"/>
          </w:tcPr>
          <w:p w:rsidR="00000000" w:rsidDel="00000000" w:rsidP="00000000" w:rsidRDefault="00000000" w:rsidRPr="00000000" w14:paraId="00000030">
            <w:pPr>
              <w:rPr>
                <w:rFonts w:ascii="Tahoma" w:cs="Tahoma" w:eastAsia="Tahoma" w:hAnsi="Tahoma"/>
                <w:b w:val="1"/>
                <w:sz w:val="14"/>
                <w:szCs w:val="14"/>
              </w:rPr>
            </w:pPr>
            <w:r w:rsidDel="00000000" w:rsidR="00000000" w:rsidRPr="00000000">
              <w:rPr>
                <w:rFonts w:ascii="Tahoma" w:cs="Tahoma" w:eastAsia="Tahoma" w:hAnsi="Tahoma"/>
                <w:b w:val="1"/>
                <w:sz w:val="14"/>
                <w:szCs w:val="14"/>
                <w:rtl w:val="0"/>
              </w:rPr>
              <w:t xml:space="preserve">Description</w:t>
            </w:r>
          </w:p>
        </w:tc>
      </w:tr>
      <w:tr>
        <w:trPr>
          <w:cantSplit w:val="0"/>
          <w:tblHeader w:val="0"/>
        </w:trPr>
        <w:tc>
          <w:tcPr>
            <w:vAlign w:val="center"/>
          </w:tcPr>
          <w:p w:rsidR="00000000" w:rsidDel="00000000" w:rsidP="00000000" w:rsidRDefault="00000000" w:rsidRPr="00000000" w14:paraId="00000031">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product_id</w:t>
            </w:r>
          </w:p>
        </w:tc>
        <w:tc>
          <w:tcPr>
            <w:vAlign w:val="center"/>
          </w:tcPr>
          <w:p w:rsidR="00000000" w:rsidDel="00000000" w:rsidP="00000000" w:rsidRDefault="00000000" w:rsidRPr="00000000" w14:paraId="00000032">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33">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PRIMARY KEY, AUTO_INCREMENT</w:t>
            </w:r>
          </w:p>
        </w:tc>
        <w:tc>
          <w:tcPr>
            <w:vAlign w:val="center"/>
          </w:tcPr>
          <w:p w:rsidR="00000000" w:rsidDel="00000000" w:rsidP="00000000" w:rsidRDefault="00000000" w:rsidRPr="00000000" w14:paraId="00000034">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Unique product ID</w:t>
            </w:r>
          </w:p>
        </w:tc>
      </w:tr>
      <w:tr>
        <w:trPr>
          <w:cantSplit w:val="0"/>
          <w:tblHeader w:val="0"/>
        </w:trPr>
        <w:tc>
          <w:tcPr>
            <w:vAlign w:val="center"/>
          </w:tcPr>
          <w:p w:rsidR="00000000" w:rsidDel="00000000" w:rsidP="00000000" w:rsidRDefault="00000000" w:rsidRPr="00000000" w14:paraId="00000035">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name</w:t>
            </w:r>
          </w:p>
        </w:tc>
        <w:tc>
          <w:tcPr>
            <w:vAlign w:val="center"/>
          </w:tcPr>
          <w:p w:rsidR="00000000" w:rsidDel="00000000" w:rsidP="00000000" w:rsidRDefault="00000000" w:rsidRPr="00000000" w14:paraId="00000036">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VARCHAR(100)</w:t>
            </w:r>
          </w:p>
        </w:tc>
        <w:tc>
          <w:tcPr>
            <w:vAlign w:val="center"/>
          </w:tcPr>
          <w:p w:rsidR="00000000" w:rsidDel="00000000" w:rsidP="00000000" w:rsidRDefault="00000000" w:rsidRPr="00000000" w14:paraId="00000037">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NOT NULL</w:t>
            </w:r>
          </w:p>
        </w:tc>
        <w:tc>
          <w:tcPr>
            <w:vAlign w:val="center"/>
          </w:tcPr>
          <w:p w:rsidR="00000000" w:rsidDel="00000000" w:rsidP="00000000" w:rsidRDefault="00000000" w:rsidRPr="00000000" w14:paraId="00000038">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Name of the product</w:t>
            </w:r>
          </w:p>
        </w:tc>
      </w:tr>
      <w:tr>
        <w:trPr>
          <w:cantSplit w:val="0"/>
          <w:tblHeader w:val="0"/>
        </w:trPr>
        <w:tc>
          <w:tcPr>
            <w:vAlign w:val="center"/>
          </w:tcPr>
          <w:p w:rsidR="00000000" w:rsidDel="00000000" w:rsidP="00000000" w:rsidRDefault="00000000" w:rsidRPr="00000000" w14:paraId="00000039">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category</w:t>
            </w:r>
          </w:p>
        </w:tc>
        <w:tc>
          <w:tcPr>
            <w:vAlign w:val="center"/>
          </w:tcPr>
          <w:p w:rsidR="00000000" w:rsidDel="00000000" w:rsidP="00000000" w:rsidRDefault="00000000" w:rsidRPr="00000000" w14:paraId="0000003A">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VARCHAR(50)</w:t>
            </w:r>
          </w:p>
        </w:tc>
        <w:tc>
          <w:tcPr>
            <w:vAlign w:val="center"/>
          </w:tcPr>
          <w:p w:rsidR="00000000" w:rsidDel="00000000" w:rsidP="00000000" w:rsidRDefault="00000000" w:rsidRPr="00000000" w14:paraId="0000003B">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NOT NULL</w:t>
            </w:r>
          </w:p>
        </w:tc>
        <w:tc>
          <w:tcPr>
            <w:vAlign w:val="center"/>
          </w:tcPr>
          <w:p w:rsidR="00000000" w:rsidDel="00000000" w:rsidP="00000000" w:rsidRDefault="00000000" w:rsidRPr="00000000" w14:paraId="0000003C">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Product category (e.g., Electronics)</w:t>
            </w:r>
          </w:p>
        </w:tc>
      </w:tr>
      <w:tr>
        <w:trPr>
          <w:cantSplit w:val="0"/>
          <w:tblHeader w:val="0"/>
        </w:trPr>
        <w:tc>
          <w:tcPr>
            <w:vAlign w:val="center"/>
          </w:tcPr>
          <w:p w:rsidR="00000000" w:rsidDel="00000000" w:rsidP="00000000" w:rsidRDefault="00000000" w:rsidRPr="00000000" w14:paraId="0000003D">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price</w:t>
            </w:r>
          </w:p>
        </w:tc>
        <w:tc>
          <w:tcPr>
            <w:vAlign w:val="center"/>
          </w:tcPr>
          <w:p w:rsidR="00000000" w:rsidDel="00000000" w:rsidP="00000000" w:rsidRDefault="00000000" w:rsidRPr="00000000" w14:paraId="0000003E">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DECIMAL(10,2)</w:t>
            </w:r>
          </w:p>
        </w:tc>
        <w:tc>
          <w:tcPr>
            <w:vAlign w:val="center"/>
          </w:tcPr>
          <w:p w:rsidR="00000000" w:rsidDel="00000000" w:rsidP="00000000" w:rsidRDefault="00000000" w:rsidRPr="00000000" w14:paraId="0000003F">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NOT NULL CHECK (price &gt; 0)</w:t>
            </w:r>
          </w:p>
        </w:tc>
        <w:tc>
          <w:tcPr>
            <w:vAlign w:val="center"/>
          </w:tcPr>
          <w:p w:rsidR="00000000" w:rsidDel="00000000" w:rsidP="00000000" w:rsidRDefault="00000000" w:rsidRPr="00000000" w14:paraId="00000040">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Product price</w:t>
            </w:r>
          </w:p>
        </w:tc>
      </w:tr>
      <w:tr>
        <w:trPr>
          <w:cantSplit w:val="0"/>
          <w:tblHeader w:val="0"/>
        </w:trPr>
        <w:tc>
          <w:tcPr>
            <w:vAlign w:val="center"/>
          </w:tcPr>
          <w:p w:rsidR="00000000" w:rsidDel="00000000" w:rsidP="00000000" w:rsidRDefault="00000000" w:rsidRPr="00000000" w14:paraId="00000041">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stock_quantity</w:t>
            </w:r>
          </w:p>
        </w:tc>
        <w:tc>
          <w:tcPr>
            <w:vAlign w:val="center"/>
          </w:tcPr>
          <w:p w:rsidR="00000000" w:rsidDel="00000000" w:rsidP="00000000" w:rsidRDefault="00000000" w:rsidRPr="00000000" w14:paraId="00000042">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43">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NOT NULL DEFAULT 0</w:t>
            </w:r>
          </w:p>
        </w:tc>
        <w:tc>
          <w:tcPr>
            <w:vAlign w:val="center"/>
          </w:tcPr>
          <w:p w:rsidR="00000000" w:rsidDel="00000000" w:rsidP="00000000" w:rsidRDefault="00000000" w:rsidRPr="00000000" w14:paraId="00000044">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Units available in stock</w:t>
            </w:r>
          </w:p>
        </w:tc>
      </w:tr>
      <w:tr>
        <w:trPr>
          <w:cantSplit w:val="0"/>
          <w:tblHeader w:val="0"/>
        </w:trPr>
        <w:tc>
          <w:tcPr>
            <w:vAlign w:val="center"/>
          </w:tcPr>
          <w:p w:rsidR="00000000" w:rsidDel="00000000" w:rsidP="00000000" w:rsidRDefault="00000000" w:rsidRPr="00000000" w14:paraId="00000045">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added_on</w:t>
            </w:r>
          </w:p>
        </w:tc>
        <w:tc>
          <w:tcPr>
            <w:vAlign w:val="center"/>
          </w:tcPr>
          <w:p w:rsidR="00000000" w:rsidDel="00000000" w:rsidP="00000000" w:rsidRDefault="00000000" w:rsidRPr="00000000" w14:paraId="00000046">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DATE</w:t>
            </w:r>
          </w:p>
        </w:tc>
        <w:tc>
          <w:tcPr>
            <w:vAlign w:val="center"/>
          </w:tcPr>
          <w:p w:rsidR="00000000" w:rsidDel="00000000" w:rsidP="00000000" w:rsidRDefault="00000000" w:rsidRPr="00000000" w14:paraId="00000047">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DEFAULT CURRENT_TIMESTAMP</w:t>
            </w:r>
          </w:p>
        </w:tc>
        <w:tc>
          <w:tcPr>
            <w:vAlign w:val="center"/>
          </w:tcPr>
          <w:p w:rsidR="00000000" w:rsidDel="00000000" w:rsidP="00000000" w:rsidRDefault="00000000" w:rsidRPr="00000000" w14:paraId="00000048">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Date product was added</w:t>
            </w:r>
          </w:p>
        </w:tc>
      </w:tr>
    </w:tbl>
    <w:p w:rsidR="00000000" w:rsidDel="00000000" w:rsidP="00000000" w:rsidRDefault="00000000" w:rsidRPr="00000000" w14:paraId="00000049">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04A">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Orders</w:t>
      </w:r>
    </w:p>
    <w:tbl>
      <w:tblPr>
        <w:tblStyle w:val="Table3"/>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1288"/>
        <w:gridCol w:w="4274"/>
        <w:gridCol w:w="2713"/>
        <w:tblGridChange w:id="0">
          <w:tblGrid>
            <w:gridCol w:w="1170"/>
            <w:gridCol w:w="1288"/>
            <w:gridCol w:w="4274"/>
            <w:gridCol w:w="2713"/>
          </w:tblGrid>
        </w:tblGridChange>
      </w:tblGrid>
      <w:tr>
        <w:trPr>
          <w:cantSplit w:val="0"/>
          <w:tblHeader w:val="1"/>
        </w:trPr>
        <w:tc>
          <w:tcPr>
            <w:vAlign w:val="center"/>
          </w:tcPr>
          <w:p w:rsidR="00000000" w:rsidDel="00000000" w:rsidP="00000000" w:rsidRDefault="00000000" w:rsidRPr="00000000" w14:paraId="0000004B">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Column Name</w:t>
            </w:r>
          </w:p>
        </w:tc>
        <w:tc>
          <w:tcPr>
            <w:vAlign w:val="center"/>
          </w:tcPr>
          <w:p w:rsidR="00000000" w:rsidDel="00000000" w:rsidP="00000000" w:rsidRDefault="00000000" w:rsidRPr="00000000" w14:paraId="0000004C">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Data Type</w:t>
            </w:r>
          </w:p>
        </w:tc>
        <w:tc>
          <w:tcPr>
            <w:vAlign w:val="center"/>
          </w:tcPr>
          <w:p w:rsidR="00000000" w:rsidDel="00000000" w:rsidP="00000000" w:rsidRDefault="00000000" w:rsidRPr="00000000" w14:paraId="0000004D">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Constraints</w:t>
            </w:r>
          </w:p>
        </w:tc>
        <w:tc>
          <w:tcPr>
            <w:vAlign w:val="center"/>
          </w:tcPr>
          <w:p w:rsidR="00000000" w:rsidDel="00000000" w:rsidP="00000000" w:rsidRDefault="00000000" w:rsidRPr="00000000" w14:paraId="0000004E">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Description</w:t>
            </w:r>
          </w:p>
        </w:tc>
      </w:tr>
      <w:tr>
        <w:trPr>
          <w:cantSplit w:val="0"/>
          <w:tblHeader w:val="0"/>
        </w:trPr>
        <w:tc>
          <w:tcPr>
            <w:vAlign w:val="center"/>
          </w:tcPr>
          <w:p w:rsidR="00000000" w:rsidDel="00000000" w:rsidP="00000000" w:rsidRDefault="00000000" w:rsidRPr="00000000" w14:paraId="0000004F">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order_id</w:t>
            </w:r>
          </w:p>
        </w:tc>
        <w:tc>
          <w:tcPr>
            <w:vAlign w:val="center"/>
          </w:tcPr>
          <w:p w:rsidR="00000000" w:rsidDel="00000000" w:rsidP="00000000" w:rsidRDefault="00000000" w:rsidRPr="00000000" w14:paraId="00000050">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51">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PRIMARY KEY, AUTO_INCREMENT</w:t>
            </w:r>
          </w:p>
        </w:tc>
        <w:tc>
          <w:tcPr>
            <w:vAlign w:val="center"/>
          </w:tcPr>
          <w:p w:rsidR="00000000" w:rsidDel="00000000" w:rsidP="00000000" w:rsidRDefault="00000000" w:rsidRPr="00000000" w14:paraId="00000052">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Unique order ID</w:t>
            </w:r>
          </w:p>
        </w:tc>
      </w:tr>
      <w:tr>
        <w:trPr>
          <w:cantSplit w:val="0"/>
          <w:tblHeader w:val="0"/>
        </w:trPr>
        <w:tc>
          <w:tcPr>
            <w:vAlign w:val="center"/>
          </w:tcPr>
          <w:p w:rsidR="00000000" w:rsidDel="00000000" w:rsidP="00000000" w:rsidRDefault="00000000" w:rsidRPr="00000000" w14:paraId="00000053">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customer_id</w:t>
            </w:r>
          </w:p>
        </w:tc>
        <w:tc>
          <w:tcPr>
            <w:vAlign w:val="center"/>
          </w:tcPr>
          <w:p w:rsidR="00000000" w:rsidDel="00000000" w:rsidP="00000000" w:rsidRDefault="00000000" w:rsidRPr="00000000" w14:paraId="00000054">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55">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FOREIGN KEY REFERENCES customers(customer_id)</w:t>
            </w:r>
          </w:p>
        </w:tc>
        <w:tc>
          <w:tcPr>
            <w:vAlign w:val="center"/>
          </w:tcPr>
          <w:p w:rsidR="00000000" w:rsidDel="00000000" w:rsidP="00000000" w:rsidRDefault="00000000" w:rsidRPr="00000000" w14:paraId="00000056">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Who placed the order</w:t>
            </w:r>
          </w:p>
        </w:tc>
      </w:tr>
      <w:tr>
        <w:trPr>
          <w:cantSplit w:val="0"/>
          <w:tblHeader w:val="0"/>
        </w:trPr>
        <w:tc>
          <w:tcPr>
            <w:vAlign w:val="center"/>
          </w:tcPr>
          <w:p w:rsidR="00000000" w:rsidDel="00000000" w:rsidP="00000000" w:rsidRDefault="00000000" w:rsidRPr="00000000" w14:paraId="00000057">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order_date</w:t>
            </w:r>
          </w:p>
        </w:tc>
        <w:tc>
          <w:tcPr>
            <w:vAlign w:val="center"/>
          </w:tcPr>
          <w:p w:rsidR="00000000" w:rsidDel="00000000" w:rsidP="00000000" w:rsidRDefault="00000000" w:rsidRPr="00000000" w14:paraId="00000058">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DATETIME</w:t>
            </w:r>
          </w:p>
        </w:tc>
        <w:tc>
          <w:tcPr>
            <w:vAlign w:val="center"/>
          </w:tcPr>
          <w:p w:rsidR="00000000" w:rsidDel="00000000" w:rsidP="00000000" w:rsidRDefault="00000000" w:rsidRPr="00000000" w14:paraId="00000059">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DEFAULT CURRENT_TIMESTAMP</w:t>
            </w:r>
          </w:p>
        </w:tc>
        <w:tc>
          <w:tcPr>
            <w:vAlign w:val="center"/>
          </w:tcPr>
          <w:p w:rsidR="00000000" w:rsidDel="00000000" w:rsidP="00000000" w:rsidRDefault="00000000" w:rsidRPr="00000000" w14:paraId="0000005A">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When the order was placed</w:t>
            </w:r>
          </w:p>
        </w:tc>
      </w:tr>
      <w:tr>
        <w:trPr>
          <w:cantSplit w:val="0"/>
          <w:tblHeader w:val="0"/>
        </w:trPr>
        <w:tc>
          <w:tcPr>
            <w:vAlign w:val="center"/>
          </w:tcPr>
          <w:p w:rsidR="00000000" w:rsidDel="00000000" w:rsidP="00000000" w:rsidRDefault="00000000" w:rsidRPr="00000000" w14:paraId="0000005B">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status</w:t>
            </w:r>
          </w:p>
        </w:tc>
        <w:tc>
          <w:tcPr>
            <w:vAlign w:val="center"/>
          </w:tcPr>
          <w:p w:rsidR="00000000" w:rsidDel="00000000" w:rsidP="00000000" w:rsidRDefault="00000000" w:rsidRPr="00000000" w14:paraId="0000005C">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VARCHAR(20)</w:t>
            </w:r>
          </w:p>
        </w:tc>
        <w:tc>
          <w:tcPr>
            <w:vAlign w:val="center"/>
          </w:tcPr>
          <w:p w:rsidR="00000000" w:rsidDel="00000000" w:rsidP="00000000" w:rsidRDefault="00000000" w:rsidRPr="00000000" w14:paraId="0000005D">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DEFAULT 'Pending'</w:t>
            </w:r>
          </w:p>
        </w:tc>
        <w:tc>
          <w:tcPr>
            <w:vAlign w:val="center"/>
          </w:tcPr>
          <w:p w:rsidR="00000000" w:rsidDel="00000000" w:rsidP="00000000" w:rsidRDefault="00000000" w:rsidRPr="00000000" w14:paraId="0000005E">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Order status (Pending, Shipped, etc)</w:t>
            </w:r>
          </w:p>
        </w:tc>
      </w:tr>
      <w:tr>
        <w:trPr>
          <w:cantSplit w:val="0"/>
          <w:tblHeader w:val="0"/>
        </w:trPr>
        <w:tc>
          <w:tcPr>
            <w:vAlign w:val="center"/>
          </w:tcPr>
          <w:p w:rsidR="00000000" w:rsidDel="00000000" w:rsidP="00000000" w:rsidRDefault="00000000" w:rsidRPr="00000000" w14:paraId="0000005F">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total_amount</w:t>
            </w:r>
          </w:p>
        </w:tc>
        <w:tc>
          <w:tcPr>
            <w:vAlign w:val="center"/>
          </w:tcPr>
          <w:p w:rsidR="00000000" w:rsidDel="00000000" w:rsidP="00000000" w:rsidRDefault="00000000" w:rsidRPr="00000000" w14:paraId="00000060">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DECIMAL(10,2)</w:t>
            </w:r>
          </w:p>
        </w:tc>
        <w:tc>
          <w:tcPr>
            <w:vAlign w:val="center"/>
          </w:tcPr>
          <w:p w:rsidR="00000000" w:rsidDel="00000000" w:rsidP="00000000" w:rsidRDefault="00000000" w:rsidRPr="00000000" w14:paraId="00000061">
            <w:pPr>
              <w:rPr>
                <w:rFonts w:ascii="Tahoma" w:cs="Tahoma" w:eastAsia="Tahoma" w:hAnsi="Tahoma"/>
                <w:sz w:val="14"/>
                <w:szCs w:val="14"/>
              </w:rPr>
            </w:pPr>
            <w:r w:rsidDel="00000000" w:rsidR="00000000" w:rsidRPr="00000000">
              <w:rPr>
                <w:rtl w:val="0"/>
              </w:rPr>
            </w:r>
          </w:p>
        </w:tc>
        <w:tc>
          <w:tcPr>
            <w:vAlign w:val="center"/>
          </w:tcPr>
          <w:p w:rsidR="00000000" w:rsidDel="00000000" w:rsidP="00000000" w:rsidRDefault="00000000" w:rsidRPr="00000000" w14:paraId="00000062">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Calculated total</w:t>
            </w:r>
          </w:p>
        </w:tc>
      </w:tr>
    </w:tbl>
    <w:p w:rsidR="00000000" w:rsidDel="00000000" w:rsidP="00000000" w:rsidRDefault="00000000" w:rsidRPr="00000000" w14:paraId="00000063">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064">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Order Items</w:t>
      </w:r>
    </w:p>
    <w:tbl>
      <w:tblPr>
        <w:tblStyle w:val="Table4"/>
        <w:tblW w:w="944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92"/>
        <w:gridCol w:w="1284"/>
        <w:gridCol w:w="3989"/>
        <w:gridCol w:w="2979"/>
        <w:tblGridChange w:id="0">
          <w:tblGrid>
            <w:gridCol w:w="1192"/>
            <w:gridCol w:w="1284"/>
            <w:gridCol w:w="3989"/>
            <w:gridCol w:w="2979"/>
          </w:tblGrid>
        </w:tblGridChange>
      </w:tblGrid>
      <w:tr>
        <w:trPr>
          <w:cantSplit w:val="0"/>
          <w:tblHeader w:val="1"/>
        </w:trPr>
        <w:tc>
          <w:tcPr>
            <w:vAlign w:val="center"/>
          </w:tcPr>
          <w:p w:rsidR="00000000" w:rsidDel="00000000" w:rsidP="00000000" w:rsidRDefault="00000000" w:rsidRPr="00000000" w14:paraId="00000065">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Column Name</w:t>
            </w:r>
          </w:p>
        </w:tc>
        <w:tc>
          <w:tcPr>
            <w:vAlign w:val="center"/>
          </w:tcPr>
          <w:p w:rsidR="00000000" w:rsidDel="00000000" w:rsidP="00000000" w:rsidRDefault="00000000" w:rsidRPr="00000000" w14:paraId="00000066">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Data Type</w:t>
            </w:r>
          </w:p>
        </w:tc>
        <w:tc>
          <w:tcPr>
            <w:vAlign w:val="center"/>
          </w:tcPr>
          <w:p w:rsidR="00000000" w:rsidDel="00000000" w:rsidP="00000000" w:rsidRDefault="00000000" w:rsidRPr="00000000" w14:paraId="00000067">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Constraints</w:t>
            </w:r>
          </w:p>
        </w:tc>
        <w:tc>
          <w:tcPr>
            <w:vAlign w:val="center"/>
          </w:tcPr>
          <w:p w:rsidR="00000000" w:rsidDel="00000000" w:rsidP="00000000" w:rsidRDefault="00000000" w:rsidRPr="00000000" w14:paraId="00000068">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Description</w:t>
            </w:r>
          </w:p>
        </w:tc>
      </w:tr>
      <w:tr>
        <w:trPr>
          <w:cantSplit w:val="0"/>
          <w:tblHeader w:val="0"/>
        </w:trPr>
        <w:tc>
          <w:tcPr>
            <w:vAlign w:val="center"/>
          </w:tcPr>
          <w:p w:rsidR="00000000" w:rsidDel="00000000" w:rsidP="00000000" w:rsidRDefault="00000000" w:rsidRPr="00000000" w14:paraId="00000069">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order_item_id</w:t>
            </w:r>
          </w:p>
        </w:tc>
        <w:tc>
          <w:tcPr>
            <w:vAlign w:val="center"/>
          </w:tcPr>
          <w:p w:rsidR="00000000" w:rsidDel="00000000" w:rsidP="00000000" w:rsidRDefault="00000000" w:rsidRPr="00000000" w14:paraId="0000006A">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6B">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PRIMARY KEY, AUTO_INCREMENT</w:t>
            </w:r>
          </w:p>
        </w:tc>
        <w:tc>
          <w:tcPr>
            <w:vAlign w:val="center"/>
          </w:tcPr>
          <w:p w:rsidR="00000000" w:rsidDel="00000000" w:rsidP="00000000" w:rsidRDefault="00000000" w:rsidRPr="00000000" w14:paraId="0000006C">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Unique ID for each line item</w:t>
            </w:r>
          </w:p>
        </w:tc>
      </w:tr>
      <w:tr>
        <w:trPr>
          <w:cantSplit w:val="0"/>
          <w:tblHeader w:val="0"/>
        </w:trPr>
        <w:tc>
          <w:tcPr>
            <w:vAlign w:val="center"/>
          </w:tcPr>
          <w:p w:rsidR="00000000" w:rsidDel="00000000" w:rsidP="00000000" w:rsidRDefault="00000000" w:rsidRPr="00000000" w14:paraId="0000006D">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order_id</w:t>
            </w:r>
          </w:p>
        </w:tc>
        <w:tc>
          <w:tcPr>
            <w:vAlign w:val="center"/>
          </w:tcPr>
          <w:p w:rsidR="00000000" w:rsidDel="00000000" w:rsidP="00000000" w:rsidRDefault="00000000" w:rsidRPr="00000000" w14:paraId="0000006E">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6F">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FOREIGN KEY REFERENCES orders(order_id)</w:t>
            </w:r>
          </w:p>
        </w:tc>
        <w:tc>
          <w:tcPr>
            <w:vAlign w:val="center"/>
          </w:tcPr>
          <w:p w:rsidR="00000000" w:rsidDel="00000000" w:rsidP="00000000" w:rsidRDefault="00000000" w:rsidRPr="00000000" w14:paraId="00000070">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Order to which item belongs</w:t>
            </w:r>
          </w:p>
        </w:tc>
      </w:tr>
      <w:tr>
        <w:trPr>
          <w:cantSplit w:val="0"/>
          <w:tblHeader w:val="0"/>
        </w:trPr>
        <w:tc>
          <w:tcPr>
            <w:vAlign w:val="center"/>
          </w:tcPr>
          <w:p w:rsidR="00000000" w:rsidDel="00000000" w:rsidP="00000000" w:rsidRDefault="00000000" w:rsidRPr="00000000" w14:paraId="00000071">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product_id</w:t>
            </w:r>
          </w:p>
        </w:tc>
        <w:tc>
          <w:tcPr>
            <w:vAlign w:val="center"/>
          </w:tcPr>
          <w:p w:rsidR="00000000" w:rsidDel="00000000" w:rsidP="00000000" w:rsidRDefault="00000000" w:rsidRPr="00000000" w14:paraId="00000072">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73">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FOREIGN KEY REFERENCES products(product_id)</w:t>
            </w:r>
          </w:p>
        </w:tc>
        <w:tc>
          <w:tcPr>
            <w:vAlign w:val="center"/>
          </w:tcPr>
          <w:p w:rsidR="00000000" w:rsidDel="00000000" w:rsidP="00000000" w:rsidRDefault="00000000" w:rsidRPr="00000000" w14:paraId="00000074">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Which product was bought</w:t>
            </w:r>
          </w:p>
        </w:tc>
      </w:tr>
      <w:tr>
        <w:trPr>
          <w:cantSplit w:val="0"/>
          <w:tblHeader w:val="0"/>
        </w:trPr>
        <w:tc>
          <w:tcPr>
            <w:vAlign w:val="center"/>
          </w:tcPr>
          <w:p w:rsidR="00000000" w:rsidDel="00000000" w:rsidP="00000000" w:rsidRDefault="00000000" w:rsidRPr="00000000" w14:paraId="00000075">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quantity</w:t>
            </w:r>
          </w:p>
        </w:tc>
        <w:tc>
          <w:tcPr>
            <w:vAlign w:val="center"/>
          </w:tcPr>
          <w:p w:rsidR="00000000" w:rsidDel="00000000" w:rsidP="00000000" w:rsidRDefault="00000000" w:rsidRPr="00000000" w14:paraId="00000076">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77">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NOT NULL CHECK (quantity &gt; 0)</w:t>
            </w:r>
          </w:p>
        </w:tc>
        <w:tc>
          <w:tcPr>
            <w:vAlign w:val="center"/>
          </w:tcPr>
          <w:p w:rsidR="00000000" w:rsidDel="00000000" w:rsidP="00000000" w:rsidRDefault="00000000" w:rsidRPr="00000000" w14:paraId="00000078">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Quantity ordered</w:t>
            </w:r>
          </w:p>
        </w:tc>
      </w:tr>
      <w:tr>
        <w:trPr>
          <w:cantSplit w:val="0"/>
          <w:tblHeader w:val="0"/>
        </w:trPr>
        <w:tc>
          <w:tcPr>
            <w:vAlign w:val="center"/>
          </w:tcPr>
          <w:p w:rsidR="00000000" w:rsidDel="00000000" w:rsidP="00000000" w:rsidRDefault="00000000" w:rsidRPr="00000000" w14:paraId="00000079">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item_price</w:t>
            </w:r>
          </w:p>
        </w:tc>
        <w:tc>
          <w:tcPr>
            <w:vAlign w:val="center"/>
          </w:tcPr>
          <w:p w:rsidR="00000000" w:rsidDel="00000000" w:rsidP="00000000" w:rsidRDefault="00000000" w:rsidRPr="00000000" w14:paraId="0000007A">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DECIMAL(10,2)</w:t>
            </w:r>
          </w:p>
        </w:tc>
        <w:tc>
          <w:tcPr>
            <w:vAlign w:val="center"/>
          </w:tcPr>
          <w:p w:rsidR="00000000" w:rsidDel="00000000" w:rsidP="00000000" w:rsidRDefault="00000000" w:rsidRPr="00000000" w14:paraId="0000007B">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NOT NULL</w:t>
            </w:r>
          </w:p>
        </w:tc>
        <w:tc>
          <w:tcPr>
            <w:vAlign w:val="center"/>
          </w:tcPr>
          <w:p w:rsidR="00000000" w:rsidDel="00000000" w:rsidP="00000000" w:rsidRDefault="00000000" w:rsidRPr="00000000" w14:paraId="0000007C">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Snapshot of product price at order</w:t>
            </w:r>
          </w:p>
        </w:tc>
      </w:tr>
    </w:tbl>
    <w:p w:rsidR="00000000" w:rsidDel="00000000" w:rsidP="00000000" w:rsidRDefault="00000000" w:rsidRPr="00000000" w14:paraId="0000007D">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07E">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Payments</w:t>
      </w:r>
    </w:p>
    <w:tbl>
      <w:tblPr>
        <w:tblStyle w:val="Table5"/>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9"/>
        <w:gridCol w:w="1275"/>
        <w:gridCol w:w="3563"/>
        <w:gridCol w:w="3378"/>
        <w:tblGridChange w:id="0">
          <w:tblGrid>
            <w:gridCol w:w="1229"/>
            <w:gridCol w:w="1275"/>
            <w:gridCol w:w="3563"/>
            <w:gridCol w:w="3378"/>
          </w:tblGrid>
        </w:tblGridChange>
      </w:tblGrid>
      <w:tr>
        <w:trPr>
          <w:cantSplit w:val="0"/>
          <w:tblHeader w:val="1"/>
        </w:trPr>
        <w:tc>
          <w:tcPr>
            <w:vAlign w:val="center"/>
          </w:tcPr>
          <w:p w:rsidR="00000000" w:rsidDel="00000000" w:rsidP="00000000" w:rsidRDefault="00000000" w:rsidRPr="00000000" w14:paraId="0000007F">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Column Name</w:t>
            </w:r>
          </w:p>
        </w:tc>
        <w:tc>
          <w:tcPr>
            <w:vAlign w:val="center"/>
          </w:tcPr>
          <w:p w:rsidR="00000000" w:rsidDel="00000000" w:rsidP="00000000" w:rsidRDefault="00000000" w:rsidRPr="00000000" w14:paraId="00000080">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Data Type</w:t>
            </w:r>
          </w:p>
        </w:tc>
        <w:tc>
          <w:tcPr>
            <w:vAlign w:val="center"/>
          </w:tcPr>
          <w:p w:rsidR="00000000" w:rsidDel="00000000" w:rsidP="00000000" w:rsidRDefault="00000000" w:rsidRPr="00000000" w14:paraId="00000081">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Constraints</w:t>
            </w:r>
          </w:p>
        </w:tc>
        <w:tc>
          <w:tcPr>
            <w:vAlign w:val="center"/>
          </w:tcPr>
          <w:p w:rsidR="00000000" w:rsidDel="00000000" w:rsidP="00000000" w:rsidRDefault="00000000" w:rsidRPr="00000000" w14:paraId="00000082">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Description</w:t>
            </w:r>
          </w:p>
        </w:tc>
      </w:tr>
      <w:tr>
        <w:trPr>
          <w:cantSplit w:val="0"/>
          <w:tblHeader w:val="0"/>
        </w:trPr>
        <w:tc>
          <w:tcPr>
            <w:vAlign w:val="center"/>
          </w:tcPr>
          <w:p w:rsidR="00000000" w:rsidDel="00000000" w:rsidP="00000000" w:rsidRDefault="00000000" w:rsidRPr="00000000" w14:paraId="00000083">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payment_id</w:t>
            </w:r>
          </w:p>
        </w:tc>
        <w:tc>
          <w:tcPr>
            <w:vAlign w:val="center"/>
          </w:tcPr>
          <w:p w:rsidR="00000000" w:rsidDel="00000000" w:rsidP="00000000" w:rsidRDefault="00000000" w:rsidRPr="00000000" w14:paraId="00000084">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85">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PRIMARY KEY, AUTO_INCREMENT</w:t>
            </w:r>
          </w:p>
        </w:tc>
        <w:tc>
          <w:tcPr>
            <w:vAlign w:val="center"/>
          </w:tcPr>
          <w:p w:rsidR="00000000" w:rsidDel="00000000" w:rsidP="00000000" w:rsidRDefault="00000000" w:rsidRPr="00000000" w14:paraId="00000086">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Unique ID for payment</w:t>
            </w:r>
          </w:p>
        </w:tc>
      </w:tr>
      <w:tr>
        <w:trPr>
          <w:cantSplit w:val="0"/>
          <w:tblHeader w:val="0"/>
        </w:trPr>
        <w:tc>
          <w:tcPr>
            <w:vAlign w:val="center"/>
          </w:tcPr>
          <w:p w:rsidR="00000000" w:rsidDel="00000000" w:rsidP="00000000" w:rsidRDefault="00000000" w:rsidRPr="00000000" w14:paraId="00000087">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order_id</w:t>
            </w:r>
          </w:p>
        </w:tc>
        <w:tc>
          <w:tcPr>
            <w:vAlign w:val="center"/>
          </w:tcPr>
          <w:p w:rsidR="00000000" w:rsidDel="00000000" w:rsidP="00000000" w:rsidRDefault="00000000" w:rsidRPr="00000000" w14:paraId="00000088">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89">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FOREIGN KEY REFERENCES orders(order_id)</w:t>
            </w:r>
          </w:p>
        </w:tc>
        <w:tc>
          <w:tcPr>
            <w:vAlign w:val="center"/>
          </w:tcPr>
          <w:p w:rsidR="00000000" w:rsidDel="00000000" w:rsidP="00000000" w:rsidRDefault="00000000" w:rsidRPr="00000000" w14:paraId="0000008A">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Which order was paid for</w:t>
            </w:r>
          </w:p>
        </w:tc>
      </w:tr>
      <w:tr>
        <w:trPr>
          <w:cantSplit w:val="0"/>
          <w:tblHeader w:val="0"/>
        </w:trPr>
        <w:tc>
          <w:tcPr>
            <w:vAlign w:val="center"/>
          </w:tcPr>
          <w:p w:rsidR="00000000" w:rsidDel="00000000" w:rsidP="00000000" w:rsidRDefault="00000000" w:rsidRPr="00000000" w14:paraId="0000008B">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payment_date</w:t>
            </w:r>
          </w:p>
        </w:tc>
        <w:tc>
          <w:tcPr>
            <w:vAlign w:val="center"/>
          </w:tcPr>
          <w:p w:rsidR="00000000" w:rsidDel="00000000" w:rsidP="00000000" w:rsidRDefault="00000000" w:rsidRPr="00000000" w14:paraId="0000008C">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DATETIME</w:t>
            </w:r>
          </w:p>
        </w:tc>
        <w:tc>
          <w:tcPr>
            <w:vAlign w:val="center"/>
          </w:tcPr>
          <w:p w:rsidR="00000000" w:rsidDel="00000000" w:rsidP="00000000" w:rsidRDefault="00000000" w:rsidRPr="00000000" w14:paraId="0000008D">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DEFAULT CURRENT_TIMESTAMP</w:t>
            </w:r>
          </w:p>
        </w:tc>
        <w:tc>
          <w:tcPr>
            <w:vAlign w:val="center"/>
          </w:tcPr>
          <w:p w:rsidR="00000000" w:rsidDel="00000000" w:rsidP="00000000" w:rsidRDefault="00000000" w:rsidRPr="00000000" w14:paraId="0000008E">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When payment was made</w:t>
            </w:r>
          </w:p>
        </w:tc>
      </w:tr>
      <w:tr>
        <w:trPr>
          <w:cantSplit w:val="0"/>
          <w:tblHeader w:val="0"/>
        </w:trPr>
        <w:tc>
          <w:tcPr>
            <w:vAlign w:val="center"/>
          </w:tcPr>
          <w:p w:rsidR="00000000" w:rsidDel="00000000" w:rsidP="00000000" w:rsidRDefault="00000000" w:rsidRPr="00000000" w14:paraId="0000008F">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amount_paid</w:t>
            </w:r>
          </w:p>
        </w:tc>
        <w:tc>
          <w:tcPr>
            <w:vAlign w:val="center"/>
          </w:tcPr>
          <w:p w:rsidR="00000000" w:rsidDel="00000000" w:rsidP="00000000" w:rsidRDefault="00000000" w:rsidRPr="00000000" w14:paraId="00000090">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DECIMAL(10,2)</w:t>
            </w:r>
          </w:p>
        </w:tc>
        <w:tc>
          <w:tcPr>
            <w:vAlign w:val="center"/>
          </w:tcPr>
          <w:p w:rsidR="00000000" w:rsidDel="00000000" w:rsidP="00000000" w:rsidRDefault="00000000" w:rsidRPr="00000000" w14:paraId="00000091">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NOT NULL CHECK (amount_paid &gt; 0)</w:t>
            </w:r>
          </w:p>
        </w:tc>
        <w:tc>
          <w:tcPr>
            <w:vAlign w:val="center"/>
          </w:tcPr>
          <w:p w:rsidR="00000000" w:rsidDel="00000000" w:rsidP="00000000" w:rsidRDefault="00000000" w:rsidRPr="00000000" w14:paraId="00000092">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Amount paid</w:t>
            </w:r>
          </w:p>
        </w:tc>
      </w:tr>
      <w:tr>
        <w:trPr>
          <w:cantSplit w:val="0"/>
          <w:tblHeader w:val="0"/>
        </w:trPr>
        <w:tc>
          <w:tcPr>
            <w:vAlign w:val="center"/>
          </w:tcPr>
          <w:p w:rsidR="00000000" w:rsidDel="00000000" w:rsidP="00000000" w:rsidRDefault="00000000" w:rsidRPr="00000000" w14:paraId="00000093">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method</w:t>
            </w:r>
          </w:p>
        </w:tc>
        <w:tc>
          <w:tcPr>
            <w:vAlign w:val="center"/>
          </w:tcPr>
          <w:p w:rsidR="00000000" w:rsidDel="00000000" w:rsidP="00000000" w:rsidRDefault="00000000" w:rsidRPr="00000000" w14:paraId="00000094">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VARCHAR(20)</w:t>
            </w:r>
          </w:p>
        </w:tc>
        <w:tc>
          <w:tcPr>
            <w:vAlign w:val="center"/>
          </w:tcPr>
          <w:p w:rsidR="00000000" w:rsidDel="00000000" w:rsidP="00000000" w:rsidRDefault="00000000" w:rsidRPr="00000000" w14:paraId="00000095">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NOT NULL</w:t>
            </w:r>
          </w:p>
        </w:tc>
        <w:tc>
          <w:tcPr>
            <w:vAlign w:val="center"/>
          </w:tcPr>
          <w:p w:rsidR="00000000" w:rsidDel="00000000" w:rsidP="00000000" w:rsidRDefault="00000000" w:rsidRPr="00000000" w14:paraId="00000096">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Method (Credit Card, UPI, etc.)</w:t>
            </w:r>
          </w:p>
        </w:tc>
      </w:tr>
    </w:tbl>
    <w:p w:rsidR="00000000" w:rsidDel="00000000" w:rsidP="00000000" w:rsidRDefault="00000000" w:rsidRPr="00000000" w14:paraId="00000097">
      <w:pPr>
        <w:rPr>
          <w:rFonts w:ascii="Tahoma" w:cs="Tahoma" w:eastAsia="Tahoma" w:hAnsi="Tahoma"/>
          <w:sz w:val="18"/>
          <w:szCs w:val="18"/>
        </w:rPr>
      </w:pPr>
      <w:r w:rsidDel="00000000" w:rsidR="00000000" w:rsidRPr="00000000">
        <w:rPr>
          <w:rtl w:val="0"/>
        </w:rPr>
      </w:r>
    </w:p>
    <w:p w:rsidR="00000000" w:rsidDel="00000000" w:rsidP="00000000" w:rsidRDefault="00000000" w:rsidRPr="00000000" w14:paraId="00000098">
      <w:pPr>
        <w:rPr>
          <w:rFonts w:ascii="Tahoma" w:cs="Tahoma" w:eastAsia="Tahoma" w:hAnsi="Tahoma"/>
          <w:sz w:val="18"/>
          <w:szCs w:val="18"/>
        </w:rPr>
      </w:pPr>
      <w:r w:rsidDel="00000000" w:rsidR="00000000" w:rsidRPr="00000000">
        <w:rPr>
          <w:rFonts w:ascii="Tahoma" w:cs="Tahoma" w:eastAsia="Tahoma" w:hAnsi="Tahoma"/>
          <w:sz w:val="18"/>
          <w:szCs w:val="18"/>
          <w:rtl w:val="0"/>
        </w:rPr>
        <w:t xml:space="preserve">Product Reviews</w:t>
      </w:r>
    </w:p>
    <w:tbl>
      <w:tblPr>
        <w:tblStyle w:val="Table6"/>
        <w:tblW w:w="94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0"/>
        <w:gridCol w:w="771"/>
        <w:gridCol w:w="4448"/>
        <w:gridCol w:w="3086"/>
        <w:tblGridChange w:id="0">
          <w:tblGrid>
            <w:gridCol w:w="1140"/>
            <w:gridCol w:w="771"/>
            <w:gridCol w:w="4448"/>
            <w:gridCol w:w="3086"/>
          </w:tblGrid>
        </w:tblGridChange>
      </w:tblGrid>
      <w:tr>
        <w:trPr>
          <w:cantSplit w:val="0"/>
          <w:tblHeader w:val="1"/>
        </w:trPr>
        <w:tc>
          <w:tcPr>
            <w:vAlign w:val="center"/>
          </w:tcPr>
          <w:p w:rsidR="00000000" w:rsidDel="00000000" w:rsidP="00000000" w:rsidRDefault="00000000" w:rsidRPr="00000000" w14:paraId="00000099">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Column Name</w:t>
            </w:r>
          </w:p>
        </w:tc>
        <w:tc>
          <w:tcPr>
            <w:vAlign w:val="center"/>
          </w:tcPr>
          <w:p w:rsidR="00000000" w:rsidDel="00000000" w:rsidP="00000000" w:rsidRDefault="00000000" w:rsidRPr="00000000" w14:paraId="0000009A">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Data Type</w:t>
            </w:r>
          </w:p>
        </w:tc>
        <w:tc>
          <w:tcPr>
            <w:vAlign w:val="center"/>
          </w:tcPr>
          <w:p w:rsidR="00000000" w:rsidDel="00000000" w:rsidP="00000000" w:rsidRDefault="00000000" w:rsidRPr="00000000" w14:paraId="0000009B">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Constraints</w:t>
            </w:r>
          </w:p>
        </w:tc>
        <w:tc>
          <w:tcPr>
            <w:vAlign w:val="center"/>
          </w:tcPr>
          <w:p w:rsidR="00000000" w:rsidDel="00000000" w:rsidP="00000000" w:rsidRDefault="00000000" w:rsidRPr="00000000" w14:paraId="0000009C">
            <w:pPr>
              <w:rPr>
                <w:rFonts w:ascii="Tahoma" w:cs="Tahoma" w:eastAsia="Tahoma" w:hAnsi="Tahoma"/>
                <w:b w:val="1"/>
                <w:sz w:val="11"/>
                <w:szCs w:val="11"/>
              </w:rPr>
            </w:pPr>
            <w:r w:rsidDel="00000000" w:rsidR="00000000" w:rsidRPr="00000000">
              <w:rPr>
                <w:rFonts w:ascii="Tahoma" w:cs="Tahoma" w:eastAsia="Tahoma" w:hAnsi="Tahoma"/>
                <w:b w:val="1"/>
                <w:sz w:val="11"/>
                <w:szCs w:val="11"/>
                <w:rtl w:val="0"/>
              </w:rPr>
              <w:t xml:space="preserve">Description</w:t>
            </w:r>
          </w:p>
        </w:tc>
      </w:tr>
      <w:tr>
        <w:trPr>
          <w:cantSplit w:val="0"/>
          <w:tblHeader w:val="0"/>
        </w:trPr>
        <w:tc>
          <w:tcPr>
            <w:vAlign w:val="center"/>
          </w:tcPr>
          <w:p w:rsidR="00000000" w:rsidDel="00000000" w:rsidP="00000000" w:rsidRDefault="00000000" w:rsidRPr="00000000" w14:paraId="0000009D">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review_id</w:t>
            </w:r>
          </w:p>
        </w:tc>
        <w:tc>
          <w:tcPr>
            <w:vAlign w:val="center"/>
          </w:tcPr>
          <w:p w:rsidR="00000000" w:rsidDel="00000000" w:rsidP="00000000" w:rsidRDefault="00000000" w:rsidRPr="00000000" w14:paraId="0000009E">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9F">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PRIMARY KEY, AUTO_INCREMENT</w:t>
            </w:r>
          </w:p>
        </w:tc>
        <w:tc>
          <w:tcPr>
            <w:vAlign w:val="center"/>
          </w:tcPr>
          <w:p w:rsidR="00000000" w:rsidDel="00000000" w:rsidP="00000000" w:rsidRDefault="00000000" w:rsidRPr="00000000" w14:paraId="000000A0">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Unique ID for review</w:t>
            </w:r>
          </w:p>
        </w:tc>
      </w:tr>
      <w:tr>
        <w:trPr>
          <w:cantSplit w:val="0"/>
          <w:tblHeader w:val="0"/>
        </w:trPr>
        <w:tc>
          <w:tcPr>
            <w:vAlign w:val="center"/>
          </w:tcPr>
          <w:p w:rsidR="00000000" w:rsidDel="00000000" w:rsidP="00000000" w:rsidRDefault="00000000" w:rsidRPr="00000000" w14:paraId="000000A1">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product_id</w:t>
            </w:r>
          </w:p>
        </w:tc>
        <w:tc>
          <w:tcPr>
            <w:vAlign w:val="center"/>
          </w:tcPr>
          <w:p w:rsidR="00000000" w:rsidDel="00000000" w:rsidP="00000000" w:rsidRDefault="00000000" w:rsidRPr="00000000" w14:paraId="000000A2">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A3">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FOREIGN KEY REFERENCES products(product_id)</w:t>
            </w:r>
          </w:p>
        </w:tc>
        <w:tc>
          <w:tcPr>
            <w:vAlign w:val="center"/>
          </w:tcPr>
          <w:p w:rsidR="00000000" w:rsidDel="00000000" w:rsidP="00000000" w:rsidRDefault="00000000" w:rsidRPr="00000000" w14:paraId="000000A4">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Which product is reviewed</w:t>
            </w:r>
          </w:p>
        </w:tc>
      </w:tr>
      <w:tr>
        <w:trPr>
          <w:cantSplit w:val="0"/>
          <w:tblHeader w:val="0"/>
        </w:trPr>
        <w:tc>
          <w:tcPr>
            <w:vAlign w:val="center"/>
          </w:tcPr>
          <w:p w:rsidR="00000000" w:rsidDel="00000000" w:rsidP="00000000" w:rsidRDefault="00000000" w:rsidRPr="00000000" w14:paraId="000000A5">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customer_id</w:t>
            </w:r>
          </w:p>
        </w:tc>
        <w:tc>
          <w:tcPr>
            <w:vAlign w:val="center"/>
          </w:tcPr>
          <w:p w:rsidR="00000000" w:rsidDel="00000000" w:rsidP="00000000" w:rsidRDefault="00000000" w:rsidRPr="00000000" w14:paraId="000000A6">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A7">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FOREIGN KEY REFERENCES customers(customer_id)</w:t>
            </w:r>
          </w:p>
        </w:tc>
        <w:tc>
          <w:tcPr>
            <w:vAlign w:val="center"/>
          </w:tcPr>
          <w:p w:rsidR="00000000" w:rsidDel="00000000" w:rsidP="00000000" w:rsidRDefault="00000000" w:rsidRPr="00000000" w14:paraId="000000A8">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Who gave the review</w:t>
            </w:r>
          </w:p>
        </w:tc>
      </w:tr>
      <w:tr>
        <w:trPr>
          <w:cantSplit w:val="0"/>
          <w:tblHeader w:val="0"/>
        </w:trPr>
        <w:tc>
          <w:tcPr>
            <w:vAlign w:val="center"/>
          </w:tcPr>
          <w:p w:rsidR="00000000" w:rsidDel="00000000" w:rsidP="00000000" w:rsidRDefault="00000000" w:rsidRPr="00000000" w14:paraId="000000A9">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rating</w:t>
            </w:r>
          </w:p>
        </w:tc>
        <w:tc>
          <w:tcPr>
            <w:vAlign w:val="center"/>
          </w:tcPr>
          <w:p w:rsidR="00000000" w:rsidDel="00000000" w:rsidP="00000000" w:rsidRDefault="00000000" w:rsidRPr="00000000" w14:paraId="000000AA">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INT</w:t>
            </w:r>
          </w:p>
        </w:tc>
        <w:tc>
          <w:tcPr>
            <w:vAlign w:val="center"/>
          </w:tcPr>
          <w:p w:rsidR="00000000" w:rsidDel="00000000" w:rsidP="00000000" w:rsidRDefault="00000000" w:rsidRPr="00000000" w14:paraId="000000AB">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NOT NULL CHECK (rating BETWEEN 1 AND 5)</w:t>
            </w:r>
          </w:p>
        </w:tc>
        <w:tc>
          <w:tcPr>
            <w:vAlign w:val="center"/>
          </w:tcPr>
          <w:p w:rsidR="00000000" w:rsidDel="00000000" w:rsidP="00000000" w:rsidRDefault="00000000" w:rsidRPr="00000000" w14:paraId="000000AC">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Star rating</w:t>
            </w:r>
          </w:p>
        </w:tc>
      </w:tr>
      <w:tr>
        <w:trPr>
          <w:cantSplit w:val="0"/>
          <w:tblHeader w:val="0"/>
        </w:trPr>
        <w:tc>
          <w:tcPr>
            <w:vAlign w:val="center"/>
          </w:tcPr>
          <w:p w:rsidR="00000000" w:rsidDel="00000000" w:rsidP="00000000" w:rsidRDefault="00000000" w:rsidRPr="00000000" w14:paraId="000000AD">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review_text</w:t>
            </w:r>
          </w:p>
        </w:tc>
        <w:tc>
          <w:tcPr>
            <w:vAlign w:val="center"/>
          </w:tcPr>
          <w:p w:rsidR="00000000" w:rsidDel="00000000" w:rsidP="00000000" w:rsidRDefault="00000000" w:rsidRPr="00000000" w14:paraId="000000AE">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TEXT</w:t>
            </w:r>
          </w:p>
        </w:tc>
        <w:tc>
          <w:tcPr>
            <w:vAlign w:val="center"/>
          </w:tcPr>
          <w:p w:rsidR="00000000" w:rsidDel="00000000" w:rsidP="00000000" w:rsidRDefault="00000000" w:rsidRPr="00000000" w14:paraId="000000AF">
            <w:pPr>
              <w:rPr>
                <w:rFonts w:ascii="Tahoma" w:cs="Tahoma" w:eastAsia="Tahoma" w:hAnsi="Tahoma"/>
                <w:sz w:val="14"/>
                <w:szCs w:val="14"/>
              </w:rPr>
            </w:pPr>
            <w:r w:rsidDel="00000000" w:rsidR="00000000" w:rsidRPr="00000000">
              <w:rPr>
                <w:rtl w:val="0"/>
              </w:rPr>
            </w:r>
          </w:p>
        </w:tc>
        <w:tc>
          <w:tcPr>
            <w:vAlign w:val="center"/>
          </w:tcPr>
          <w:p w:rsidR="00000000" w:rsidDel="00000000" w:rsidP="00000000" w:rsidRDefault="00000000" w:rsidRPr="00000000" w14:paraId="000000B0">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Review message</w:t>
            </w:r>
          </w:p>
        </w:tc>
      </w:tr>
      <w:tr>
        <w:trPr>
          <w:cantSplit w:val="0"/>
          <w:tblHeader w:val="0"/>
        </w:trPr>
        <w:tc>
          <w:tcPr>
            <w:vAlign w:val="center"/>
          </w:tcPr>
          <w:p w:rsidR="00000000" w:rsidDel="00000000" w:rsidP="00000000" w:rsidRDefault="00000000" w:rsidRPr="00000000" w14:paraId="000000B1">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review_date</w:t>
            </w:r>
          </w:p>
        </w:tc>
        <w:tc>
          <w:tcPr>
            <w:vAlign w:val="center"/>
          </w:tcPr>
          <w:p w:rsidR="00000000" w:rsidDel="00000000" w:rsidP="00000000" w:rsidRDefault="00000000" w:rsidRPr="00000000" w14:paraId="000000B2">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DATE</w:t>
            </w:r>
          </w:p>
        </w:tc>
        <w:tc>
          <w:tcPr>
            <w:vAlign w:val="center"/>
          </w:tcPr>
          <w:p w:rsidR="00000000" w:rsidDel="00000000" w:rsidP="00000000" w:rsidRDefault="00000000" w:rsidRPr="00000000" w14:paraId="000000B3">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DEFAULT CURRENT_TIMESTAMP</w:t>
            </w:r>
          </w:p>
        </w:tc>
        <w:tc>
          <w:tcPr>
            <w:vAlign w:val="center"/>
          </w:tcPr>
          <w:p w:rsidR="00000000" w:rsidDel="00000000" w:rsidP="00000000" w:rsidRDefault="00000000" w:rsidRPr="00000000" w14:paraId="000000B4">
            <w:pPr>
              <w:rPr>
                <w:rFonts w:ascii="Tahoma" w:cs="Tahoma" w:eastAsia="Tahoma" w:hAnsi="Tahoma"/>
                <w:sz w:val="14"/>
                <w:szCs w:val="14"/>
              </w:rPr>
            </w:pPr>
            <w:r w:rsidDel="00000000" w:rsidR="00000000" w:rsidRPr="00000000">
              <w:rPr>
                <w:rFonts w:ascii="Tahoma" w:cs="Tahoma" w:eastAsia="Tahoma" w:hAnsi="Tahoma"/>
                <w:sz w:val="14"/>
                <w:szCs w:val="14"/>
                <w:rtl w:val="0"/>
              </w:rPr>
              <w:t xml:space="preserve">When the review was posted</w:t>
            </w:r>
          </w:p>
        </w:tc>
      </w:tr>
    </w:tbl>
    <w:p w:rsidR="00000000" w:rsidDel="00000000" w:rsidP="00000000" w:rsidRDefault="00000000" w:rsidRPr="00000000" w14:paraId="000000B5">
      <w:pPr>
        <w:rPr>
          <w:rFonts w:ascii="Tahoma" w:cs="Tahoma" w:eastAsia="Tahoma" w:hAnsi="Tahoma"/>
        </w:rPr>
      </w:pPr>
      <w:r w:rsidDel="00000000" w:rsidR="00000000" w:rsidRPr="00000000">
        <w:br w:type="page"/>
      </w:r>
      <w:r w:rsidDel="00000000" w:rsidR="00000000" w:rsidRPr="00000000">
        <w:rPr>
          <w:rtl w:val="0"/>
        </w:rPr>
      </w:r>
    </w:p>
    <w:p w:rsidR="00000000" w:rsidDel="00000000" w:rsidP="00000000" w:rsidRDefault="00000000" w:rsidRPr="00000000" w14:paraId="000000B6">
      <w:pPr>
        <w:jc w:val="center"/>
        <w:rPr>
          <w:rFonts w:ascii="Tahoma" w:cs="Tahoma" w:eastAsia="Tahoma" w:hAnsi="Tahoma"/>
          <w:b w:val="1"/>
          <w:color w:val="0070c0"/>
          <w:sz w:val="36"/>
          <w:szCs w:val="36"/>
        </w:rPr>
      </w:pPr>
      <w:r w:rsidDel="00000000" w:rsidR="00000000" w:rsidRPr="00000000">
        <w:rPr>
          <w:rFonts w:ascii="Tahoma" w:cs="Tahoma" w:eastAsia="Tahoma" w:hAnsi="Tahoma"/>
          <w:b w:val="1"/>
          <w:color w:val="0070c0"/>
          <w:sz w:val="36"/>
          <w:szCs w:val="36"/>
          <w:rtl w:val="0"/>
        </w:rPr>
        <w:t xml:space="preserve">DDL SCRIPTS</w:t>
      </w:r>
    </w:p>
    <w:p w:rsidR="00000000" w:rsidDel="00000000" w:rsidP="00000000" w:rsidRDefault="00000000" w:rsidRPr="00000000" w14:paraId="000000B7">
      <w:pPr>
        <w:rPr>
          <w:rFonts w:ascii="Tahoma" w:cs="Tahoma" w:eastAsia="Tahoma" w:hAnsi="Tahoma"/>
        </w:rPr>
      </w:pPr>
      <w:r w:rsidDel="00000000" w:rsidR="00000000" w:rsidRPr="00000000">
        <w:rPr>
          <w:rtl w:val="0"/>
        </w:rPr>
      </w:r>
    </w:p>
    <w:p w:rsidR="00000000" w:rsidDel="00000000" w:rsidP="00000000" w:rsidRDefault="00000000" w:rsidRPr="00000000" w14:paraId="000000B8">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Customers</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0B9">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CREATE TABLE customers (</w:t>
            </w:r>
          </w:p>
          <w:p w:rsidR="00000000" w:rsidDel="00000000" w:rsidP="00000000" w:rsidRDefault="00000000" w:rsidRPr="00000000" w14:paraId="000000BA">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customer_id INT PRIMARY KEY AUTO_INCREMENT,</w:t>
            </w:r>
          </w:p>
          <w:p w:rsidR="00000000" w:rsidDel="00000000" w:rsidP="00000000" w:rsidRDefault="00000000" w:rsidRPr="00000000" w14:paraId="000000BB">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name VARCHAR(100) NOT NULL,</w:t>
            </w:r>
          </w:p>
          <w:p w:rsidR="00000000" w:rsidDel="00000000" w:rsidP="00000000" w:rsidRDefault="00000000" w:rsidRPr="00000000" w14:paraId="000000BC">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email VARCHAR(100) NOT NULL UNIQUE,</w:t>
            </w:r>
          </w:p>
          <w:p w:rsidR="00000000" w:rsidDel="00000000" w:rsidP="00000000" w:rsidRDefault="00000000" w:rsidRPr="00000000" w14:paraId="000000BD">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phone VARCHAR(15),</w:t>
            </w:r>
          </w:p>
          <w:p w:rsidR="00000000" w:rsidDel="00000000" w:rsidP="00000000" w:rsidRDefault="00000000" w:rsidRPr="00000000" w14:paraId="000000BE">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created_at DATETIME DEFAULT CURRENT_TIMESTAMP</w:t>
            </w:r>
          </w:p>
          <w:p w:rsidR="00000000" w:rsidDel="00000000" w:rsidP="00000000" w:rsidRDefault="00000000" w:rsidRPr="00000000" w14:paraId="000000BF">
            <w:pPr>
              <w:rPr>
                <w:rFonts w:ascii="Tahoma" w:cs="Tahoma" w:eastAsia="Tahoma" w:hAnsi="Tahoma"/>
                <w:b w:val="1"/>
                <w:color w:val="92d050"/>
                <w:sz w:val="20"/>
                <w:szCs w:val="20"/>
              </w:rPr>
            </w:pPr>
            <w:r w:rsidDel="00000000" w:rsidR="00000000" w:rsidRPr="00000000">
              <w:rPr>
                <w:rFonts w:ascii="Tahoma" w:cs="Tahoma" w:eastAsia="Tahoma" w:hAnsi="Tahoma"/>
                <w:b w:val="1"/>
                <w:color w:val="00b0f0"/>
                <w:sz w:val="20"/>
                <w:szCs w:val="20"/>
                <w:rtl w:val="0"/>
              </w:rPr>
              <w:t xml:space="preserve">);</w:t>
            </w:r>
            <w:r w:rsidDel="00000000" w:rsidR="00000000" w:rsidRPr="00000000">
              <w:rPr>
                <w:rtl w:val="0"/>
              </w:rPr>
            </w:r>
          </w:p>
        </w:tc>
      </w:tr>
    </w:tbl>
    <w:p w:rsidR="00000000" w:rsidDel="00000000" w:rsidP="00000000" w:rsidRDefault="00000000" w:rsidRPr="00000000" w14:paraId="000000C0">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C1">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Products</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0C2">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CREATE TABLE products (</w:t>
            </w:r>
          </w:p>
          <w:p w:rsidR="00000000" w:rsidDel="00000000" w:rsidP="00000000" w:rsidRDefault="00000000" w:rsidRPr="00000000" w14:paraId="000000C3">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product_id INT PRIMARY KEY AUTO_INCREMENT,</w:t>
            </w:r>
          </w:p>
          <w:p w:rsidR="00000000" w:rsidDel="00000000" w:rsidP="00000000" w:rsidRDefault="00000000" w:rsidRPr="00000000" w14:paraId="000000C4">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name VARCHAR(100) NOT NULL,</w:t>
            </w:r>
          </w:p>
          <w:p w:rsidR="00000000" w:rsidDel="00000000" w:rsidP="00000000" w:rsidRDefault="00000000" w:rsidRPr="00000000" w14:paraId="000000C5">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category VARCHAR(50) NOT NULL,</w:t>
            </w:r>
          </w:p>
          <w:p w:rsidR="00000000" w:rsidDel="00000000" w:rsidP="00000000" w:rsidRDefault="00000000" w:rsidRPr="00000000" w14:paraId="000000C6">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price DECIMAL(10,2) NOT NULL,</w:t>
            </w:r>
          </w:p>
          <w:p w:rsidR="00000000" w:rsidDel="00000000" w:rsidP="00000000" w:rsidRDefault="00000000" w:rsidRPr="00000000" w14:paraId="000000C7">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stock_quantity INT NOT NULL DEFAULT 0,</w:t>
            </w:r>
          </w:p>
          <w:p w:rsidR="00000000" w:rsidDel="00000000" w:rsidP="00000000" w:rsidRDefault="00000000" w:rsidRPr="00000000" w14:paraId="000000C8">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added_on DATETIME DEFAULT CURRENT_TIMESTAMP</w:t>
            </w:r>
          </w:p>
          <w:p w:rsidR="00000000" w:rsidDel="00000000" w:rsidP="00000000" w:rsidRDefault="00000000" w:rsidRPr="00000000" w14:paraId="000000C9">
            <w:pPr>
              <w:rPr>
                <w:rFonts w:ascii="Tahoma" w:cs="Tahoma" w:eastAsia="Tahoma" w:hAnsi="Tahoma"/>
                <w:b w:val="1"/>
                <w:color w:val="92d050"/>
                <w:sz w:val="20"/>
                <w:szCs w:val="20"/>
              </w:rPr>
            </w:pPr>
            <w:r w:rsidDel="00000000" w:rsidR="00000000" w:rsidRPr="00000000">
              <w:rPr>
                <w:rFonts w:ascii="Tahoma" w:cs="Tahoma" w:eastAsia="Tahoma" w:hAnsi="Tahoma"/>
                <w:b w:val="1"/>
                <w:color w:val="00b0f0"/>
                <w:sz w:val="20"/>
                <w:szCs w:val="20"/>
                <w:rtl w:val="0"/>
              </w:rPr>
              <w:t xml:space="preserve">);</w:t>
            </w:r>
            <w:r w:rsidDel="00000000" w:rsidR="00000000" w:rsidRPr="00000000">
              <w:rPr>
                <w:rtl w:val="0"/>
              </w:rPr>
            </w:r>
          </w:p>
        </w:tc>
      </w:tr>
    </w:tbl>
    <w:p w:rsidR="00000000" w:rsidDel="00000000" w:rsidP="00000000" w:rsidRDefault="00000000" w:rsidRPr="00000000" w14:paraId="000000CA">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CB">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Orders</w: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0CC">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CREATE TABLE orders (</w:t>
            </w:r>
          </w:p>
          <w:p w:rsidR="00000000" w:rsidDel="00000000" w:rsidP="00000000" w:rsidRDefault="00000000" w:rsidRPr="00000000" w14:paraId="000000CD">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order_id INT PRIMARY KEY AUTO_INCREMENT,</w:t>
            </w:r>
          </w:p>
          <w:p w:rsidR="00000000" w:rsidDel="00000000" w:rsidP="00000000" w:rsidRDefault="00000000" w:rsidRPr="00000000" w14:paraId="000000CE">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customer_id INT,</w:t>
            </w:r>
          </w:p>
          <w:p w:rsidR="00000000" w:rsidDel="00000000" w:rsidP="00000000" w:rsidRDefault="00000000" w:rsidRPr="00000000" w14:paraId="000000CF">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order_date DATETIME DEFAULT CURRENT_TIMESTAMP,</w:t>
            </w:r>
          </w:p>
          <w:p w:rsidR="00000000" w:rsidDel="00000000" w:rsidP="00000000" w:rsidRDefault="00000000" w:rsidRPr="00000000" w14:paraId="000000D0">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status VARCHAR(20) DEFAULT 'Pending',</w:t>
            </w:r>
          </w:p>
          <w:p w:rsidR="00000000" w:rsidDel="00000000" w:rsidP="00000000" w:rsidRDefault="00000000" w:rsidRPr="00000000" w14:paraId="000000D1">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total_amount DECIMAL(10,2),</w:t>
            </w:r>
          </w:p>
          <w:p w:rsidR="00000000" w:rsidDel="00000000" w:rsidP="00000000" w:rsidRDefault="00000000" w:rsidRPr="00000000" w14:paraId="000000D2">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FOREIGN KEY (customer_id) REFERENCES customers(customer_id)</w:t>
            </w:r>
          </w:p>
          <w:p w:rsidR="00000000" w:rsidDel="00000000" w:rsidP="00000000" w:rsidRDefault="00000000" w:rsidRPr="00000000" w14:paraId="000000D3">
            <w:pPr>
              <w:rPr>
                <w:rFonts w:ascii="Tahoma" w:cs="Tahoma" w:eastAsia="Tahoma" w:hAnsi="Tahoma"/>
                <w:b w:val="1"/>
                <w:color w:val="92d050"/>
                <w:sz w:val="20"/>
                <w:szCs w:val="20"/>
              </w:rPr>
            </w:pPr>
            <w:r w:rsidDel="00000000" w:rsidR="00000000" w:rsidRPr="00000000">
              <w:rPr>
                <w:rFonts w:ascii="Tahoma" w:cs="Tahoma" w:eastAsia="Tahoma" w:hAnsi="Tahoma"/>
                <w:b w:val="1"/>
                <w:color w:val="00b0f0"/>
                <w:sz w:val="20"/>
                <w:szCs w:val="20"/>
                <w:rtl w:val="0"/>
              </w:rPr>
              <w:t xml:space="preserve">);</w:t>
            </w:r>
            <w:r w:rsidDel="00000000" w:rsidR="00000000" w:rsidRPr="00000000">
              <w:rPr>
                <w:rtl w:val="0"/>
              </w:rPr>
            </w:r>
          </w:p>
        </w:tc>
      </w:tr>
    </w:tbl>
    <w:p w:rsidR="00000000" w:rsidDel="00000000" w:rsidP="00000000" w:rsidRDefault="00000000" w:rsidRPr="00000000" w14:paraId="000000D4">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D5">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Order Items</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0D6">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CREATE TABLE order_items (</w:t>
            </w:r>
          </w:p>
          <w:p w:rsidR="00000000" w:rsidDel="00000000" w:rsidP="00000000" w:rsidRDefault="00000000" w:rsidRPr="00000000" w14:paraId="000000D7">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order_item_id INT PRIMARY KEY AUTO_INCREMENT,</w:t>
            </w:r>
          </w:p>
          <w:p w:rsidR="00000000" w:rsidDel="00000000" w:rsidP="00000000" w:rsidRDefault="00000000" w:rsidRPr="00000000" w14:paraId="000000D8">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order_id INT,</w:t>
            </w:r>
          </w:p>
          <w:p w:rsidR="00000000" w:rsidDel="00000000" w:rsidP="00000000" w:rsidRDefault="00000000" w:rsidRPr="00000000" w14:paraId="000000D9">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product_id INT,</w:t>
            </w:r>
          </w:p>
          <w:p w:rsidR="00000000" w:rsidDel="00000000" w:rsidP="00000000" w:rsidRDefault="00000000" w:rsidRPr="00000000" w14:paraId="000000DA">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quantity INT NOT NULL CHECK (quantity &gt; 0),</w:t>
            </w:r>
          </w:p>
          <w:p w:rsidR="00000000" w:rsidDel="00000000" w:rsidP="00000000" w:rsidRDefault="00000000" w:rsidRPr="00000000" w14:paraId="000000DB">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item_price DECIMAL(10,2) NOT NULL,</w:t>
            </w:r>
          </w:p>
          <w:p w:rsidR="00000000" w:rsidDel="00000000" w:rsidP="00000000" w:rsidRDefault="00000000" w:rsidRPr="00000000" w14:paraId="000000DC">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FOREIGN KEY (order_id) REFERENCES orders(order_id),</w:t>
            </w:r>
          </w:p>
          <w:p w:rsidR="00000000" w:rsidDel="00000000" w:rsidP="00000000" w:rsidRDefault="00000000" w:rsidRPr="00000000" w14:paraId="000000DD">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FOREIGN KEY (product_id) REFERENCES products(product_id)</w:t>
            </w:r>
          </w:p>
          <w:p w:rsidR="00000000" w:rsidDel="00000000" w:rsidP="00000000" w:rsidRDefault="00000000" w:rsidRPr="00000000" w14:paraId="000000DE">
            <w:pPr>
              <w:rPr>
                <w:rFonts w:ascii="Tahoma" w:cs="Tahoma" w:eastAsia="Tahoma" w:hAnsi="Tahoma"/>
                <w:b w:val="1"/>
                <w:color w:val="92d050"/>
                <w:sz w:val="20"/>
                <w:szCs w:val="20"/>
              </w:rPr>
            </w:pPr>
            <w:r w:rsidDel="00000000" w:rsidR="00000000" w:rsidRPr="00000000">
              <w:rPr>
                <w:rFonts w:ascii="Tahoma" w:cs="Tahoma" w:eastAsia="Tahoma" w:hAnsi="Tahoma"/>
                <w:b w:val="1"/>
                <w:color w:val="00b0f0"/>
                <w:sz w:val="20"/>
                <w:szCs w:val="20"/>
                <w:rtl w:val="0"/>
              </w:rPr>
              <w:t xml:space="preserve">);</w:t>
            </w:r>
            <w:r w:rsidDel="00000000" w:rsidR="00000000" w:rsidRPr="00000000">
              <w:rPr>
                <w:rtl w:val="0"/>
              </w:rPr>
            </w:r>
          </w:p>
        </w:tc>
      </w:tr>
    </w:tbl>
    <w:p w:rsidR="00000000" w:rsidDel="00000000" w:rsidP="00000000" w:rsidRDefault="00000000" w:rsidRPr="00000000" w14:paraId="000000D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0E0">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Payments</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0E1">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CREATE TABLE payments (</w:t>
            </w:r>
          </w:p>
          <w:p w:rsidR="00000000" w:rsidDel="00000000" w:rsidP="00000000" w:rsidRDefault="00000000" w:rsidRPr="00000000" w14:paraId="000000E2">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payment_id INT PRIMARY KEY AUTO_INCREMENT,</w:t>
            </w:r>
          </w:p>
          <w:p w:rsidR="00000000" w:rsidDel="00000000" w:rsidP="00000000" w:rsidRDefault="00000000" w:rsidRPr="00000000" w14:paraId="000000E3">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order_id INT,</w:t>
            </w:r>
          </w:p>
          <w:p w:rsidR="00000000" w:rsidDel="00000000" w:rsidP="00000000" w:rsidRDefault="00000000" w:rsidRPr="00000000" w14:paraId="000000E4">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payment_date DATETIME DEFAULT CURRENT_TIMESTAMP,</w:t>
            </w:r>
          </w:p>
          <w:p w:rsidR="00000000" w:rsidDel="00000000" w:rsidP="00000000" w:rsidRDefault="00000000" w:rsidRPr="00000000" w14:paraId="000000E5">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amount_paid DECIMAL(10,2) NOT NULL CHECK (amount_paid &gt; 0),</w:t>
            </w:r>
          </w:p>
          <w:p w:rsidR="00000000" w:rsidDel="00000000" w:rsidP="00000000" w:rsidRDefault="00000000" w:rsidRPr="00000000" w14:paraId="000000E6">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method VARCHAR(20) NOT NULL,</w:t>
            </w:r>
          </w:p>
          <w:p w:rsidR="00000000" w:rsidDel="00000000" w:rsidP="00000000" w:rsidRDefault="00000000" w:rsidRPr="00000000" w14:paraId="000000E7">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FOREIGN KEY (order_id) REFERENCES orders(order_id)</w:t>
            </w:r>
          </w:p>
          <w:p w:rsidR="00000000" w:rsidDel="00000000" w:rsidP="00000000" w:rsidRDefault="00000000" w:rsidRPr="00000000" w14:paraId="000000E8">
            <w:pPr>
              <w:rPr>
                <w:rFonts w:ascii="Tahoma" w:cs="Tahoma" w:eastAsia="Tahoma" w:hAnsi="Tahoma"/>
                <w:b w:val="1"/>
                <w:color w:val="92d050"/>
                <w:sz w:val="20"/>
                <w:szCs w:val="20"/>
              </w:rPr>
            </w:pPr>
            <w:r w:rsidDel="00000000" w:rsidR="00000000" w:rsidRPr="00000000">
              <w:rPr>
                <w:rFonts w:ascii="Tahoma" w:cs="Tahoma" w:eastAsia="Tahoma" w:hAnsi="Tahoma"/>
                <w:b w:val="1"/>
                <w:color w:val="00b0f0"/>
                <w:sz w:val="20"/>
                <w:szCs w:val="20"/>
                <w:rtl w:val="0"/>
              </w:rPr>
              <w:t xml:space="preserve">);</w:t>
            </w:r>
            <w:r w:rsidDel="00000000" w:rsidR="00000000" w:rsidRPr="00000000">
              <w:rPr>
                <w:rtl w:val="0"/>
              </w:rPr>
            </w:r>
          </w:p>
        </w:tc>
      </w:tr>
    </w:tbl>
    <w:p w:rsidR="00000000" w:rsidDel="00000000" w:rsidP="00000000" w:rsidRDefault="00000000" w:rsidRPr="00000000" w14:paraId="000000E9">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Product Reviews</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shd w:fill="000000" w:val="clear"/>
          </w:tcPr>
          <w:p w:rsidR="00000000" w:rsidDel="00000000" w:rsidP="00000000" w:rsidRDefault="00000000" w:rsidRPr="00000000" w14:paraId="000000EA">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CREATE TABLE product_reviews (</w:t>
            </w:r>
          </w:p>
          <w:p w:rsidR="00000000" w:rsidDel="00000000" w:rsidP="00000000" w:rsidRDefault="00000000" w:rsidRPr="00000000" w14:paraId="000000EB">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review_id INT PRIMARY KEY AUTO_INCREMENT,</w:t>
            </w:r>
          </w:p>
          <w:p w:rsidR="00000000" w:rsidDel="00000000" w:rsidP="00000000" w:rsidRDefault="00000000" w:rsidRPr="00000000" w14:paraId="000000EC">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product_id INT,</w:t>
            </w:r>
          </w:p>
          <w:p w:rsidR="00000000" w:rsidDel="00000000" w:rsidP="00000000" w:rsidRDefault="00000000" w:rsidRPr="00000000" w14:paraId="000000ED">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customer_id INT,</w:t>
            </w:r>
          </w:p>
          <w:p w:rsidR="00000000" w:rsidDel="00000000" w:rsidP="00000000" w:rsidRDefault="00000000" w:rsidRPr="00000000" w14:paraId="000000EE">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rating INT NOT NULL,</w:t>
            </w:r>
          </w:p>
          <w:p w:rsidR="00000000" w:rsidDel="00000000" w:rsidP="00000000" w:rsidRDefault="00000000" w:rsidRPr="00000000" w14:paraId="000000EF">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review_text TEXT,</w:t>
            </w:r>
          </w:p>
          <w:p w:rsidR="00000000" w:rsidDel="00000000" w:rsidP="00000000" w:rsidRDefault="00000000" w:rsidRPr="00000000" w14:paraId="000000F0">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review_date DATETIME DEFAULT CURRENT_TIMESTAMP,</w:t>
            </w:r>
          </w:p>
          <w:p w:rsidR="00000000" w:rsidDel="00000000" w:rsidP="00000000" w:rsidRDefault="00000000" w:rsidRPr="00000000" w14:paraId="000000F1">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FOREIGN KEY (product_id) REFERENCES products(product_id),</w:t>
            </w:r>
          </w:p>
          <w:p w:rsidR="00000000" w:rsidDel="00000000" w:rsidP="00000000" w:rsidRDefault="00000000" w:rsidRPr="00000000" w14:paraId="000000F2">
            <w:pPr>
              <w:rPr>
                <w:rFonts w:ascii="Tahoma" w:cs="Tahoma" w:eastAsia="Tahoma" w:hAnsi="Tahoma"/>
                <w:b w:val="1"/>
                <w:color w:val="00b0f0"/>
                <w:sz w:val="20"/>
                <w:szCs w:val="20"/>
              </w:rPr>
            </w:pPr>
            <w:r w:rsidDel="00000000" w:rsidR="00000000" w:rsidRPr="00000000">
              <w:rPr>
                <w:rFonts w:ascii="Tahoma" w:cs="Tahoma" w:eastAsia="Tahoma" w:hAnsi="Tahoma"/>
                <w:b w:val="1"/>
                <w:color w:val="00b0f0"/>
                <w:sz w:val="20"/>
                <w:szCs w:val="20"/>
                <w:rtl w:val="0"/>
              </w:rPr>
              <w:t xml:space="preserve">    FOREIGN KEY (customer_id) REFERENCES customers(customer_id)</w:t>
            </w:r>
          </w:p>
          <w:p w:rsidR="00000000" w:rsidDel="00000000" w:rsidP="00000000" w:rsidRDefault="00000000" w:rsidRPr="00000000" w14:paraId="000000F3">
            <w:pPr>
              <w:rPr>
                <w:rFonts w:ascii="Tahoma" w:cs="Tahoma" w:eastAsia="Tahoma" w:hAnsi="Tahoma"/>
                <w:b w:val="1"/>
                <w:color w:val="92d050"/>
                <w:sz w:val="20"/>
                <w:szCs w:val="20"/>
              </w:rPr>
            </w:pPr>
            <w:r w:rsidDel="00000000" w:rsidR="00000000" w:rsidRPr="00000000">
              <w:rPr>
                <w:rFonts w:ascii="Tahoma" w:cs="Tahoma" w:eastAsia="Tahoma" w:hAnsi="Tahoma"/>
                <w:b w:val="1"/>
                <w:color w:val="00b0f0"/>
                <w:sz w:val="20"/>
                <w:szCs w:val="20"/>
                <w:rtl w:val="0"/>
              </w:rPr>
              <w:t xml:space="preserve">);</w:t>
            </w:r>
            <w:r w:rsidDel="00000000" w:rsidR="00000000" w:rsidRPr="00000000">
              <w:rPr>
                <w:rtl w:val="0"/>
              </w:rPr>
            </w:r>
          </w:p>
        </w:tc>
      </w:tr>
    </w:tbl>
    <w:p w:rsidR="00000000" w:rsidDel="00000000" w:rsidP="00000000" w:rsidRDefault="00000000" w:rsidRPr="00000000" w14:paraId="000000F4">
      <w:pPr>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0F5">
      <w:pPr>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0F6">
      <w:pPr>
        <w:rPr>
          <w:rFonts w:ascii="Tahoma" w:cs="Tahoma" w:eastAsia="Tahoma" w:hAnsi="Tahoma"/>
          <w:b w:val="1"/>
          <w:sz w:val="21"/>
          <w:szCs w:val="21"/>
        </w:rPr>
      </w:pPr>
      <w:r w:rsidDel="00000000" w:rsidR="00000000" w:rsidRPr="00000000">
        <w:rPr>
          <w:rFonts w:ascii="Tahoma" w:cs="Tahoma" w:eastAsia="Tahoma" w:hAnsi="Tahoma"/>
          <w:b w:val="1"/>
          <w:sz w:val="21"/>
          <w:szCs w:val="21"/>
          <w:rtl w:val="0"/>
        </w:rPr>
        <w:t xml:space="preserve">ER Diagram</w:t>
      </w:r>
    </w:p>
    <w:p w:rsidR="00000000" w:rsidDel="00000000" w:rsidP="00000000" w:rsidRDefault="00000000" w:rsidRPr="00000000" w14:paraId="000000F7">
      <w:pPr>
        <w:jc w:val="center"/>
        <w:rPr>
          <w:rFonts w:ascii="Tahoma" w:cs="Tahoma" w:eastAsia="Tahoma" w:hAnsi="Tahoma"/>
          <w:sz w:val="21"/>
          <w:szCs w:val="21"/>
        </w:rPr>
      </w:pPr>
      <w:r w:rsidDel="00000000" w:rsidR="00000000" w:rsidRPr="00000000">
        <w:rPr>
          <w:rFonts w:ascii="Tahoma" w:cs="Tahoma" w:eastAsia="Tahoma" w:hAnsi="Tahoma"/>
          <w:sz w:val="21"/>
          <w:szCs w:val="21"/>
        </w:rPr>
        <w:drawing>
          <wp:inline distB="0" distT="0" distL="0" distR="0">
            <wp:extent cx="3620868" cy="3229883"/>
            <wp:effectExtent b="0" l="0" r="0" t="0"/>
            <wp:docPr descr="A diagram of a product&#10;&#10;Description automatically generated with medium confidence" id="1767828932" name="image1.png"/>
            <a:graphic>
              <a:graphicData uri="http://schemas.openxmlformats.org/drawingml/2006/picture">
                <pic:pic>
                  <pic:nvPicPr>
                    <pic:cNvPr descr="A diagram of a product&#10;&#10;Description automatically generated with medium confidence" id="0" name="image1.png"/>
                    <pic:cNvPicPr preferRelativeResize="0"/>
                  </pic:nvPicPr>
                  <pic:blipFill>
                    <a:blip r:embed="rId7"/>
                    <a:srcRect b="0" l="0" r="0" t="0"/>
                    <a:stretch>
                      <a:fillRect/>
                    </a:stretch>
                  </pic:blipFill>
                  <pic:spPr>
                    <a:xfrm>
                      <a:off x="0" y="0"/>
                      <a:ext cx="3620868" cy="322988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Tahoma" w:cs="Tahoma" w:eastAsia="Tahoma" w:hAnsi="Tahoma"/>
          <w:sz w:val="21"/>
          <w:szCs w:val="21"/>
        </w:rPr>
      </w:pPr>
      <w:r w:rsidDel="00000000" w:rsidR="00000000" w:rsidRPr="00000000">
        <w:rPr>
          <w:rtl w:val="0"/>
        </w:rPr>
      </w:r>
    </w:p>
    <w:p w:rsidR="00000000" w:rsidDel="00000000" w:rsidP="00000000" w:rsidRDefault="00000000" w:rsidRPr="00000000" w14:paraId="000000F9">
      <w:pPr>
        <w:rPr>
          <w:rFonts w:ascii="Tahoma" w:cs="Tahoma" w:eastAsia="Tahoma" w:hAnsi="Tahoma"/>
          <w:b w:val="1"/>
          <w:sz w:val="21"/>
          <w:szCs w:val="21"/>
        </w:rPr>
      </w:pPr>
      <w:r w:rsidDel="00000000" w:rsidR="00000000" w:rsidRPr="00000000">
        <w:rPr>
          <w:rFonts w:ascii="Tahoma" w:cs="Tahoma" w:eastAsia="Tahoma" w:hAnsi="Tahoma"/>
          <w:b w:val="1"/>
          <w:sz w:val="21"/>
          <w:szCs w:val="21"/>
          <w:rtl w:val="0"/>
        </w:rPr>
        <w:t xml:space="preserve">Entity Relationship</w:t>
      </w:r>
    </w:p>
    <w:p w:rsidR="00000000" w:rsidDel="00000000" w:rsidP="00000000" w:rsidRDefault="00000000" w:rsidRPr="00000000" w14:paraId="000000FA">
      <w:pPr>
        <w:rPr>
          <w:rFonts w:ascii="Tahoma" w:cs="Tahoma" w:eastAsia="Tahoma" w:hAnsi="Tahoma"/>
        </w:rPr>
      </w:pPr>
      <w:r w:rsidDel="00000000" w:rsidR="00000000" w:rsidRPr="00000000">
        <w:rPr>
          <w:rtl w:val="0"/>
        </w:rPr>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9"/>
        <w:gridCol w:w="1226"/>
        <w:gridCol w:w="1264"/>
        <w:gridCol w:w="3405"/>
        <w:gridCol w:w="2496"/>
        <w:tblGridChange w:id="0">
          <w:tblGrid>
            <w:gridCol w:w="959"/>
            <w:gridCol w:w="1226"/>
            <w:gridCol w:w="1264"/>
            <w:gridCol w:w="3405"/>
            <w:gridCol w:w="2496"/>
          </w:tblGrid>
        </w:tblGridChange>
      </w:tblGrid>
      <w:tr>
        <w:trPr>
          <w:cantSplit w:val="0"/>
          <w:tblHeader w:val="1"/>
        </w:trPr>
        <w:tc>
          <w:tcPr>
            <w:vAlign w:val="center"/>
          </w:tcPr>
          <w:p w:rsidR="00000000" w:rsidDel="00000000" w:rsidP="00000000" w:rsidRDefault="00000000" w:rsidRPr="00000000" w14:paraId="000000FB">
            <w:pPr>
              <w:jc w:val="center"/>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Parent Table</w:t>
            </w:r>
          </w:p>
        </w:tc>
        <w:tc>
          <w:tcPr>
            <w:vAlign w:val="center"/>
          </w:tcPr>
          <w:p w:rsidR="00000000" w:rsidDel="00000000" w:rsidP="00000000" w:rsidRDefault="00000000" w:rsidRPr="00000000" w14:paraId="000000FC">
            <w:pPr>
              <w:jc w:val="center"/>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Child Table</w:t>
            </w:r>
          </w:p>
        </w:tc>
        <w:tc>
          <w:tcPr>
            <w:vAlign w:val="center"/>
          </w:tcPr>
          <w:p w:rsidR="00000000" w:rsidDel="00000000" w:rsidP="00000000" w:rsidRDefault="00000000" w:rsidRPr="00000000" w14:paraId="000000FD">
            <w:pPr>
              <w:jc w:val="center"/>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Relationship Type</w:t>
            </w:r>
          </w:p>
        </w:tc>
        <w:tc>
          <w:tcPr>
            <w:vAlign w:val="center"/>
          </w:tcPr>
          <w:p w:rsidR="00000000" w:rsidDel="00000000" w:rsidP="00000000" w:rsidRDefault="00000000" w:rsidRPr="00000000" w14:paraId="000000FE">
            <w:pPr>
              <w:jc w:val="center"/>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Foreign Key</w:t>
            </w:r>
          </w:p>
        </w:tc>
        <w:tc>
          <w:tcPr>
            <w:vAlign w:val="center"/>
          </w:tcPr>
          <w:p w:rsidR="00000000" w:rsidDel="00000000" w:rsidP="00000000" w:rsidRDefault="00000000" w:rsidRPr="00000000" w14:paraId="000000FF">
            <w:pPr>
              <w:jc w:val="center"/>
              <w:rPr>
                <w:rFonts w:ascii="Tahoma" w:cs="Tahoma" w:eastAsia="Tahoma" w:hAnsi="Tahoma"/>
                <w:b w:val="1"/>
                <w:sz w:val="16"/>
                <w:szCs w:val="16"/>
              </w:rPr>
            </w:pPr>
            <w:r w:rsidDel="00000000" w:rsidR="00000000" w:rsidRPr="00000000">
              <w:rPr>
                <w:rFonts w:ascii="Tahoma" w:cs="Tahoma" w:eastAsia="Tahoma" w:hAnsi="Tahoma"/>
                <w:b w:val="1"/>
                <w:sz w:val="16"/>
                <w:szCs w:val="16"/>
                <w:rtl w:val="0"/>
              </w:rPr>
              <w:t xml:space="preserve">Real-Life Meaning</w:t>
            </w:r>
          </w:p>
        </w:tc>
      </w:tr>
      <w:tr>
        <w:trPr>
          <w:cantSplit w:val="0"/>
          <w:tblHeader w:val="0"/>
        </w:trPr>
        <w:tc>
          <w:tcPr>
            <w:vAlign w:val="center"/>
          </w:tcPr>
          <w:p w:rsidR="00000000" w:rsidDel="00000000" w:rsidP="00000000" w:rsidRDefault="00000000" w:rsidRPr="00000000" w14:paraId="00000100">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customers</w:t>
            </w:r>
          </w:p>
        </w:tc>
        <w:tc>
          <w:tcPr>
            <w:vAlign w:val="center"/>
          </w:tcPr>
          <w:p w:rsidR="00000000" w:rsidDel="00000000" w:rsidP="00000000" w:rsidRDefault="00000000" w:rsidRPr="00000000" w14:paraId="00000101">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orders</w:t>
            </w:r>
          </w:p>
        </w:tc>
        <w:tc>
          <w:tcPr>
            <w:vAlign w:val="center"/>
          </w:tcPr>
          <w:p w:rsidR="00000000" w:rsidDel="00000000" w:rsidP="00000000" w:rsidRDefault="00000000" w:rsidRPr="00000000" w14:paraId="00000102">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One-to-Many</w:t>
            </w:r>
          </w:p>
        </w:tc>
        <w:tc>
          <w:tcPr>
            <w:vAlign w:val="center"/>
          </w:tcPr>
          <w:p w:rsidR="00000000" w:rsidDel="00000000" w:rsidP="00000000" w:rsidRDefault="00000000" w:rsidRPr="00000000" w14:paraId="00000103">
            <w:pPr>
              <w:rPr>
                <w:rFonts w:ascii="Tahoma" w:cs="Tahoma" w:eastAsia="Tahoma" w:hAnsi="Tahoma"/>
                <w:sz w:val="16"/>
                <w:szCs w:val="16"/>
              </w:rPr>
            </w:pPr>
            <w:sdt>
              <w:sdtPr>
                <w:id w:val="298854138"/>
                <w:tag w:val="goog_rdk_0"/>
              </w:sdtPr>
              <w:sdtContent>
                <w:r w:rsidDel="00000000" w:rsidR="00000000" w:rsidRPr="00000000">
                  <w:rPr>
                    <w:rFonts w:ascii="Arial Unicode MS" w:cs="Arial Unicode MS" w:eastAsia="Arial Unicode MS" w:hAnsi="Arial Unicode MS"/>
                    <w:sz w:val="16"/>
                    <w:szCs w:val="16"/>
                    <w:rtl w:val="0"/>
                  </w:rPr>
                  <w:t xml:space="preserve">orders.customer_id → customers.customer_id</w:t>
                </w:r>
              </w:sdtContent>
            </w:sdt>
          </w:p>
        </w:tc>
        <w:tc>
          <w:tcPr>
            <w:vAlign w:val="center"/>
          </w:tcPr>
          <w:p w:rsidR="00000000" w:rsidDel="00000000" w:rsidP="00000000" w:rsidRDefault="00000000" w:rsidRPr="00000000" w14:paraId="00000104">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A customer can place multiple orders</w:t>
            </w:r>
          </w:p>
        </w:tc>
      </w:tr>
      <w:tr>
        <w:trPr>
          <w:cantSplit w:val="0"/>
          <w:tblHeader w:val="0"/>
        </w:trPr>
        <w:tc>
          <w:tcPr>
            <w:vAlign w:val="center"/>
          </w:tcPr>
          <w:p w:rsidR="00000000" w:rsidDel="00000000" w:rsidP="00000000" w:rsidRDefault="00000000" w:rsidRPr="00000000" w14:paraId="00000105">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orders</w:t>
            </w:r>
          </w:p>
        </w:tc>
        <w:tc>
          <w:tcPr>
            <w:vAlign w:val="center"/>
          </w:tcPr>
          <w:p w:rsidR="00000000" w:rsidDel="00000000" w:rsidP="00000000" w:rsidRDefault="00000000" w:rsidRPr="00000000" w14:paraId="00000106">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order_items</w:t>
            </w:r>
          </w:p>
        </w:tc>
        <w:tc>
          <w:tcPr>
            <w:vAlign w:val="center"/>
          </w:tcPr>
          <w:p w:rsidR="00000000" w:rsidDel="00000000" w:rsidP="00000000" w:rsidRDefault="00000000" w:rsidRPr="00000000" w14:paraId="00000107">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One-to-Many</w:t>
            </w:r>
          </w:p>
        </w:tc>
        <w:tc>
          <w:tcPr>
            <w:vAlign w:val="center"/>
          </w:tcPr>
          <w:p w:rsidR="00000000" w:rsidDel="00000000" w:rsidP="00000000" w:rsidRDefault="00000000" w:rsidRPr="00000000" w14:paraId="00000108">
            <w:pPr>
              <w:rPr>
                <w:rFonts w:ascii="Tahoma" w:cs="Tahoma" w:eastAsia="Tahoma" w:hAnsi="Tahoma"/>
                <w:sz w:val="16"/>
                <w:szCs w:val="16"/>
              </w:rPr>
            </w:pPr>
            <w:sdt>
              <w:sdtPr>
                <w:id w:val="-49166185"/>
                <w:tag w:val="goog_rdk_1"/>
              </w:sdtPr>
              <w:sdtContent>
                <w:r w:rsidDel="00000000" w:rsidR="00000000" w:rsidRPr="00000000">
                  <w:rPr>
                    <w:rFonts w:ascii="Arial Unicode MS" w:cs="Arial Unicode MS" w:eastAsia="Arial Unicode MS" w:hAnsi="Arial Unicode MS"/>
                    <w:sz w:val="16"/>
                    <w:szCs w:val="16"/>
                    <w:rtl w:val="0"/>
                  </w:rPr>
                  <w:t xml:space="preserve">order_items.order_id → orders.order_id</w:t>
                </w:r>
              </w:sdtContent>
            </w:sdt>
          </w:p>
        </w:tc>
        <w:tc>
          <w:tcPr>
            <w:vAlign w:val="center"/>
          </w:tcPr>
          <w:p w:rsidR="00000000" w:rsidDel="00000000" w:rsidP="00000000" w:rsidRDefault="00000000" w:rsidRPr="00000000" w14:paraId="00000109">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An order can contain multiple items</w:t>
            </w:r>
          </w:p>
        </w:tc>
      </w:tr>
      <w:tr>
        <w:trPr>
          <w:cantSplit w:val="0"/>
          <w:tblHeader w:val="0"/>
        </w:trPr>
        <w:tc>
          <w:tcPr>
            <w:vAlign w:val="center"/>
          </w:tcPr>
          <w:p w:rsidR="00000000" w:rsidDel="00000000" w:rsidP="00000000" w:rsidRDefault="00000000" w:rsidRPr="00000000" w14:paraId="0000010A">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products</w:t>
            </w:r>
          </w:p>
        </w:tc>
        <w:tc>
          <w:tcPr>
            <w:vAlign w:val="center"/>
          </w:tcPr>
          <w:p w:rsidR="00000000" w:rsidDel="00000000" w:rsidP="00000000" w:rsidRDefault="00000000" w:rsidRPr="00000000" w14:paraId="0000010B">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order_items</w:t>
            </w:r>
          </w:p>
        </w:tc>
        <w:tc>
          <w:tcPr>
            <w:vAlign w:val="center"/>
          </w:tcPr>
          <w:p w:rsidR="00000000" w:rsidDel="00000000" w:rsidP="00000000" w:rsidRDefault="00000000" w:rsidRPr="00000000" w14:paraId="0000010C">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One-to-Many</w:t>
            </w:r>
          </w:p>
        </w:tc>
        <w:tc>
          <w:tcPr>
            <w:vAlign w:val="center"/>
          </w:tcPr>
          <w:p w:rsidR="00000000" w:rsidDel="00000000" w:rsidP="00000000" w:rsidRDefault="00000000" w:rsidRPr="00000000" w14:paraId="0000010D">
            <w:pPr>
              <w:rPr>
                <w:rFonts w:ascii="Tahoma" w:cs="Tahoma" w:eastAsia="Tahoma" w:hAnsi="Tahoma"/>
                <w:sz w:val="16"/>
                <w:szCs w:val="16"/>
              </w:rPr>
            </w:pPr>
            <w:sdt>
              <w:sdtPr>
                <w:id w:val="-250157612"/>
                <w:tag w:val="goog_rdk_2"/>
              </w:sdtPr>
              <w:sdtContent>
                <w:r w:rsidDel="00000000" w:rsidR="00000000" w:rsidRPr="00000000">
                  <w:rPr>
                    <w:rFonts w:ascii="Arial Unicode MS" w:cs="Arial Unicode MS" w:eastAsia="Arial Unicode MS" w:hAnsi="Arial Unicode MS"/>
                    <w:sz w:val="16"/>
                    <w:szCs w:val="16"/>
                    <w:rtl w:val="0"/>
                  </w:rPr>
                  <w:t xml:space="preserve">order_items.product_id → products.product_id</w:t>
                </w:r>
              </w:sdtContent>
            </w:sdt>
          </w:p>
        </w:tc>
        <w:tc>
          <w:tcPr>
            <w:vAlign w:val="center"/>
          </w:tcPr>
          <w:p w:rsidR="00000000" w:rsidDel="00000000" w:rsidP="00000000" w:rsidRDefault="00000000" w:rsidRPr="00000000" w14:paraId="0000010E">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A product can appear in many different orders</w:t>
            </w:r>
          </w:p>
        </w:tc>
      </w:tr>
      <w:tr>
        <w:trPr>
          <w:cantSplit w:val="0"/>
          <w:tblHeader w:val="0"/>
        </w:trPr>
        <w:tc>
          <w:tcPr>
            <w:vAlign w:val="center"/>
          </w:tcPr>
          <w:p w:rsidR="00000000" w:rsidDel="00000000" w:rsidP="00000000" w:rsidRDefault="00000000" w:rsidRPr="00000000" w14:paraId="0000010F">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orders</w:t>
            </w:r>
          </w:p>
        </w:tc>
        <w:tc>
          <w:tcPr>
            <w:vAlign w:val="center"/>
          </w:tcPr>
          <w:p w:rsidR="00000000" w:rsidDel="00000000" w:rsidP="00000000" w:rsidRDefault="00000000" w:rsidRPr="00000000" w14:paraId="00000110">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payments</w:t>
            </w:r>
          </w:p>
        </w:tc>
        <w:tc>
          <w:tcPr>
            <w:vAlign w:val="center"/>
          </w:tcPr>
          <w:p w:rsidR="00000000" w:rsidDel="00000000" w:rsidP="00000000" w:rsidRDefault="00000000" w:rsidRPr="00000000" w14:paraId="00000111">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One-to-Many</w:t>
            </w:r>
          </w:p>
        </w:tc>
        <w:tc>
          <w:tcPr>
            <w:vAlign w:val="center"/>
          </w:tcPr>
          <w:p w:rsidR="00000000" w:rsidDel="00000000" w:rsidP="00000000" w:rsidRDefault="00000000" w:rsidRPr="00000000" w14:paraId="00000112">
            <w:pPr>
              <w:rPr>
                <w:rFonts w:ascii="Tahoma" w:cs="Tahoma" w:eastAsia="Tahoma" w:hAnsi="Tahoma"/>
                <w:sz w:val="16"/>
                <w:szCs w:val="16"/>
              </w:rPr>
            </w:pPr>
            <w:sdt>
              <w:sdtPr>
                <w:id w:val="-184238036"/>
                <w:tag w:val="goog_rdk_3"/>
              </w:sdtPr>
              <w:sdtContent>
                <w:r w:rsidDel="00000000" w:rsidR="00000000" w:rsidRPr="00000000">
                  <w:rPr>
                    <w:rFonts w:ascii="Arial Unicode MS" w:cs="Arial Unicode MS" w:eastAsia="Arial Unicode MS" w:hAnsi="Arial Unicode MS"/>
                    <w:sz w:val="16"/>
                    <w:szCs w:val="16"/>
                    <w:rtl w:val="0"/>
                  </w:rPr>
                  <w:t xml:space="preserve">payments.order_id → orders.order_id</w:t>
                </w:r>
              </w:sdtContent>
            </w:sdt>
          </w:p>
        </w:tc>
        <w:tc>
          <w:tcPr>
            <w:vAlign w:val="center"/>
          </w:tcPr>
          <w:p w:rsidR="00000000" w:rsidDel="00000000" w:rsidP="00000000" w:rsidRDefault="00000000" w:rsidRPr="00000000" w14:paraId="00000113">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One or more than one payment per order. </w:t>
            </w:r>
          </w:p>
        </w:tc>
      </w:tr>
      <w:tr>
        <w:trPr>
          <w:cantSplit w:val="0"/>
          <w:tblHeader w:val="0"/>
        </w:trPr>
        <w:tc>
          <w:tcPr>
            <w:vAlign w:val="center"/>
          </w:tcPr>
          <w:p w:rsidR="00000000" w:rsidDel="00000000" w:rsidP="00000000" w:rsidRDefault="00000000" w:rsidRPr="00000000" w14:paraId="00000114">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products</w:t>
            </w:r>
          </w:p>
        </w:tc>
        <w:tc>
          <w:tcPr>
            <w:vAlign w:val="center"/>
          </w:tcPr>
          <w:p w:rsidR="00000000" w:rsidDel="00000000" w:rsidP="00000000" w:rsidRDefault="00000000" w:rsidRPr="00000000" w14:paraId="00000115">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product_reviews</w:t>
            </w:r>
          </w:p>
        </w:tc>
        <w:tc>
          <w:tcPr>
            <w:vAlign w:val="center"/>
          </w:tcPr>
          <w:p w:rsidR="00000000" w:rsidDel="00000000" w:rsidP="00000000" w:rsidRDefault="00000000" w:rsidRPr="00000000" w14:paraId="00000116">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One-to-Many</w:t>
            </w:r>
          </w:p>
        </w:tc>
        <w:tc>
          <w:tcPr>
            <w:vAlign w:val="center"/>
          </w:tcPr>
          <w:p w:rsidR="00000000" w:rsidDel="00000000" w:rsidP="00000000" w:rsidRDefault="00000000" w:rsidRPr="00000000" w14:paraId="00000117">
            <w:pPr>
              <w:rPr>
                <w:rFonts w:ascii="Tahoma" w:cs="Tahoma" w:eastAsia="Tahoma" w:hAnsi="Tahoma"/>
                <w:sz w:val="16"/>
                <w:szCs w:val="16"/>
              </w:rPr>
            </w:pPr>
            <w:sdt>
              <w:sdtPr>
                <w:id w:val="615794259"/>
                <w:tag w:val="goog_rdk_4"/>
              </w:sdtPr>
              <w:sdtContent>
                <w:r w:rsidDel="00000000" w:rsidR="00000000" w:rsidRPr="00000000">
                  <w:rPr>
                    <w:rFonts w:ascii="Arial Unicode MS" w:cs="Arial Unicode MS" w:eastAsia="Arial Unicode MS" w:hAnsi="Arial Unicode MS"/>
                    <w:sz w:val="16"/>
                    <w:szCs w:val="16"/>
                    <w:rtl w:val="0"/>
                  </w:rPr>
                  <w:t xml:space="preserve">product_reviews.product_id → products.product_id</w:t>
                </w:r>
              </w:sdtContent>
            </w:sdt>
          </w:p>
        </w:tc>
        <w:tc>
          <w:tcPr>
            <w:vAlign w:val="center"/>
          </w:tcPr>
          <w:p w:rsidR="00000000" w:rsidDel="00000000" w:rsidP="00000000" w:rsidRDefault="00000000" w:rsidRPr="00000000" w14:paraId="00000118">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A product can have many customer reviews</w:t>
            </w:r>
          </w:p>
        </w:tc>
      </w:tr>
      <w:tr>
        <w:trPr>
          <w:cantSplit w:val="0"/>
          <w:tblHeader w:val="0"/>
        </w:trPr>
        <w:tc>
          <w:tcPr>
            <w:vAlign w:val="center"/>
          </w:tcPr>
          <w:p w:rsidR="00000000" w:rsidDel="00000000" w:rsidP="00000000" w:rsidRDefault="00000000" w:rsidRPr="00000000" w14:paraId="00000119">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customers</w:t>
            </w:r>
          </w:p>
        </w:tc>
        <w:tc>
          <w:tcPr>
            <w:vAlign w:val="center"/>
          </w:tcPr>
          <w:p w:rsidR="00000000" w:rsidDel="00000000" w:rsidP="00000000" w:rsidRDefault="00000000" w:rsidRPr="00000000" w14:paraId="0000011A">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product_reviews</w:t>
            </w:r>
          </w:p>
        </w:tc>
        <w:tc>
          <w:tcPr>
            <w:vAlign w:val="center"/>
          </w:tcPr>
          <w:p w:rsidR="00000000" w:rsidDel="00000000" w:rsidP="00000000" w:rsidRDefault="00000000" w:rsidRPr="00000000" w14:paraId="0000011B">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One-to-Many</w:t>
            </w:r>
          </w:p>
        </w:tc>
        <w:tc>
          <w:tcPr>
            <w:vAlign w:val="center"/>
          </w:tcPr>
          <w:p w:rsidR="00000000" w:rsidDel="00000000" w:rsidP="00000000" w:rsidRDefault="00000000" w:rsidRPr="00000000" w14:paraId="0000011C">
            <w:pPr>
              <w:rPr>
                <w:rFonts w:ascii="Tahoma" w:cs="Tahoma" w:eastAsia="Tahoma" w:hAnsi="Tahoma"/>
                <w:sz w:val="16"/>
                <w:szCs w:val="16"/>
              </w:rPr>
            </w:pPr>
            <w:sdt>
              <w:sdtPr>
                <w:id w:val="-1726132928"/>
                <w:tag w:val="goog_rdk_5"/>
              </w:sdtPr>
              <w:sdtContent>
                <w:r w:rsidDel="00000000" w:rsidR="00000000" w:rsidRPr="00000000">
                  <w:rPr>
                    <w:rFonts w:ascii="Arial Unicode MS" w:cs="Arial Unicode MS" w:eastAsia="Arial Unicode MS" w:hAnsi="Arial Unicode MS"/>
                    <w:sz w:val="16"/>
                    <w:szCs w:val="16"/>
                    <w:rtl w:val="0"/>
                  </w:rPr>
                  <w:t xml:space="preserve">product_reviews.customer_id → customers.customer_id</w:t>
                </w:r>
              </w:sdtContent>
            </w:sdt>
          </w:p>
        </w:tc>
        <w:tc>
          <w:tcPr>
            <w:vAlign w:val="center"/>
          </w:tcPr>
          <w:p w:rsidR="00000000" w:rsidDel="00000000" w:rsidP="00000000" w:rsidRDefault="00000000" w:rsidRPr="00000000" w14:paraId="0000011D">
            <w:pPr>
              <w:rPr>
                <w:rFonts w:ascii="Tahoma" w:cs="Tahoma" w:eastAsia="Tahoma" w:hAnsi="Tahoma"/>
                <w:sz w:val="16"/>
                <w:szCs w:val="16"/>
              </w:rPr>
            </w:pPr>
            <w:r w:rsidDel="00000000" w:rsidR="00000000" w:rsidRPr="00000000">
              <w:rPr>
                <w:rFonts w:ascii="Tahoma" w:cs="Tahoma" w:eastAsia="Tahoma" w:hAnsi="Tahoma"/>
                <w:sz w:val="16"/>
                <w:szCs w:val="16"/>
                <w:rtl w:val="0"/>
              </w:rPr>
              <w:t xml:space="preserve">A customer can write multiple reviews</w:t>
            </w:r>
          </w:p>
        </w:tc>
      </w:tr>
    </w:tbl>
    <w:p w:rsidR="00000000" w:rsidDel="00000000" w:rsidP="00000000" w:rsidRDefault="00000000" w:rsidRPr="00000000" w14:paraId="0000011E">
      <w:pPr>
        <w:rPr>
          <w:rFonts w:ascii="Tahoma" w:cs="Tahoma" w:eastAsia="Tahoma" w:hAnsi="Tahoma"/>
        </w:rPr>
      </w:pPr>
      <w:r w:rsidDel="00000000" w:rsidR="00000000" w:rsidRPr="00000000">
        <w:rPr>
          <w:rtl w:val="0"/>
        </w:rPr>
      </w:r>
    </w:p>
    <w:p w:rsidR="00000000" w:rsidDel="00000000" w:rsidP="00000000" w:rsidRDefault="00000000" w:rsidRPr="00000000" w14:paraId="0000011F">
      <w:pPr>
        <w:jc w:val="center"/>
        <w:rPr>
          <w:rFonts w:ascii="Tahoma" w:cs="Tahoma" w:eastAsia="Tahoma" w:hAnsi="Tahoma"/>
          <w:b w:val="1"/>
          <w:color w:val="0070c0"/>
          <w:sz w:val="36"/>
          <w:szCs w:val="36"/>
        </w:rPr>
      </w:pPr>
      <w:r w:rsidDel="00000000" w:rsidR="00000000" w:rsidRPr="00000000">
        <w:br w:type="page"/>
      </w:r>
      <w:r w:rsidDel="00000000" w:rsidR="00000000" w:rsidRPr="00000000">
        <w:rPr>
          <w:rFonts w:ascii="Tahoma" w:cs="Tahoma" w:eastAsia="Tahoma" w:hAnsi="Tahoma"/>
          <w:b w:val="1"/>
          <w:color w:val="0070c0"/>
          <w:sz w:val="36"/>
          <w:szCs w:val="36"/>
          <w:rtl w:val="0"/>
        </w:rPr>
        <w:t xml:space="preserve">Data Query Language</w:t>
      </w:r>
    </w:p>
    <w:p w:rsidR="00000000" w:rsidDel="00000000" w:rsidP="00000000" w:rsidRDefault="00000000" w:rsidRPr="00000000" w14:paraId="00000120">
      <w:pPr>
        <w:jc w:val="center"/>
        <w:rPr>
          <w:rFonts w:ascii="Tahoma" w:cs="Tahoma" w:eastAsia="Tahoma" w:hAnsi="Tahoma"/>
        </w:rPr>
      </w:pPr>
      <w:r w:rsidDel="00000000" w:rsidR="00000000" w:rsidRPr="00000000">
        <w:rPr>
          <w:rtl w:val="0"/>
        </w:rPr>
      </w:r>
    </w:p>
    <w:p w:rsidR="00000000" w:rsidDel="00000000" w:rsidP="00000000" w:rsidRDefault="00000000" w:rsidRPr="00000000" w14:paraId="00000121">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1: Basics</w:t>
      </w:r>
    </w:p>
    <w:p w:rsidR="00000000" w:rsidDel="00000000" w:rsidP="00000000" w:rsidRDefault="00000000" w:rsidRPr="00000000" w14:paraId="00000122">
      <w:pPr>
        <w:numPr>
          <w:ilvl w:val="0"/>
          <w:numId w:val="6"/>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SELECT with column names</w:t>
      </w:r>
    </w:p>
    <w:p w:rsidR="00000000" w:rsidDel="00000000" w:rsidP="00000000" w:rsidRDefault="00000000" w:rsidRPr="00000000" w14:paraId="00000123">
      <w:pPr>
        <w:numPr>
          <w:ilvl w:val="0"/>
          <w:numId w:val="6"/>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SELECT * (all columns)</w:t>
      </w:r>
    </w:p>
    <w:p w:rsidR="00000000" w:rsidDel="00000000" w:rsidP="00000000" w:rsidRDefault="00000000" w:rsidRPr="00000000" w14:paraId="00000124">
      <w:pPr>
        <w:numPr>
          <w:ilvl w:val="0"/>
          <w:numId w:val="6"/>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DISTINCT keyword</w:t>
      </w:r>
    </w:p>
    <w:p w:rsidR="00000000" w:rsidDel="00000000" w:rsidP="00000000" w:rsidRDefault="00000000" w:rsidRPr="00000000" w14:paraId="00000125">
      <w:pPr>
        <w:numPr>
          <w:ilvl w:val="0"/>
          <w:numId w:val="6"/>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WHERE clause with:</w:t>
      </w:r>
    </w:p>
    <w:p w:rsidR="00000000" w:rsidDel="00000000" w:rsidP="00000000" w:rsidRDefault="00000000" w:rsidRPr="00000000" w14:paraId="00000126">
      <w:pPr>
        <w:numPr>
          <w:ilvl w:val="1"/>
          <w:numId w:val="6"/>
        </w:numPr>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Comparison operators (=, !=, &lt;, &gt;, &lt;=, &gt;=)</w:t>
      </w:r>
    </w:p>
    <w:p w:rsidR="00000000" w:rsidDel="00000000" w:rsidP="00000000" w:rsidRDefault="00000000" w:rsidRPr="00000000" w14:paraId="00000127">
      <w:pPr>
        <w:numPr>
          <w:ilvl w:val="1"/>
          <w:numId w:val="6"/>
        </w:numPr>
        <w:ind w:left="144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BETWEEN, IN, NOT IN, LIKE</w:t>
      </w:r>
    </w:p>
    <w:p w:rsidR="00000000" w:rsidDel="00000000" w:rsidP="00000000" w:rsidRDefault="00000000" w:rsidRPr="00000000" w14:paraId="00000128">
      <w:pPr>
        <w:numPr>
          <w:ilvl w:val="0"/>
          <w:numId w:val="6"/>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Logical operators: AND, OR, NOT</w:t>
      </w:r>
    </w:p>
    <w:p w:rsidR="00000000" w:rsidDel="00000000" w:rsidP="00000000" w:rsidRDefault="00000000" w:rsidRPr="00000000" w14:paraId="00000129">
      <w:pPr>
        <w:numPr>
          <w:ilvl w:val="0"/>
          <w:numId w:val="6"/>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Sorting: ORDER BY (ASC/DESC)</w:t>
      </w:r>
    </w:p>
    <w:p w:rsidR="00000000" w:rsidDel="00000000" w:rsidP="00000000" w:rsidRDefault="00000000" w:rsidRPr="00000000" w14:paraId="0000012A">
      <w:pPr>
        <w:numPr>
          <w:ilvl w:val="0"/>
          <w:numId w:val="6"/>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LIMIT / TOP (based on RDBMS)</w:t>
      </w:r>
    </w:p>
    <w:p w:rsidR="00000000" w:rsidDel="00000000" w:rsidP="00000000" w:rsidRDefault="00000000" w:rsidRPr="00000000" w14:paraId="0000012B">
      <w:pPr>
        <w:rPr>
          <w:rFonts w:ascii="Tahoma" w:cs="Tahoma" w:eastAsia="Tahoma" w:hAnsi="Tahom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2: Filtering and Formatting</w:t>
      </w:r>
    </w:p>
    <w:p w:rsidR="00000000" w:rsidDel="00000000" w:rsidP="00000000" w:rsidRDefault="00000000" w:rsidRPr="00000000" w14:paraId="0000012D">
      <w:pPr>
        <w:numPr>
          <w:ilvl w:val="0"/>
          <w:numId w:val="7"/>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Using IS NULL / IS NOT NULL</w:t>
      </w:r>
    </w:p>
    <w:p w:rsidR="00000000" w:rsidDel="00000000" w:rsidP="00000000" w:rsidRDefault="00000000" w:rsidRPr="00000000" w14:paraId="0000012E">
      <w:pPr>
        <w:numPr>
          <w:ilvl w:val="0"/>
          <w:numId w:val="7"/>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Aliases: AS for columns and tables</w:t>
      </w:r>
    </w:p>
    <w:p w:rsidR="00000000" w:rsidDel="00000000" w:rsidP="00000000" w:rsidRDefault="00000000" w:rsidRPr="00000000" w14:paraId="0000012F">
      <w:pPr>
        <w:numPr>
          <w:ilvl w:val="0"/>
          <w:numId w:val="7"/>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Simple arithmetic operations in SELECT</w:t>
      </w:r>
    </w:p>
    <w:p w:rsidR="00000000" w:rsidDel="00000000" w:rsidP="00000000" w:rsidRDefault="00000000" w:rsidRPr="00000000" w14:paraId="00000130">
      <w:pPr>
        <w:numPr>
          <w:ilvl w:val="0"/>
          <w:numId w:val="7"/>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Column concatenation (e.g., first name + last name)</w:t>
      </w:r>
    </w:p>
    <w:p w:rsidR="00000000" w:rsidDel="00000000" w:rsidP="00000000" w:rsidRDefault="00000000" w:rsidRPr="00000000" w14:paraId="00000131">
      <w:pPr>
        <w:numPr>
          <w:ilvl w:val="0"/>
          <w:numId w:val="7"/>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Formatting date/time columns (e.g., DATE(order_date))</w:t>
      </w:r>
    </w:p>
    <w:p w:rsidR="00000000" w:rsidDel="00000000" w:rsidP="00000000" w:rsidRDefault="00000000" w:rsidRPr="00000000" w14:paraId="00000132">
      <w:pPr>
        <w:rPr>
          <w:rFonts w:ascii="Tahoma" w:cs="Tahoma" w:eastAsia="Tahoma" w:hAnsi="Tahoma"/>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3: Aggregations</w:t>
      </w:r>
    </w:p>
    <w:p w:rsidR="00000000" w:rsidDel="00000000" w:rsidP="00000000" w:rsidRDefault="00000000" w:rsidRPr="00000000" w14:paraId="00000134">
      <w:pPr>
        <w:numPr>
          <w:ilvl w:val="0"/>
          <w:numId w:val="8"/>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Aggregate functions:</w:t>
      </w:r>
    </w:p>
    <w:p w:rsidR="00000000" w:rsidDel="00000000" w:rsidP="00000000" w:rsidRDefault="00000000" w:rsidRPr="00000000" w14:paraId="00000135">
      <w:pPr>
        <w:numPr>
          <w:ilvl w:val="0"/>
          <w:numId w:val="9"/>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COUNT(), SUM(), AVG(), MIN(), MAX()</w:t>
      </w:r>
    </w:p>
    <w:p w:rsidR="00000000" w:rsidDel="00000000" w:rsidP="00000000" w:rsidRDefault="00000000" w:rsidRPr="00000000" w14:paraId="00000136">
      <w:pPr>
        <w:numPr>
          <w:ilvl w:val="0"/>
          <w:numId w:val="2"/>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GROUP BY clause</w:t>
      </w:r>
    </w:p>
    <w:p w:rsidR="00000000" w:rsidDel="00000000" w:rsidP="00000000" w:rsidRDefault="00000000" w:rsidRPr="00000000" w14:paraId="00000137">
      <w:pPr>
        <w:numPr>
          <w:ilvl w:val="0"/>
          <w:numId w:val="2"/>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HAVING vs WHERE</w:t>
      </w:r>
    </w:p>
    <w:p w:rsidR="00000000" w:rsidDel="00000000" w:rsidP="00000000" w:rsidRDefault="00000000" w:rsidRPr="00000000" w14:paraId="00000138">
      <w:pPr>
        <w:numPr>
          <w:ilvl w:val="0"/>
          <w:numId w:val="2"/>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GROUP BY with multiple columns</w:t>
      </w:r>
    </w:p>
    <w:p w:rsidR="00000000" w:rsidDel="00000000" w:rsidP="00000000" w:rsidRDefault="00000000" w:rsidRPr="00000000" w14:paraId="00000139">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3A">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4: Multi-Table Queries (JOINS)</w:t>
      </w:r>
    </w:p>
    <w:p w:rsidR="00000000" w:rsidDel="00000000" w:rsidP="00000000" w:rsidRDefault="00000000" w:rsidRPr="00000000" w14:paraId="0000013B">
      <w:pPr>
        <w:numPr>
          <w:ilvl w:val="0"/>
          <w:numId w:val="3"/>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INNER JOIN</w:t>
      </w:r>
    </w:p>
    <w:p w:rsidR="00000000" w:rsidDel="00000000" w:rsidP="00000000" w:rsidRDefault="00000000" w:rsidRPr="00000000" w14:paraId="0000013C">
      <w:pPr>
        <w:numPr>
          <w:ilvl w:val="0"/>
          <w:numId w:val="3"/>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LEFT JOIN</w:t>
      </w:r>
    </w:p>
    <w:p w:rsidR="00000000" w:rsidDel="00000000" w:rsidP="00000000" w:rsidRDefault="00000000" w:rsidRPr="00000000" w14:paraId="0000013D">
      <w:pPr>
        <w:numPr>
          <w:ilvl w:val="0"/>
          <w:numId w:val="3"/>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RIGHT JOIN (optional for MySQL learners)</w:t>
      </w:r>
    </w:p>
    <w:p w:rsidR="00000000" w:rsidDel="00000000" w:rsidP="00000000" w:rsidRDefault="00000000" w:rsidRPr="00000000" w14:paraId="0000013E">
      <w:pPr>
        <w:numPr>
          <w:ilvl w:val="0"/>
          <w:numId w:val="3"/>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FULL OUTER JOIN (if supported by DB)</w:t>
      </w:r>
    </w:p>
    <w:p w:rsidR="00000000" w:rsidDel="00000000" w:rsidP="00000000" w:rsidRDefault="00000000" w:rsidRPr="00000000" w14:paraId="0000013F">
      <w:pPr>
        <w:numPr>
          <w:ilvl w:val="0"/>
          <w:numId w:val="3"/>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SELF JOIN (e.g., employee hierarchy)</w:t>
      </w:r>
    </w:p>
    <w:p w:rsidR="00000000" w:rsidDel="00000000" w:rsidP="00000000" w:rsidRDefault="00000000" w:rsidRPr="00000000" w14:paraId="00000140">
      <w:pPr>
        <w:numPr>
          <w:ilvl w:val="0"/>
          <w:numId w:val="3"/>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Multiple joins in one query</w:t>
      </w:r>
    </w:p>
    <w:p w:rsidR="00000000" w:rsidDel="00000000" w:rsidP="00000000" w:rsidRDefault="00000000" w:rsidRPr="00000000" w14:paraId="00000141">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42">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5: Subqueries (Inner Queries)</w:t>
      </w:r>
    </w:p>
    <w:p w:rsidR="00000000" w:rsidDel="00000000" w:rsidP="00000000" w:rsidRDefault="00000000" w:rsidRPr="00000000" w14:paraId="00000143">
      <w:pPr>
        <w:numPr>
          <w:ilvl w:val="0"/>
          <w:numId w:val="4"/>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Scalar subquery in SELECT</w:t>
      </w:r>
    </w:p>
    <w:p w:rsidR="00000000" w:rsidDel="00000000" w:rsidP="00000000" w:rsidRDefault="00000000" w:rsidRPr="00000000" w14:paraId="00000144">
      <w:pPr>
        <w:numPr>
          <w:ilvl w:val="0"/>
          <w:numId w:val="4"/>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Subquery in WHERE (e.g., WHERE price &gt; (SELECT AVG(price) ...))</w:t>
      </w:r>
    </w:p>
    <w:p w:rsidR="00000000" w:rsidDel="00000000" w:rsidP="00000000" w:rsidRDefault="00000000" w:rsidRPr="00000000" w14:paraId="00000145">
      <w:pPr>
        <w:numPr>
          <w:ilvl w:val="0"/>
          <w:numId w:val="4"/>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Subquery in FROM (inline views)</w:t>
      </w:r>
    </w:p>
    <w:p w:rsidR="00000000" w:rsidDel="00000000" w:rsidP="00000000" w:rsidRDefault="00000000" w:rsidRPr="00000000" w14:paraId="00000146">
      <w:pPr>
        <w:numPr>
          <w:ilvl w:val="0"/>
          <w:numId w:val="4"/>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EXISTS / NOT EXISTS usage</w:t>
      </w:r>
    </w:p>
    <w:p w:rsidR="00000000" w:rsidDel="00000000" w:rsidP="00000000" w:rsidRDefault="00000000" w:rsidRPr="00000000" w14:paraId="00000147">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48">
      <w:pP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6: Set Operations</w:t>
      </w:r>
    </w:p>
    <w:p w:rsidR="00000000" w:rsidDel="00000000" w:rsidP="00000000" w:rsidRDefault="00000000" w:rsidRPr="00000000" w14:paraId="00000149">
      <w:pPr>
        <w:numPr>
          <w:ilvl w:val="0"/>
          <w:numId w:val="5"/>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UNION / UNION ALL</w:t>
      </w:r>
    </w:p>
    <w:p w:rsidR="00000000" w:rsidDel="00000000" w:rsidP="00000000" w:rsidRDefault="00000000" w:rsidRPr="00000000" w14:paraId="0000014A">
      <w:pPr>
        <w:numPr>
          <w:ilvl w:val="0"/>
          <w:numId w:val="5"/>
        </w:numPr>
        <w:ind w:left="720" w:hanging="360"/>
        <w:rPr>
          <w:rFonts w:ascii="Tahoma" w:cs="Tahoma" w:eastAsia="Tahoma" w:hAnsi="Tahoma"/>
          <w:sz w:val="20"/>
          <w:szCs w:val="20"/>
        </w:rPr>
      </w:pPr>
      <w:r w:rsidDel="00000000" w:rsidR="00000000" w:rsidRPr="00000000">
        <w:rPr>
          <w:rFonts w:ascii="Tahoma" w:cs="Tahoma" w:eastAsia="Tahoma" w:hAnsi="Tahoma"/>
          <w:sz w:val="20"/>
          <w:szCs w:val="20"/>
          <w:rtl w:val="0"/>
        </w:rPr>
        <w:t xml:space="preserve">INTERSECT, EXCEPT (if supported)</w:t>
      </w:r>
    </w:p>
    <w:p w:rsidR="00000000" w:rsidDel="00000000" w:rsidP="00000000" w:rsidRDefault="00000000" w:rsidRPr="00000000" w14:paraId="0000014B">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4C">
      <w:pPr>
        <w:jc w:val="center"/>
        <w:rPr>
          <w:rFonts w:ascii="Tahoma" w:cs="Tahoma" w:eastAsia="Tahoma" w:hAnsi="Tahoma"/>
          <w:b w:val="1"/>
          <w:sz w:val="20"/>
          <w:szCs w:val="20"/>
        </w:rPr>
      </w:pPr>
      <w:r w:rsidDel="00000000" w:rsidR="00000000" w:rsidRPr="00000000">
        <w:br w:type="page"/>
      </w:r>
      <w:r w:rsidDel="00000000" w:rsidR="00000000" w:rsidRPr="00000000">
        <w:rPr>
          <w:rFonts w:ascii="Tahoma" w:cs="Tahoma" w:eastAsia="Tahoma" w:hAnsi="Tahoma"/>
          <w:b w:val="1"/>
          <w:color w:val="0070c0"/>
          <w:sz w:val="36"/>
          <w:szCs w:val="36"/>
          <w:rtl w:val="0"/>
        </w:rPr>
        <w:t xml:space="preserve">Questions</w:t>
      </w:r>
      <w:r w:rsidDel="00000000" w:rsidR="00000000" w:rsidRPr="00000000">
        <w:rPr>
          <w:rtl w:val="0"/>
        </w:rPr>
      </w:r>
    </w:p>
    <w:p w:rsidR="00000000" w:rsidDel="00000000" w:rsidP="00000000" w:rsidRDefault="00000000" w:rsidRPr="00000000" w14:paraId="0000014D">
      <w:pPr>
        <w:jc w:val="cente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4E">
      <w:pPr>
        <w:jc w:val="cente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4F">
      <w:pPr>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1: Basics</w:t>
      </w:r>
    </w:p>
    <w:p w:rsidR="00000000" w:rsidDel="00000000" w:rsidP="00000000" w:rsidRDefault="00000000" w:rsidRPr="00000000" w14:paraId="00000150">
      <w:pPr>
        <w:jc w:val="cente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51">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1. Retrieve customer names and emails for email marketing</w:t>
      </w:r>
      <w:r w:rsidDel="00000000" w:rsidR="00000000" w:rsidRPr="00000000">
        <w:rPr>
          <w:rtl w:val="0"/>
        </w:rPr>
      </w:r>
    </w:p>
    <w:p w:rsidR="00000000" w:rsidDel="00000000" w:rsidP="00000000" w:rsidRDefault="00000000" w:rsidRPr="00000000" w14:paraId="00000152">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helps the marketing team extract basic customer contact details for campaigns.</w:t>
      </w:r>
    </w:p>
    <w:p w:rsidR="00000000" w:rsidDel="00000000" w:rsidP="00000000" w:rsidRDefault="00000000" w:rsidRPr="00000000" w14:paraId="00000153">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54">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2. View complete product catalog with all available details</w:t>
      </w:r>
      <w:r w:rsidDel="00000000" w:rsidR="00000000" w:rsidRPr="00000000">
        <w:rPr>
          <w:rtl w:val="0"/>
        </w:rPr>
      </w:r>
    </w:p>
    <w:p w:rsidR="00000000" w:rsidDel="00000000" w:rsidP="00000000" w:rsidRDefault="00000000" w:rsidRPr="00000000" w14:paraId="00000155">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product manager may want to review all product listings in one go.</w:t>
      </w:r>
    </w:p>
    <w:p w:rsidR="00000000" w:rsidDel="00000000" w:rsidP="00000000" w:rsidRDefault="00000000" w:rsidRPr="00000000" w14:paraId="00000156">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57">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3. List all unique product categories</w:t>
      </w:r>
      <w:r w:rsidDel="00000000" w:rsidR="00000000" w:rsidRPr="00000000">
        <w:rPr>
          <w:rtl w:val="0"/>
        </w:rPr>
      </w:r>
    </w:p>
    <w:p w:rsidR="00000000" w:rsidDel="00000000" w:rsidP="00000000" w:rsidRDefault="00000000" w:rsidRPr="00000000" w14:paraId="00000158">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Useful for analyzing the range of departments or for creating filters on the website.</w:t>
      </w:r>
    </w:p>
    <w:p w:rsidR="00000000" w:rsidDel="00000000" w:rsidP="00000000" w:rsidRDefault="00000000" w:rsidRPr="00000000" w14:paraId="00000159">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5A">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4. Show all products priced above ₹1,000</w:t>
      </w:r>
      <w:r w:rsidDel="00000000" w:rsidR="00000000" w:rsidRPr="00000000">
        <w:rPr>
          <w:rtl w:val="0"/>
        </w:rPr>
      </w:r>
    </w:p>
    <w:p w:rsidR="00000000" w:rsidDel="00000000" w:rsidP="00000000" w:rsidRDefault="00000000" w:rsidRPr="00000000" w14:paraId="0000015B">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helps identify high-value items for premium promotions or pricing strategy reviews.</w:t>
      </w:r>
    </w:p>
    <w:p w:rsidR="00000000" w:rsidDel="00000000" w:rsidP="00000000" w:rsidRDefault="00000000" w:rsidRPr="00000000" w14:paraId="0000015C">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5D">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5. Display products within a mid-range price bracket (₹2,000 to ₹5,000)</w:t>
      </w:r>
      <w:r w:rsidDel="00000000" w:rsidR="00000000" w:rsidRPr="00000000">
        <w:rPr>
          <w:rtl w:val="0"/>
        </w:rPr>
      </w:r>
    </w:p>
    <w:p w:rsidR="00000000" w:rsidDel="00000000" w:rsidP="00000000" w:rsidRDefault="00000000" w:rsidRPr="00000000" w14:paraId="0000015E">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A merchandising team might need this to create a mid-tier pricing campaign.</w:t>
      </w:r>
    </w:p>
    <w:p w:rsidR="00000000" w:rsidDel="00000000" w:rsidP="00000000" w:rsidRDefault="00000000" w:rsidRPr="00000000" w14:paraId="0000015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60">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6. Fetch data for specific customer IDs (e.g., from loyalty program list)</w:t>
      </w:r>
      <w:r w:rsidDel="00000000" w:rsidR="00000000" w:rsidRPr="00000000">
        <w:rPr>
          <w:rtl w:val="0"/>
        </w:rPr>
      </w:r>
    </w:p>
    <w:p w:rsidR="00000000" w:rsidDel="00000000" w:rsidP="00000000" w:rsidRDefault="00000000" w:rsidRPr="00000000" w14:paraId="00000161">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is used when customer IDs are pre-selected from another system.</w:t>
      </w:r>
    </w:p>
    <w:p w:rsidR="00000000" w:rsidDel="00000000" w:rsidP="00000000" w:rsidRDefault="00000000" w:rsidRPr="00000000" w14:paraId="00000162">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63">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7. Identify customers whose names start with the letter ‘A’</w:t>
      </w:r>
      <w:r w:rsidDel="00000000" w:rsidR="00000000" w:rsidRPr="00000000">
        <w:rPr>
          <w:rtl w:val="0"/>
        </w:rPr>
      </w:r>
    </w:p>
    <w:p w:rsidR="00000000" w:rsidDel="00000000" w:rsidP="00000000" w:rsidRDefault="00000000" w:rsidRPr="00000000" w14:paraId="00000164">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for alphabetical segmentation in outreach or app display.</w:t>
      </w:r>
    </w:p>
    <w:p w:rsidR="00000000" w:rsidDel="00000000" w:rsidP="00000000" w:rsidRDefault="00000000" w:rsidRPr="00000000" w14:paraId="00000165">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66">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8. List electronics products priced under ₹3,000</w:t>
      </w:r>
      <w:r w:rsidDel="00000000" w:rsidR="00000000" w:rsidRPr="00000000">
        <w:rPr>
          <w:rtl w:val="0"/>
        </w:rPr>
      </w:r>
    </w:p>
    <w:p w:rsidR="00000000" w:rsidDel="00000000" w:rsidP="00000000" w:rsidRDefault="00000000" w:rsidRPr="00000000" w14:paraId="00000167">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by merchandising or frontend teams to showcase budget electronics.</w:t>
      </w:r>
    </w:p>
    <w:p w:rsidR="00000000" w:rsidDel="00000000" w:rsidP="00000000" w:rsidRDefault="00000000" w:rsidRPr="00000000" w14:paraId="00000168">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69">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9. Display product names and prices in descending order of price</w:t>
      </w:r>
      <w:r w:rsidDel="00000000" w:rsidR="00000000" w:rsidRPr="00000000">
        <w:rPr>
          <w:rtl w:val="0"/>
        </w:rPr>
      </w:r>
    </w:p>
    <w:p w:rsidR="00000000" w:rsidDel="00000000" w:rsidP="00000000" w:rsidRDefault="00000000" w:rsidRPr="00000000" w14:paraId="0000016A">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helps teams easily view and compare top-priced items.</w:t>
      </w:r>
    </w:p>
    <w:p w:rsidR="00000000" w:rsidDel="00000000" w:rsidP="00000000" w:rsidRDefault="00000000" w:rsidRPr="00000000" w14:paraId="0000016B">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6C">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10. Display product names and prices, sorted by price and then by name</w:t>
      </w:r>
      <w:r w:rsidDel="00000000" w:rsidR="00000000" w:rsidRPr="00000000">
        <w:rPr>
          <w:rtl w:val="0"/>
        </w:rPr>
      </w:r>
    </w:p>
    <w:p w:rsidR="00000000" w:rsidDel="00000000" w:rsidP="00000000" w:rsidRDefault="00000000" w:rsidRPr="00000000" w14:paraId="0000016D">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The merchandising or catalog team may want to list products from most expensive to cheapest. If multiple products have the same price, they should be sorted alphabetically for clarity on storefronts or printed catalogs.</w:t>
      </w:r>
    </w:p>
    <w:p w:rsidR="00000000" w:rsidDel="00000000" w:rsidP="00000000" w:rsidRDefault="00000000" w:rsidRPr="00000000" w14:paraId="0000016E">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6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70">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71">
      <w:pP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72">
      <w:pPr>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2: Filtering and Formatting</w:t>
      </w:r>
    </w:p>
    <w:p w:rsidR="00000000" w:rsidDel="00000000" w:rsidP="00000000" w:rsidRDefault="00000000" w:rsidRPr="00000000" w14:paraId="00000173">
      <w:pPr>
        <w:jc w:val="center"/>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174">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1. Retrieve orders where customer information is missing (possibly due to data migration or deletion)</w:t>
      </w:r>
      <w:r w:rsidDel="00000000" w:rsidR="00000000" w:rsidRPr="00000000">
        <w:rPr>
          <w:rtl w:val="0"/>
        </w:rPr>
      </w:r>
    </w:p>
    <w:p w:rsidR="00000000" w:rsidDel="00000000" w:rsidP="00000000" w:rsidRDefault="00000000" w:rsidRPr="00000000" w14:paraId="00000175">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to identify orphaned orders or test data where customer_id is not linked.</w:t>
      </w:r>
    </w:p>
    <w:p w:rsidR="00000000" w:rsidDel="00000000" w:rsidP="00000000" w:rsidRDefault="00000000" w:rsidRPr="00000000" w14:paraId="00000176">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77">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2. Display customer names and emails using column aliases for frontend readability</w:t>
      </w:r>
      <w:r w:rsidDel="00000000" w:rsidR="00000000" w:rsidRPr="00000000">
        <w:rPr>
          <w:rtl w:val="0"/>
        </w:rPr>
      </w:r>
    </w:p>
    <w:p w:rsidR="00000000" w:rsidDel="00000000" w:rsidP="00000000" w:rsidRDefault="00000000" w:rsidRPr="00000000" w14:paraId="00000178">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Useful for feeding into frontend displays or report headings that require user-friendly labels.</w:t>
      </w:r>
    </w:p>
    <w:p w:rsidR="00000000" w:rsidDel="00000000" w:rsidP="00000000" w:rsidRDefault="00000000" w:rsidRPr="00000000" w14:paraId="00000179">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7A">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3. Calculate total value per item ordered by multiplying quantity and item price</w:t>
      </w:r>
      <w:r w:rsidDel="00000000" w:rsidR="00000000" w:rsidRPr="00000000">
        <w:rPr>
          <w:rtl w:val="0"/>
        </w:rPr>
      </w:r>
    </w:p>
    <w:p w:rsidR="00000000" w:rsidDel="00000000" w:rsidP="00000000" w:rsidRDefault="00000000" w:rsidRPr="00000000" w14:paraId="0000017B">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can help generate per-line item bill details or invoice breakdowns.</w:t>
      </w:r>
    </w:p>
    <w:p w:rsidR="00000000" w:rsidDel="00000000" w:rsidP="00000000" w:rsidRDefault="00000000" w:rsidRPr="00000000" w14:paraId="0000017C">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7D">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4. Combine customer name and phone number in a single column</w:t>
      </w:r>
      <w:r w:rsidDel="00000000" w:rsidR="00000000" w:rsidRPr="00000000">
        <w:rPr>
          <w:rtl w:val="0"/>
        </w:rPr>
      </w:r>
    </w:p>
    <w:p w:rsidR="00000000" w:rsidDel="00000000" w:rsidP="00000000" w:rsidRDefault="00000000" w:rsidRPr="00000000" w14:paraId="0000017E">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to show brief customer summaries or contact lists.</w:t>
      </w:r>
    </w:p>
    <w:p w:rsidR="00000000" w:rsidDel="00000000" w:rsidP="00000000" w:rsidRDefault="00000000" w:rsidRPr="00000000" w14:paraId="0000017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80">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5. Extract only the date part from order timestamps for date-wise reporting</w:t>
      </w:r>
      <w:r w:rsidDel="00000000" w:rsidR="00000000" w:rsidRPr="00000000">
        <w:rPr>
          <w:rtl w:val="0"/>
        </w:rPr>
      </w:r>
    </w:p>
    <w:p w:rsidR="00000000" w:rsidDel="00000000" w:rsidP="00000000" w:rsidRDefault="00000000" w:rsidRPr="00000000" w14:paraId="00000181">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Helps group or filter orders by date without considering time.</w:t>
      </w:r>
    </w:p>
    <w:p w:rsidR="00000000" w:rsidDel="00000000" w:rsidP="00000000" w:rsidRDefault="00000000" w:rsidRPr="00000000" w14:paraId="00000182">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83">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6. List products that do not have any stock left</w:t>
      </w:r>
      <w:r w:rsidDel="00000000" w:rsidR="00000000" w:rsidRPr="00000000">
        <w:rPr>
          <w:rtl w:val="0"/>
        </w:rPr>
      </w:r>
    </w:p>
    <w:p w:rsidR="00000000" w:rsidDel="00000000" w:rsidP="00000000" w:rsidRDefault="00000000" w:rsidRPr="00000000" w14:paraId="00000184">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helps the inventory team identify out-of-stock items.</w:t>
      </w:r>
    </w:p>
    <w:p w:rsidR="00000000" w:rsidDel="00000000" w:rsidP="00000000" w:rsidRDefault="00000000" w:rsidRPr="00000000" w14:paraId="00000185">
      <w:pPr>
        <w:rPr>
          <w:rFonts w:ascii="Tahoma" w:cs="Tahoma" w:eastAsia="Tahoma" w:hAnsi="Tahoma"/>
        </w:rPr>
      </w:pPr>
      <w:r w:rsidDel="00000000" w:rsidR="00000000" w:rsidRPr="00000000">
        <w:rPr>
          <w:rtl w:val="0"/>
        </w:rPr>
      </w:r>
    </w:p>
    <w:p w:rsidR="00000000" w:rsidDel="00000000" w:rsidP="00000000" w:rsidRDefault="00000000" w:rsidRPr="00000000" w14:paraId="00000186">
      <w:pPr>
        <w:rPr>
          <w:rFonts w:ascii="Tahoma" w:cs="Tahoma" w:eastAsia="Tahoma" w:hAnsi="Tahoma"/>
        </w:rPr>
      </w:pPr>
      <w:r w:rsidDel="00000000" w:rsidR="00000000" w:rsidRPr="00000000">
        <w:rPr>
          <w:rtl w:val="0"/>
        </w:rPr>
      </w:r>
    </w:p>
    <w:p w:rsidR="00000000" w:rsidDel="00000000" w:rsidP="00000000" w:rsidRDefault="00000000" w:rsidRPr="00000000" w14:paraId="00000187">
      <w:pPr>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3: Aggregations</w:t>
      </w:r>
    </w:p>
    <w:p w:rsidR="00000000" w:rsidDel="00000000" w:rsidP="00000000" w:rsidRDefault="00000000" w:rsidRPr="00000000" w14:paraId="00000188">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89">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1. Count the total number of orders placed</w:t>
      </w:r>
      <w:r w:rsidDel="00000000" w:rsidR="00000000" w:rsidRPr="00000000">
        <w:rPr>
          <w:rtl w:val="0"/>
        </w:rPr>
      </w:r>
    </w:p>
    <w:p w:rsidR="00000000" w:rsidDel="00000000" w:rsidP="00000000" w:rsidRDefault="00000000" w:rsidRPr="00000000" w14:paraId="0000018A">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by business managers to track order volume over time.</w:t>
      </w:r>
    </w:p>
    <w:p w:rsidR="00000000" w:rsidDel="00000000" w:rsidP="00000000" w:rsidRDefault="00000000" w:rsidRPr="00000000" w14:paraId="0000018B">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8C">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2. Calculate the total revenue collected from all orders</w:t>
      </w:r>
      <w:r w:rsidDel="00000000" w:rsidR="00000000" w:rsidRPr="00000000">
        <w:rPr>
          <w:rtl w:val="0"/>
        </w:rPr>
      </w:r>
    </w:p>
    <w:p w:rsidR="00000000" w:rsidDel="00000000" w:rsidP="00000000" w:rsidRDefault="00000000" w:rsidRPr="00000000" w14:paraId="0000018D">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gives the overall sales value.</w:t>
      </w:r>
    </w:p>
    <w:p w:rsidR="00000000" w:rsidDel="00000000" w:rsidP="00000000" w:rsidRDefault="00000000" w:rsidRPr="00000000" w14:paraId="0000018E">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8F">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3. Calculate the average order value</w:t>
      </w:r>
      <w:r w:rsidDel="00000000" w:rsidR="00000000" w:rsidRPr="00000000">
        <w:rPr>
          <w:rtl w:val="0"/>
        </w:rPr>
      </w:r>
    </w:p>
    <w:p w:rsidR="00000000" w:rsidDel="00000000" w:rsidP="00000000" w:rsidRDefault="00000000" w:rsidRPr="00000000" w14:paraId="00000190">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for understanding customer spending patterns.</w:t>
      </w:r>
    </w:p>
    <w:p w:rsidR="00000000" w:rsidDel="00000000" w:rsidP="00000000" w:rsidRDefault="00000000" w:rsidRPr="00000000" w14:paraId="00000191">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2">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4. Count the number of customers who have placed at least one order</w:t>
      </w:r>
      <w:r w:rsidDel="00000000" w:rsidR="00000000" w:rsidRPr="00000000">
        <w:rPr>
          <w:rtl w:val="0"/>
        </w:rPr>
      </w:r>
    </w:p>
    <w:p w:rsidR="00000000" w:rsidDel="00000000" w:rsidP="00000000" w:rsidRDefault="00000000" w:rsidRPr="00000000" w14:paraId="00000193">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identifies active customers.</w:t>
      </w:r>
    </w:p>
    <w:p w:rsidR="00000000" w:rsidDel="00000000" w:rsidP="00000000" w:rsidRDefault="00000000" w:rsidRPr="00000000" w14:paraId="00000194">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5">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5. Find the number of orders placed by each customer</w:t>
      </w:r>
      <w:r w:rsidDel="00000000" w:rsidR="00000000" w:rsidRPr="00000000">
        <w:rPr>
          <w:rtl w:val="0"/>
        </w:rPr>
      </w:r>
    </w:p>
    <w:p w:rsidR="00000000" w:rsidDel="00000000" w:rsidP="00000000" w:rsidRDefault="00000000" w:rsidRPr="00000000" w14:paraId="00000196">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Helpful for identifying top or repeat customers.</w:t>
      </w:r>
    </w:p>
    <w:p w:rsidR="00000000" w:rsidDel="00000000" w:rsidP="00000000" w:rsidRDefault="00000000" w:rsidRPr="00000000" w14:paraId="00000197">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8">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6. Find total sales amount made by each customer</w:t>
      </w:r>
      <w:r w:rsidDel="00000000" w:rsidR="00000000" w:rsidRPr="00000000">
        <w:rPr>
          <w:rtl w:val="0"/>
        </w:rPr>
      </w:r>
    </w:p>
    <w:p w:rsidR="00000000" w:rsidDel="00000000" w:rsidP="00000000" w:rsidRDefault="00000000" w:rsidRPr="00000000" w14:paraId="00000199">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A">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7. List the number of products sold per category</w:t>
      </w:r>
      <w:r w:rsidDel="00000000" w:rsidR="00000000" w:rsidRPr="00000000">
        <w:rPr>
          <w:rtl w:val="0"/>
        </w:rPr>
      </w:r>
    </w:p>
    <w:p w:rsidR="00000000" w:rsidDel="00000000" w:rsidP="00000000" w:rsidRDefault="00000000" w:rsidRPr="00000000" w14:paraId="0000019B">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This helps category managers assess performance by department.</w:t>
      </w:r>
    </w:p>
    <w:p w:rsidR="00000000" w:rsidDel="00000000" w:rsidP="00000000" w:rsidRDefault="00000000" w:rsidRPr="00000000" w14:paraId="0000019C">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9D">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8. Find the average item price per category</w:t>
      </w:r>
      <w:r w:rsidDel="00000000" w:rsidR="00000000" w:rsidRPr="00000000">
        <w:rPr>
          <w:rtl w:val="0"/>
        </w:rPr>
      </w:r>
    </w:p>
    <w:p w:rsidR="00000000" w:rsidDel="00000000" w:rsidP="00000000" w:rsidRDefault="00000000" w:rsidRPr="00000000" w14:paraId="0000019E">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Useful to compare pricing across departments.</w:t>
      </w:r>
    </w:p>
    <w:p w:rsidR="00000000" w:rsidDel="00000000" w:rsidP="00000000" w:rsidRDefault="00000000" w:rsidRPr="00000000" w14:paraId="0000019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0">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9. Show number of orders placed per day</w:t>
      </w:r>
      <w:r w:rsidDel="00000000" w:rsidR="00000000" w:rsidRPr="00000000">
        <w:rPr>
          <w:rtl w:val="0"/>
        </w:rPr>
      </w:r>
    </w:p>
    <w:p w:rsidR="00000000" w:rsidDel="00000000" w:rsidP="00000000" w:rsidRDefault="00000000" w:rsidRPr="00000000" w14:paraId="000001A1">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to track daily business activity and demand trends.</w:t>
      </w:r>
    </w:p>
    <w:p w:rsidR="00000000" w:rsidDel="00000000" w:rsidP="00000000" w:rsidRDefault="00000000" w:rsidRPr="00000000" w14:paraId="000001A2">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3">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10. List total payments received per payment method</w:t>
      </w:r>
      <w:r w:rsidDel="00000000" w:rsidR="00000000" w:rsidRPr="00000000">
        <w:rPr>
          <w:rtl w:val="0"/>
        </w:rPr>
      </w:r>
    </w:p>
    <w:p w:rsidR="00000000" w:rsidDel="00000000" w:rsidP="00000000" w:rsidRDefault="00000000" w:rsidRPr="00000000" w14:paraId="000001A4">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Helps the finance team understand preferred transaction modes.</w:t>
      </w:r>
    </w:p>
    <w:p w:rsidR="00000000" w:rsidDel="00000000" w:rsidP="00000000" w:rsidRDefault="00000000" w:rsidRPr="00000000" w14:paraId="000001A5">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6">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7">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A8">
      <w:pPr>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4: Multi-Table Queries (JOINS)</w:t>
      </w:r>
    </w:p>
    <w:p w:rsidR="00000000" w:rsidDel="00000000" w:rsidP="00000000" w:rsidRDefault="00000000" w:rsidRPr="00000000" w14:paraId="000001A9">
      <w:pPr>
        <w:jc w:val="center"/>
        <w:rPr>
          <w:rFonts w:ascii="Tahoma" w:cs="Tahoma" w:eastAsia="Tahoma" w:hAnsi="Tahoma"/>
        </w:rPr>
      </w:pPr>
      <w:r w:rsidDel="00000000" w:rsidR="00000000" w:rsidRPr="00000000">
        <w:rPr>
          <w:rtl w:val="0"/>
        </w:rPr>
      </w:r>
    </w:p>
    <w:p w:rsidR="00000000" w:rsidDel="00000000" w:rsidP="00000000" w:rsidRDefault="00000000" w:rsidRPr="00000000" w14:paraId="000001AA">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1. Retrieve order details along with the customer name (INNER JOIN)</w:t>
      </w:r>
      <w:r w:rsidDel="00000000" w:rsidR="00000000" w:rsidRPr="00000000">
        <w:rPr>
          <w:rtl w:val="0"/>
        </w:rPr>
      </w:r>
    </w:p>
    <w:p w:rsidR="00000000" w:rsidDel="00000000" w:rsidP="00000000" w:rsidRDefault="00000000" w:rsidRPr="00000000" w14:paraId="000001AB">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for displaying which customer placed each order.</w:t>
      </w:r>
    </w:p>
    <w:p w:rsidR="00000000" w:rsidDel="00000000" w:rsidP="00000000" w:rsidRDefault="00000000" w:rsidRPr="00000000" w14:paraId="000001AC">
      <w:pPr>
        <w:rPr>
          <w:rFonts w:ascii="Tahoma" w:cs="Tahoma" w:eastAsia="Tahoma" w:hAnsi="Tahoma"/>
          <w:i w:val="1"/>
          <w:color w:val="a02b93"/>
          <w:sz w:val="20"/>
          <w:szCs w:val="20"/>
        </w:rPr>
      </w:pPr>
      <w:r w:rsidDel="00000000" w:rsidR="00000000" w:rsidRPr="00000000">
        <w:rPr>
          <w:rtl w:val="0"/>
        </w:rPr>
      </w:r>
    </w:p>
    <w:p w:rsidR="00000000" w:rsidDel="00000000" w:rsidP="00000000" w:rsidRDefault="00000000" w:rsidRPr="00000000" w14:paraId="000001AD">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2. Get list of products that have been sold (INNER JOIN with order_items)</w:t>
      </w:r>
      <w:r w:rsidDel="00000000" w:rsidR="00000000" w:rsidRPr="00000000">
        <w:rPr>
          <w:rtl w:val="0"/>
        </w:rPr>
      </w:r>
    </w:p>
    <w:p w:rsidR="00000000" w:rsidDel="00000000" w:rsidP="00000000" w:rsidRDefault="00000000" w:rsidRPr="00000000" w14:paraId="000001AE">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to find which products were actually included in orders.</w:t>
      </w:r>
    </w:p>
    <w:p w:rsidR="00000000" w:rsidDel="00000000" w:rsidP="00000000" w:rsidRDefault="00000000" w:rsidRPr="00000000" w14:paraId="000001A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B0">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3. List all orders with their payment method (INNER JOIN)</w:t>
      </w:r>
      <w:r w:rsidDel="00000000" w:rsidR="00000000" w:rsidRPr="00000000">
        <w:rPr>
          <w:rtl w:val="0"/>
        </w:rPr>
      </w:r>
    </w:p>
    <w:p w:rsidR="00000000" w:rsidDel="00000000" w:rsidP="00000000" w:rsidRDefault="00000000" w:rsidRPr="00000000" w14:paraId="000001B1">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by finance or audit teams to see how each order was paid for.</w:t>
      </w:r>
    </w:p>
    <w:p w:rsidR="00000000" w:rsidDel="00000000" w:rsidP="00000000" w:rsidRDefault="00000000" w:rsidRPr="00000000" w14:paraId="000001B2">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B3">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4. Get list of customers and their orders (LEFT JOIN)</w:t>
      </w:r>
      <w:r w:rsidDel="00000000" w:rsidR="00000000" w:rsidRPr="00000000">
        <w:rPr>
          <w:rtl w:val="0"/>
        </w:rPr>
      </w:r>
    </w:p>
    <w:p w:rsidR="00000000" w:rsidDel="00000000" w:rsidP="00000000" w:rsidRDefault="00000000" w:rsidRPr="00000000" w14:paraId="000001B4">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to find all customers and see who has or hasn’t placed orders.</w:t>
      </w:r>
    </w:p>
    <w:p w:rsidR="00000000" w:rsidDel="00000000" w:rsidP="00000000" w:rsidRDefault="00000000" w:rsidRPr="00000000" w14:paraId="000001B5">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B6">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5. List all products along with order item quantity (LEFT JOIN)</w:t>
      </w:r>
      <w:r w:rsidDel="00000000" w:rsidR="00000000" w:rsidRPr="00000000">
        <w:rPr>
          <w:rtl w:val="0"/>
        </w:rPr>
      </w:r>
    </w:p>
    <w:p w:rsidR="00000000" w:rsidDel="00000000" w:rsidP="00000000" w:rsidRDefault="00000000" w:rsidRPr="00000000" w14:paraId="000001B7">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Useful for inventory teams to track what sold and what hasn’t.</w:t>
      </w:r>
    </w:p>
    <w:p w:rsidR="00000000" w:rsidDel="00000000" w:rsidP="00000000" w:rsidRDefault="00000000" w:rsidRPr="00000000" w14:paraId="000001B8">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B9">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6. List all payments including those with no matching orders (RIGHT JOIN)</w:t>
      </w:r>
      <w:r w:rsidDel="00000000" w:rsidR="00000000" w:rsidRPr="00000000">
        <w:rPr>
          <w:rtl w:val="0"/>
        </w:rPr>
      </w:r>
    </w:p>
    <w:p w:rsidR="00000000" w:rsidDel="00000000" w:rsidP="00000000" w:rsidRDefault="00000000" w:rsidRPr="00000000" w14:paraId="000001BA">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Rare but used when ensuring all payments are mapped correctly.</w:t>
      </w:r>
    </w:p>
    <w:p w:rsidR="00000000" w:rsidDel="00000000" w:rsidP="00000000" w:rsidRDefault="00000000" w:rsidRPr="00000000" w14:paraId="000001BB">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BC">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7. Combine data from three tables: customer, order, and payment</w:t>
      </w:r>
      <w:r w:rsidDel="00000000" w:rsidR="00000000" w:rsidRPr="00000000">
        <w:rPr>
          <w:rtl w:val="0"/>
        </w:rPr>
      </w:r>
    </w:p>
    <w:p w:rsidR="00000000" w:rsidDel="00000000" w:rsidP="00000000" w:rsidRDefault="00000000" w:rsidRPr="00000000" w14:paraId="000001BD">
      <w:pPr>
        <w:rPr>
          <w:rFonts w:ascii="Tahoma" w:cs="Tahoma" w:eastAsia="Tahoma" w:hAnsi="Tahoma"/>
          <w:sz w:val="20"/>
          <w:szCs w:val="20"/>
        </w:rPr>
      </w:pPr>
      <w:r w:rsidDel="00000000" w:rsidR="00000000" w:rsidRPr="00000000">
        <w:rPr>
          <w:rFonts w:ascii="Tahoma" w:cs="Tahoma" w:eastAsia="Tahoma" w:hAnsi="Tahoma"/>
          <w:sz w:val="20"/>
          <w:szCs w:val="20"/>
          <w:rtl w:val="0"/>
        </w:rPr>
        <w:t xml:space="preserve">Used for detailed transaction reports.</w:t>
      </w:r>
    </w:p>
    <w:p w:rsidR="00000000" w:rsidDel="00000000" w:rsidP="00000000" w:rsidRDefault="00000000" w:rsidRPr="00000000" w14:paraId="000001BE">
      <w:pPr>
        <w:rPr>
          <w:rFonts w:ascii="Tahoma" w:cs="Tahoma" w:eastAsia="Tahoma" w:hAnsi="Tahoma"/>
        </w:rPr>
      </w:pPr>
      <w:r w:rsidDel="00000000" w:rsidR="00000000" w:rsidRPr="00000000">
        <w:rPr>
          <w:rtl w:val="0"/>
        </w:rPr>
      </w:r>
    </w:p>
    <w:p w:rsidR="00000000" w:rsidDel="00000000" w:rsidP="00000000" w:rsidRDefault="00000000" w:rsidRPr="00000000" w14:paraId="000001BF">
      <w:pPr>
        <w:rPr>
          <w:rFonts w:ascii="Tahoma" w:cs="Tahoma" w:eastAsia="Tahoma" w:hAnsi="Tahoma"/>
        </w:rPr>
      </w:pPr>
      <w:r w:rsidDel="00000000" w:rsidR="00000000" w:rsidRPr="00000000">
        <w:rPr>
          <w:rtl w:val="0"/>
        </w:rPr>
      </w:r>
    </w:p>
    <w:p w:rsidR="00000000" w:rsidDel="00000000" w:rsidP="00000000" w:rsidRDefault="00000000" w:rsidRPr="00000000" w14:paraId="000001C0">
      <w:pPr>
        <w:jc w:val="cente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Level 5: Subqueries (Inner Queries)</w:t>
      </w:r>
      <w:r w:rsidDel="00000000" w:rsidR="00000000" w:rsidRPr="00000000">
        <w:rPr>
          <w:rtl w:val="0"/>
        </w:rPr>
      </w:r>
    </w:p>
    <w:p w:rsidR="00000000" w:rsidDel="00000000" w:rsidP="00000000" w:rsidRDefault="00000000" w:rsidRPr="00000000" w14:paraId="000001C1">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C2">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1. List all products priced above the average product price</w:t>
      </w:r>
      <w:r w:rsidDel="00000000" w:rsidR="00000000" w:rsidRPr="00000000">
        <w:rPr>
          <w:rFonts w:ascii="Tahoma" w:cs="Tahoma" w:eastAsia="Tahoma" w:hAnsi="Tahoma"/>
          <w:sz w:val="20"/>
          <w:szCs w:val="20"/>
          <w:rtl w:val="0"/>
        </w:rPr>
        <w:br w:type="textWrapping"/>
        <w:t xml:space="preserve">Used by pricing analysts to identify premium-priced products.</w:t>
      </w:r>
    </w:p>
    <w:p w:rsidR="00000000" w:rsidDel="00000000" w:rsidP="00000000" w:rsidRDefault="00000000" w:rsidRPr="00000000" w14:paraId="000001C3">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C4">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2. Find customers who have placed at least one order</w:t>
      </w:r>
      <w:r w:rsidDel="00000000" w:rsidR="00000000" w:rsidRPr="00000000">
        <w:rPr>
          <w:rFonts w:ascii="Tahoma" w:cs="Tahoma" w:eastAsia="Tahoma" w:hAnsi="Tahoma"/>
          <w:sz w:val="20"/>
          <w:szCs w:val="20"/>
          <w:rtl w:val="0"/>
        </w:rPr>
        <w:br w:type="textWrapping"/>
        <w:t xml:space="preserve">Used to identify active customers for loyalty campaigns.</w:t>
      </w:r>
    </w:p>
    <w:p w:rsidR="00000000" w:rsidDel="00000000" w:rsidP="00000000" w:rsidRDefault="00000000" w:rsidRPr="00000000" w14:paraId="000001C5">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C6">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3. Show orders whose total amount is above the average for that customer</w:t>
      </w:r>
      <w:r w:rsidDel="00000000" w:rsidR="00000000" w:rsidRPr="00000000">
        <w:rPr>
          <w:rFonts w:ascii="Tahoma" w:cs="Tahoma" w:eastAsia="Tahoma" w:hAnsi="Tahoma"/>
          <w:sz w:val="20"/>
          <w:szCs w:val="20"/>
          <w:rtl w:val="0"/>
        </w:rPr>
        <w:br w:type="textWrapping"/>
        <w:t xml:space="preserve">Used to detect unusually high purchases per customer.</w:t>
      </w:r>
    </w:p>
    <w:p w:rsidR="00000000" w:rsidDel="00000000" w:rsidP="00000000" w:rsidRDefault="00000000" w:rsidRPr="00000000" w14:paraId="000001C7">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C8">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4. Display customers who haven’t placed any orders</w:t>
      </w:r>
      <w:r w:rsidDel="00000000" w:rsidR="00000000" w:rsidRPr="00000000">
        <w:rPr>
          <w:rFonts w:ascii="Tahoma" w:cs="Tahoma" w:eastAsia="Tahoma" w:hAnsi="Tahoma"/>
          <w:sz w:val="20"/>
          <w:szCs w:val="20"/>
          <w:rtl w:val="0"/>
        </w:rPr>
        <w:br w:type="textWrapping"/>
        <w:t xml:space="preserve">Used for re-engagement campaigns targeting inactive users.</w:t>
      </w:r>
    </w:p>
    <w:p w:rsidR="00000000" w:rsidDel="00000000" w:rsidP="00000000" w:rsidRDefault="00000000" w:rsidRPr="00000000" w14:paraId="000001C9">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CA">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5. Show products that were never ordered</w:t>
      </w:r>
      <w:r w:rsidDel="00000000" w:rsidR="00000000" w:rsidRPr="00000000">
        <w:rPr>
          <w:rFonts w:ascii="Tahoma" w:cs="Tahoma" w:eastAsia="Tahoma" w:hAnsi="Tahoma"/>
          <w:sz w:val="20"/>
          <w:szCs w:val="20"/>
          <w:rtl w:val="0"/>
        </w:rPr>
        <w:br w:type="textWrapping"/>
        <w:t xml:space="preserve">Helps with inventory clearance decisions or product deactivation.</w:t>
      </w:r>
    </w:p>
    <w:p w:rsidR="00000000" w:rsidDel="00000000" w:rsidP="00000000" w:rsidRDefault="00000000" w:rsidRPr="00000000" w14:paraId="000001CB">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CC">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6. Show highest value order per customer</w:t>
      </w:r>
      <w:r w:rsidDel="00000000" w:rsidR="00000000" w:rsidRPr="00000000">
        <w:rPr>
          <w:rFonts w:ascii="Tahoma" w:cs="Tahoma" w:eastAsia="Tahoma" w:hAnsi="Tahoma"/>
          <w:sz w:val="20"/>
          <w:szCs w:val="20"/>
          <w:rtl w:val="0"/>
        </w:rPr>
        <w:br w:type="textWrapping"/>
        <w:t xml:space="preserve">Used to identify the largest transaction made by each customer.</w:t>
      </w:r>
    </w:p>
    <w:p w:rsidR="00000000" w:rsidDel="00000000" w:rsidP="00000000" w:rsidRDefault="00000000" w:rsidRPr="00000000" w14:paraId="000001CD">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CE">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7. Highest Order Per Customer (Including Names)</w:t>
      </w:r>
      <w:r w:rsidDel="00000000" w:rsidR="00000000" w:rsidRPr="00000000">
        <w:rPr>
          <w:rFonts w:ascii="Tahoma" w:cs="Tahoma" w:eastAsia="Tahoma" w:hAnsi="Tahoma"/>
          <w:sz w:val="20"/>
          <w:szCs w:val="20"/>
          <w:rtl w:val="0"/>
        </w:rPr>
        <w:br w:type="textWrapping"/>
        <w:t xml:space="preserve">Used to identify the largest transaction made by each customer. Outputs name as well.</w:t>
      </w:r>
    </w:p>
    <w:p w:rsidR="00000000" w:rsidDel="00000000" w:rsidP="00000000" w:rsidRDefault="00000000" w:rsidRPr="00000000" w14:paraId="000001CF">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D0">
      <w:pPr>
        <w:jc w:val="center"/>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Level 6: Set Operations</w:t>
      </w:r>
    </w:p>
    <w:p w:rsidR="00000000" w:rsidDel="00000000" w:rsidP="00000000" w:rsidRDefault="00000000" w:rsidRPr="00000000" w14:paraId="000001D1">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1. List all customers who have either placed an order or written a product review</w:t>
      </w:r>
      <w:r w:rsidDel="00000000" w:rsidR="00000000" w:rsidRPr="00000000">
        <w:rPr>
          <w:rFonts w:ascii="Tahoma" w:cs="Tahoma" w:eastAsia="Tahoma" w:hAnsi="Tahoma"/>
          <w:sz w:val="20"/>
          <w:szCs w:val="20"/>
          <w:rtl w:val="0"/>
        </w:rPr>
        <w:br w:type="textWrapping"/>
        <w:t xml:space="preserve">Used to identify engaged customers from different activity areas.</w:t>
      </w:r>
    </w:p>
    <w:p w:rsidR="00000000" w:rsidDel="00000000" w:rsidP="00000000" w:rsidRDefault="00000000" w:rsidRPr="00000000" w14:paraId="000001D2">
      <w:pPr>
        <w:rPr>
          <w:rFonts w:ascii="Tahoma" w:cs="Tahoma" w:eastAsia="Tahoma" w:hAnsi="Tahoma"/>
          <w:sz w:val="20"/>
          <w:szCs w:val="20"/>
        </w:rPr>
      </w:pPr>
      <w:r w:rsidDel="00000000" w:rsidR="00000000" w:rsidRPr="00000000">
        <w:rPr>
          <w:rtl w:val="0"/>
        </w:rPr>
      </w:r>
    </w:p>
    <w:p w:rsidR="00000000" w:rsidDel="00000000" w:rsidP="00000000" w:rsidRDefault="00000000" w:rsidRPr="00000000" w14:paraId="000001D3">
      <w:pPr>
        <w:rPr>
          <w:rFonts w:ascii="Tahoma" w:cs="Tahoma" w:eastAsia="Tahoma" w:hAnsi="Tahoma"/>
          <w:sz w:val="20"/>
          <w:szCs w:val="20"/>
        </w:rPr>
      </w:pPr>
      <w:r w:rsidDel="00000000" w:rsidR="00000000" w:rsidRPr="00000000">
        <w:rPr>
          <w:rFonts w:ascii="Tahoma" w:cs="Tahoma" w:eastAsia="Tahoma" w:hAnsi="Tahoma"/>
          <w:b w:val="1"/>
          <w:sz w:val="20"/>
          <w:szCs w:val="20"/>
          <w:rtl w:val="0"/>
        </w:rPr>
        <w:t xml:space="preserve">2. List all customers who have placed an order as well as reviewed a product </w:t>
      </w:r>
      <w:r w:rsidDel="00000000" w:rsidR="00000000" w:rsidRPr="00000000">
        <w:rPr>
          <w:rFonts w:ascii="Tahoma" w:cs="Tahoma" w:eastAsia="Tahoma" w:hAnsi="Tahoma"/>
          <w:b w:val="1"/>
          <w:color w:val="ff0000"/>
          <w:sz w:val="20"/>
          <w:szCs w:val="20"/>
          <w:rtl w:val="0"/>
        </w:rPr>
        <w:t xml:space="preserve">[intersect not supported]</w:t>
      </w:r>
      <w:r w:rsidDel="00000000" w:rsidR="00000000" w:rsidRPr="00000000">
        <w:rPr>
          <w:rFonts w:ascii="Tahoma" w:cs="Tahoma" w:eastAsia="Tahoma" w:hAnsi="Tahoma"/>
          <w:sz w:val="20"/>
          <w:szCs w:val="20"/>
          <w:rtl w:val="0"/>
        </w:rPr>
        <w:br w:type="textWrapping"/>
        <w:t xml:space="preserve">Used to identify highly engaged customers for rewards.</w:t>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Unicode MS"/>
  <w:font w:name="Times New Roman"/>
  <w:font w:name="Arial"/>
  <w:font w:name="Courier New"/>
  <w:font w:name="Play">
    <w:embedRegular w:fontKey="{00000000-0000-0000-0000-000000000000}" r:id="rId1" w:subsetted="0"/>
    <w:embedBold w:fontKey="{00000000-0000-0000-0000-000000000000}" r:id="rId2" w:subsetted="0"/>
  </w:font>
  <w:font w:name="Tahoma">
    <w:embedRegular w:fontKey="{00000000-0000-0000-0000-000000000000}" r:id="rId3" w:subsetted="0"/>
    <w:embedBold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 Career247</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70c0"/>
        <w:sz w:val="22"/>
        <w:szCs w:val="22"/>
        <w:u w:val="none"/>
        <w:shd w:fill="auto" w:val="clear"/>
        <w:vertAlign w:val="baseline"/>
        <w:rtl w:val="0"/>
      </w:rPr>
      <w:t xml:space="preserve">Data Analytics with GenAI</w:t>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4972050</wp:posOffset>
          </wp:positionH>
          <wp:positionV relativeFrom="paragraph">
            <wp:posOffset>-57149</wp:posOffset>
          </wp:positionV>
          <wp:extent cx="1297940" cy="374650"/>
          <wp:effectExtent b="0" l="0" r="0" t="0"/>
          <wp:wrapSquare wrapText="bothSides" distB="0" distT="0" distL="114300" distR="114300"/>
          <wp:docPr id="176782893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297940" cy="374650"/>
                  </a:xfrm>
                  <a:prstGeom prst="rect"/>
                  <a:ln/>
                </pic:spPr>
              </pic:pic>
            </a:graphicData>
          </a:graphic>
        </wp:anchor>
      </w:drawing>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SQL: Mini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4"/>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2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2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8"/>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Heading7">
    <w:name w:val="heading 7"/>
    <w:basedOn w:val="Normal"/>
    <w:next w:val="Normal"/>
    <w:link w:val="Heading7Char"/>
    <w:uiPriority w:val="9"/>
    <w:semiHidden w:val="1"/>
    <w:unhideWhenUsed w:val="1"/>
    <w:qFormat w:val="1"/>
    <w:rsid w:val="00F2735E"/>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F2735E"/>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F2735E"/>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0.0" w:type="dxa"/>
        <w:left w:w="0.0" w:type="dxa"/>
        <w:bottom w:w="0.0" w:type="dxa"/>
        <w:right w:w="0.0" w:type="dxa"/>
      </w:tblCellMar>
    </w:tblPr>
  </w:style>
  <w:style w:type="character" w:styleId="Heading1Char" w:customStyle="1">
    <w:name w:val="Heading 1 Char"/>
    <w:basedOn w:val="DefaultParagraphFont"/>
    <w:link w:val="Heading1"/>
    <w:uiPriority w:val="9"/>
    <w:rsid w:val="00F2735E"/>
    <w:rPr>
      <w:rFonts w:asciiTheme="majorHAnsi" w:cstheme="majorBidi" w:eastAsiaTheme="majorEastAsia" w:hAnsiTheme="majorHAnsi"/>
      <w:color w:val="0f4761" w:themeColor="accent1" w:themeShade="0000BF"/>
      <w:sz w:val="40"/>
      <w:szCs w:val="40"/>
      <w:lang w:val="en-GB"/>
    </w:rPr>
  </w:style>
  <w:style w:type="character" w:styleId="Heading2Char" w:customStyle="1">
    <w:name w:val="Heading 2 Char"/>
    <w:basedOn w:val="DefaultParagraphFont"/>
    <w:link w:val="Heading2"/>
    <w:uiPriority w:val="9"/>
    <w:semiHidden w:val="1"/>
    <w:rsid w:val="00F2735E"/>
    <w:rPr>
      <w:rFonts w:asciiTheme="majorHAnsi" w:cstheme="majorBidi" w:eastAsiaTheme="majorEastAsia" w:hAnsiTheme="majorHAnsi"/>
      <w:color w:val="0f4761" w:themeColor="accent1" w:themeShade="0000BF"/>
      <w:sz w:val="32"/>
      <w:szCs w:val="32"/>
      <w:lang w:val="en-GB"/>
    </w:rPr>
  </w:style>
  <w:style w:type="character" w:styleId="Heading3Char" w:customStyle="1">
    <w:name w:val="Heading 3 Char"/>
    <w:basedOn w:val="DefaultParagraphFont"/>
    <w:link w:val="Heading3"/>
    <w:uiPriority w:val="9"/>
    <w:semiHidden w:val="1"/>
    <w:rsid w:val="00F2735E"/>
    <w:rPr>
      <w:rFonts w:cstheme="majorBidi" w:eastAsiaTheme="majorEastAsia"/>
      <w:color w:val="0f4761" w:themeColor="accent1" w:themeShade="0000BF"/>
      <w:sz w:val="28"/>
      <w:szCs w:val="28"/>
      <w:lang w:val="en-GB"/>
    </w:rPr>
  </w:style>
  <w:style w:type="character" w:styleId="Heading4Char" w:customStyle="1">
    <w:name w:val="Heading 4 Char"/>
    <w:basedOn w:val="DefaultParagraphFont"/>
    <w:link w:val="Heading4"/>
    <w:uiPriority w:val="9"/>
    <w:semiHidden w:val="1"/>
    <w:rsid w:val="00F2735E"/>
    <w:rPr>
      <w:rFonts w:cstheme="majorBidi" w:eastAsiaTheme="majorEastAsia"/>
      <w:i w:val="1"/>
      <w:iCs w:val="1"/>
      <w:color w:val="0f4761" w:themeColor="accent1" w:themeShade="0000BF"/>
      <w:lang w:val="en-GB"/>
    </w:rPr>
  </w:style>
  <w:style w:type="character" w:styleId="Heading5Char" w:customStyle="1">
    <w:name w:val="Heading 5 Char"/>
    <w:basedOn w:val="DefaultParagraphFont"/>
    <w:link w:val="Heading5"/>
    <w:uiPriority w:val="9"/>
    <w:semiHidden w:val="1"/>
    <w:rsid w:val="00F2735E"/>
    <w:rPr>
      <w:rFonts w:cstheme="majorBidi" w:eastAsiaTheme="majorEastAsia"/>
      <w:color w:val="0f4761" w:themeColor="accent1" w:themeShade="0000BF"/>
      <w:lang w:val="en-GB"/>
    </w:rPr>
  </w:style>
  <w:style w:type="character" w:styleId="Heading6Char" w:customStyle="1">
    <w:name w:val="Heading 6 Char"/>
    <w:basedOn w:val="DefaultParagraphFont"/>
    <w:link w:val="Heading6"/>
    <w:uiPriority w:val="9"/>
    <w:semiHidden w:val="1"/>
    <w:rsid w:val="00F2735E"/>
    <w:rPr>
      <w:rFonts w:cstheme="majorBidi" w:eastAsiaTheme="majorEastAsia"/>
      <w:i w:val="1"/>
      <w:iCs w:val="1"/>
      <w:color w:val="595959" w:themeColor="text1" w:themeTint="0000A6"/>
      <w:lang w:val="en-GB"/>
    </w:rPr>
  </w:style>
  <w:style w:type="character" w:styleId="Heading7Char" w:customStyle="1">
    <w:name w:val="Heading 7 Char"/>
    <w:basedOn w:val="DefaultParagraphFont"/>
    <w:link w:val="Heading7"/>
    <w:uiPriority w:val="9"/>
    <w:semiHidden w:val="1"/>
    <w:rsid w:val="00F2735E"/>
    <w:rPr>
      <w:rFonts w:cstheme="majorBidi" w:eastAsiaTheme="majorEastAsia"/>
      <w:color w:val="595959" w:themeColor="text1" w:themeTint="0000A6"/>
      <w:lang w:val="en-GB"/>
    </w:rPr>
  </w:style>
  <w:style w:type="character" w:styleId="Heading8Char" w:customStyle="1">
    <w:name w:val="Heading 8 Char"/>
    <w:basedOn w:val="DefaultParagraphFont"/>
    <w:link w:val="Heading8"/>
    <w:uiPriority w:val="9"/>
    <w:semiHidden w:val="1"/>
    <w:rsid w:val="00F2735E"/>
    <w:rPr>
      <w:rFonts w:cstheme="majorBidi" w:eastAsiaTheme="majorEastAsia"/>
      <w:i w:val="1"/>
      <w:iCs w:val="1"/>
      <w:color w:val="272727" w:themeColor="text1" w:themeTint="0000D8"/>
      <w:lang w:val="en-GB"/>
    </w:rPr>
  </w:style>
  <w:style w:type="character" w:styleId="Heading9Char" w:customStyle="1">
    <w:name w:val="Heading 9 Char"/>
    <w:basedOn w:val="DefaultParagraphFont"/>
    <w:link w:val="Heading9"/>
    <w:uiPriority w:val="9"/>
    <w:semiHidden w:val="1"/>
    <w:rsid w:val="00F2735E"/>
    <w:rPr>
      <w:rFonts w:cstheme="majorBidi" w:eastAsiaTheme="majorEastAsia"/>
      <w:color w:val="272727" w:themeColor="text1" w:themeTint="0000D8"/>
      <w:lang w:val="en-GB"/>
    </w:rPr>
  </w:style>
  <w:style w:type="character" w:styleId="TitleChar" w:customStyle="1">
    <w:name w:val="Title Char"/>
    <w:basedOn w:val="DefaultParagraphFont"/>
    <w:link w:val="Title"/>
    <w:uiPriority w:val="10"/>
    <w:rsid w:val="00F2735E"/>
    <w:rPr>
      <w:rFonts w:asciiTheme="majorHAnsi" w:cstheme="majorBidi" w:eastAsiaTheme="majorEastAsia" w:hAnsiTheme="majorHAnsi"/>
      <w:spacing w:val="-10"/>
      <w:kern w:val="28"/>
      <w:sz w:val="56"/>
      <w:szCs w:val="56"/>
      <w:lang w:val="en-GB"/>
    </w:rPr>
  </w:style>
  <w:style w:type="character" w:styleId="SubtitleChar" w:customStyle="1">
    <w:name w:val="Subtitle Char"/>
    <w:basedOn w:val="DefaultParagraphFont"/>
    <w:link w:val="Subtitle"/>
    <w:uiPriority w:val="11"/>
    <w:rsid w:val="00F2735E"/>
    <w:rPr>
      <w:rFonts w:cstheme="majorBidi" w:eastAsiaTheme="majorEastAsia"/>
      <w:color w:val="595959" w:themeColor="text1" w:themeTint="0000A6"/>
      <w:spacing w:val="15"/>
      <w:sz w:val="28"/>
      <w:szCs w:val="28"/>
      <w:lang w:val="en-GB"/>
    </w:rPr>
  </w:style>
  <w:style w:type="paragraph" w:styleId="Quote">
    <w:name w:val="Quote"/>
    <w:basedOn w:val="Normal"/>
    <w:next w:val="Normal"/>
    <w:link w:val="QuoteChar"/>
    <w:uiPriority w:val="29"/>
    <w:qFormat w:val="1"/>
    <w:rsid w:val="00F2735E"/>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F2735E"/>
    <w:rPr>
      <w:i w:val="1"/>
      <w:iCs w:val="1"/>
      <w:color w:val="404040" w:themeColor="text1" w:themeTint="0000BF"/>
      <w:lang w:val="en-GB"/>
    </w:rPr>
  </w:style>
  <w:style w:type="paragraph" w:styleId="ListParagraph">
    <w:name w:val="List Paragraph"/>
    <w:basedOn w:val="Normal"/>
    <w:uiPriority w:val="34"/>
    <w:qFormat w:val="1"/>
    <w:rsid w:val="00F2735E"/>
    <w:pPr>
      <w:ind w:left="720"/>
      <w:contextualSpacing w:val="1"/>
    </w:pPr>
  </w:style>
  <w:style w:type="character" w:styleId="IntenseEmphasis">
    <w:name w:val="Intense Emphasis"/>
    <w:basedOn w:val="DefaultParagraphFont"/>
    <w:uiPriority w:val="21"/>
    <w:qFormat w:val="1"/>
    <w:rsid w:val="00F2735E"/>
    <w:rPr>
      <w:i w:val="1"/>
      <w:iCs w:val="1"/>
      <w:color w:val="0f4761" w:themeColor="accent1" w:themeShade="0000BF"/>
    </w:rPr>
  </w:style>
  <w:style w:type="paragraph" w:styleId="IntenseQuote">
    <w:name w:val="Intense Quote"/>
    <w:basedOn w:val="Normal"/>
    <w:next w:val="Normal"/>
    <w:link w:val="IntenseQuoteChar"/>
    <w:uiPriority w:val="30"/>
    <w:qFormat w:val="1"/>
    <w:rsid w:val="00F2735E"/>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F2735E"/>
    <w:rPr>
      <w:i w:val="1"/>
      <w:iCs w:val="1"/>
      <w:color w:val="0f4761" w:themeColor="accent1" w:themeShade="0000BF"/>
      <w:lang w:val="en-GB"/>
    </w:rPr>
  </w:style>
  <w:style w:type="character" w:styleId="IntenseReference">
    <w:name w:val="Intense Reference"/>
    <w:basedOn w:val="DefaultParagraphFont"/>
    <w:uiPriority w:val="32"/>
    <w:qFormat w:val="1"/>
    <w:rsid w:val="00F2735E"/>
    <w:rPr>
      <w:b w:val="1"/>
      <w:bCs w:val="1"/>
      <w:smallCaps w:val="1"/>
      <w:color w:val="0f4761" w:themeColor="accent1" w:themeShade="0000BF"/>
      <w:spacing w:val="5"/>
    </w:rPr>
  </w:style>
  <w:style w:type="table" w:styleId="TableGrid">
    <w:name w:val="Table Grid"/>
    <w:basedOn w:val="TableNormal"/>
    <w:uiPriority w:val="39"/>
    <w:rsid w:val="00F67BF4"/>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TMLCode">
    <w:name w:val="HTML Code"/>
    <w:basedOn w:val="DefaultParagraphFont"/>
    <w:uiPriority w:val="99"/>
    <w:semiHidden w:val="1"/>
    <w:unhideWhenUsed w:val="1"/>
    <w:rsid w:val="00580661"/>
    <w:rPr>
      <w:rFonts w:ascii="Courier New" w:cs="Courier New" w:eastAsia="Times New Roman" w:hAnsi="Courier New"/>
      <w:sz w:val="20"/>
      <w:szCs w:val="20"/>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Pr>
  </w:style>
  <w:style w:type="table" w:styleId="a6" w:customStyle="1">
    <w:basedOn w:val="TableNormal"/>
    <w:tblPr>
      <w:tblStyleRowBandSize w:val="1"/>
      <w:tblStyleColBandSize w:val="1"/>
    </w:tblPr>
  </w:style>
  <w:style w:type="table" w:styleId="a7" w:customStyle="1">
    <w:basedOn w:val="TableNormal"/>
    <w:tblPr>
      <w:tblStyleRowBandSize w:val="1"/>
      <w:tblStyleColBandSize w:val="1"/>
    </w:tblPr>
  </w:style>
  <w:style w:type="table" w:styleId="a8" w:customStyle="1">
    <w:basedOn w:val="TableNormal"/>
    <w:tblPr>
      <w:tblStyleRowBandSize w:val="1"/>
      <w:tblStyleColBandSize w:val="1"/>
    </w:tblPr>
  </w:style>
  <w:style w:type="table" w:styleId="a9" w:customStyle="1">
    <w:basedOn w:val="TableNormal"/>
    <w:tblPr>
      <w:tblStyleRowBandSize w:val="1"/>
      <w:tblStyleColBandSize w:val="1"/>
    </w:tblPr>
  </w:style>
  <w:style w:type="table" w:styleId="aa" w:customStyle="1">
    <w:basedOn w:val="TableNormal"/>
    <w:tblPr>
      <w:tblStyleRowBandSize w:val="1"/>
      <w:tblStyleColBandSize w:val="1"/>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paragraph" w:styleId="Header">
    <w:name w:val="header"/>
    <w:basedOn w:val="Normal"/>
    <w:link w:val="HeaderChar"/>
    <w:uiPriority w:val="99"/>
    <w:unhideWhenUsed w:val="1"/>
    <w:rsid w:val="00396D7E"/>
    <w:pPr>
      <w:tabs>
        <w:tab w:val="center" w:pos="4513"/>
        <w:tab w:val="right" w:pos="9026"/>
      </w:tabs>
    </w:pPr>
  </w:style>
  <w:style w:type="character" w:styleId="HeaderChar" w:customStyle="1">
    <w:name w:val="Header Char"/>
    <w:basedOn w:val="DefaultParagraphFont"/>
    <w:link w:val="Header"/>
    <w:uiPriority w:val="99"/>
    <w:rsid w:val="00396D7E"/>
  </w:style>
  <w:style w:type="paragraph" w:styleId="Footer">
    <w:name w:val="footer"/>
    <w:basedOn w:val="Normal"/>
    <w:link w:val="FooterChar"/>
    <w:uiPriority w:val="99"/>
    <w:unhideWhenUsed w:val="1"/>
    <w:rsid w:val="00396D7E"/>
    <w:pPr>
      <w:tabs>
        <w:tab w:val="center" w:pos="4513"/>
        <w:tab w:val="right" w:pos="9026"/>
      </w:tabs>
    </w:pPr>
  </w:style>
  <w:style w:type="character" w:styleId="FooterChar" w:customStyle="1">
    <w:name w:val="Footer Char"/>
    <w:basedOn w:val="DefaultParagraphFont"/>
    <w:link w:val="Footer"/>
    <w:uiPriority w:val="99"/>
    <w:rsid w:val="00396D7E"/>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a4zoYgKEGk/feU2c5toDHj/Hpw==">CgMxLjAaJQoBMBIgCh4IB0IaCgZUYWhvbWESEEFyaWFsIFVuaWNvZGUgTVMaJQoBMRIgCh4IB0IaCgZUYWhvbWESEEFyaWFsIFVuaWNvZGUgTVMaJQoBMhIgCh4IB0IaCgZUYWhvbWESEEFyaWFsIFVuaWNvZGUgTVMaJQoBMxIgCh4IB0IaCgZUYWhvbWESEEFyaWFsIFVuaWNvZGUgTVMaJQoBNBIgCh4IB0IaCgZUYWhvbWESEEFyaWFsIFVuaWNvZGUgTVMaJQoBNRIgCh4IB0IaCgZUYWhvbWESEEFyaWFsIFVuaWNvZGUgTVM4AHIhMWdTUExfeC0xRmJSc1BpcVlkTzEtOVJ5Z2xZc29ycUx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2025-06-29T05:44:00Z</dcterms:created>
  <dc:creator>Dipayan Sarkar</dc:creator>
</cp:coreProperties>
</file>