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EE5" w:rsidRDefault="002F710F" w:rsidP="002F710F">
      <w:pPr>
        <w:pStyle w:val="Title"/>
        <w:jc w:val="center"/>
      </w:pPr>
      <w:r>
        <w:t>Project Lunar</w:t>
      </w:r>
    </w:p>
    <w:p w:rsidR="002F710F" w:rsidRDefault="002F710F" w:rsidP="002F710F">
      <w:pPr>
        <w:jc w:val="center"/>
      </w:pPr>
      <w:r>
        <w:t>(Name is yet to be declared)</w:t>
      </w:r>
    </w:p>
    <w:p w:rsidR="003F04FE" w:rsidRDefault="003F04FE" w:rsidP="002F710F">
      <w:pPr>
        <w:jc w:val="center"/>
      </w:pPr>
    </w:p>
    <w:p w:rsidR="003F04FE" w:rsidRDefault="003F04FE" w:rsidP="002F710F">
      <w:pPr>
        <w:jc w:val="center"/>
      </w:pPr>
    </w:p>
    <w:p w:rsidR="003F04FE" w:rsidRDefault="003F04FE" w:rsidP="002F710F">
      <w:pPr>
        <w:jc w:val="center"/>
      </w:pPr>
    </w:p>
    <w:p w:rsidR="003F04FE" w:rsidRDefault="003F04FE" w:rsidP="002F710F">
      <w:pPr>
        <w:jc w:val="center"/>
      </w:pPr>
      <w:r>
        <w:rPr>
          <w:noProof/>
          <w:lang w:eastAsia="en-CA"/>
        </w:rPr>
        <mc:AlternateContent>
          <mc:Choice Requires="wps">
            <w:drawing>
              <wp:anchor distT="0" distB="0" distL="114300" distR="114300" simplePos="0" relativeHeight="251659264" behindDoc="0" locked="0" layoutInCell="1" allowOverlap="1" wp14:anchorId="32AC6E5F" wp14:editId="1C12F43A">
                <wp:simplePos x="0" y="0"/>
                <wp:positionH relativeFrom="column">
                  <wp:posOffset>0</wp:posOffset>
                </wp:positionH>
                <wp:positionV relativeFrom="paragraph">
                  <wp:posOffset>288925</wp:posOffset>
                </wp:positionV>
                <wp:extent cx="6162675" cy="39897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62675" cy="3989705"/>
                        </a:xfrm>
                        <a:prstGeom prst="rect">
                          <a:avLst/>
                        </a:prstGeom>
                        <a:noFill/>
                        <a:ln>
                          <a:noFill/>
                        </a:ln>
                        <a:effectLst/>
                      </wps:spPr>
                      <wps:txbx>
                        <w:txbxContent>
                          <w:p w:rsidR="003F04FE" w:rsidRPr="003F04FE" w:rsidRDefault="003F04FE" w:rsidP="003F04FE">
                            <w:pPr>
                              <w:jc w:val="center"/>
                              <w:rPr>
                                <w:rFonts w:ascii="Algerian" w:hAnsi="Algerian"/>
                                <w:color w:val="000000" w:themeColor="text1"/>
                                <w:sz w:val="300"/>
                                <w:szCs w:val="3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F04FE">
                              <w:rPr>
                                <w:rFonts w:ascii="Algerian" w:hAnsi="Algerian"/>
                                <w:color w:val="000000" w:themeColor="text1"/>
                                <w:sz w:val="300"/>
                                <w:szCs w:val="3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C6E5F" id="_x0000_t202" coordsize="21600,21600" o:spt="202" path="m,l,21600r21600,l21600,xe">
                <v:stroke joinstyle="miter"/>
                <v:path gradientshapeok="t" o:connecttype="rect"/>
              </v:shapetype>
              <v:shape id="Text Box 1" o:spid="_x0000_s1026" type="#_x0000_t202" style="position:absolute;left:0;text-align:left;margin-left:0;margin-top:22.75pt;width:485.25pt;height:3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" filled="f" stroked="f">
                <v:fill o:detectmouseclick="t"/>
                <v:textbox>
                  <w:txbxContent>
                    <w:p w:rsidR="003F04FE" w:rsidRPr="003F04FE" w:rsidRDefault="003F04FE" w:rsidP="003F04FE">
                      <w:pPr>
                        <w:jc w:val="center"/>
                        <w:rPr>
                          <w:rFonts w:ascii="Algerian" w:hAnsi="Algerian"/>
                          <w:color w:val="000000" w:themeColor="text1"/>
                          <w:sz w:val="300"/>
                          <w:szCs w:val="3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F04FE">
                        <w:rPr>
                          <w:rFonts w:ascii="Algerian" w:hAnsi="Algerian"/>
                          <w:color w:val="000000" w:themeColor="text1"/>
                          <w:sz w:val="300"/>
                          <w:szCs w:val="3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w:t>
                      </w:r>
                    </w:p>
                  </w:txbxContent>
                </v:textbox>
                <w10:wrap type="square"/>
              </v:shape>
            </w:pict>
          </mc:Fallback>
        </mc:AlternateContent>
      </w:r>
    </w:p>
    <w:p w:rsidR="003F04FE" w:rsidRDefault="003F04FE" w:rsidP="003F04FE">
      <w:pPr>
        <w:jc w:val="center"/>
      </w:pPr>
      <w:r>
        <w:t>Presented by NMG and Kneelbros</w:t>
      </w:r>
    </w:p>
    <w:p w:rsidR="003F04FE" w:rsidRDefault="003F04FE" w:rsidP="002F710F">
      <w:pPr>
        <w:jc w:val="center"/>
        <w:rPr>
          <w:rFonts w:ascii="Algerian" w:hAnsi="Algerian"/>
          <w:sz w:val="144"/>
          <w:szCs w:val="144"/>
        </w:rPr>
      </w:pPr>
    </w:p>
    <w:p w:rsidR="003F04FE" w:rsidRPr="003F04FE" w:rsidRDefault="003F04FE" w:rsidP="002F710F">
      <w:pPr>
        <w:jc w:val="center"/>
      </w:pPr>
    </w:p>
    <w:p w:rsidR="003F04FE" w:rsidRDefault="003F04FE" w:rsidP="002F710F">
      <w:pPr>
        <w:jc w:val="center"/>
        <w:rPr>
          <w:rFonts w:asciiTheme="majorHAnsi" w:hAnsiTheme="majorHAnsi"/>
        </w:rPr>
      </w:pPr>
    </w:p>
    <w:p w:rsidR="003F04FE" w:rsidRDefault="003F04FE" w:rsidP="003F04FE">
      <w:pPr>
        <w:pStyle w:val="Heading1"/>
      </w:pPr>
      <w:r>
        <w:lastRenderedPageBreak/>
        <w:t>Summary</w:t>
      </w:r>
    </w:p>
    <w:p w:rsidR="003F04FE" w:rsidRDefault="003F04FE" w:rsidP="003F04FE">
      <w:r>
        <w:t>Project Lunar is a space based mobile game. The setting of the game takes place in the vast universe, on many planets different than our own. The objective for the art direction of this game is to create a unique world for players to enjoy visually, and to experience a unique perspective of the different environments that the universe has to offer. These environments must be unique and original. Other pieces of work include the space craft, user interface elements and other mechanical objects</w:t>
      </w:r>
      <w:r w:rsidR="009628EF">
        <w:t xml:space="preserve"> and debris.</w:t>
      </w:r>
    </w:p>
    <w:p w:rsidR="003F04FE" w:rsidRDefault="003F04FE" w:rsidP="003F04FE"/>
    <w:p w:rsidR="003F04FE" w:rsidRDefault="003F04FE" w:rsidP="003F04FE">
      <w:pPr>
        <w:pStyle w:val="Heading1"/>
      </w:pPr>
      <w:r>
        <w:t>Examples</w:t>
      </w:r>
    </w:p>
    <w:p w:rsidR="009628EF" w:rsidRDefault="009628EF" w:rsidP="009628EF">
      <w:r>
        <w:rPr>
          <w:noProof/>
          <w:lang w:eastAsia="en-CA"/>
        </w:rPr>
        <w:drawing>
          <wp:anchor distT="0" distB="0" distL="114300" distR="114300" simplePos="0" relativeHeight="251658239" behindDoc="1" locked="0" layoutInCell="1" allowOverlap="1" wp14:anchorId="583C6E98" wp14:editId="216B9EED">
            <wp:simplePos x="0" y="0"/>
            <wp:positionH relativeFrom="column">
              <wp:posOffset>-16840</wp:posOffset>
            </wp:positionH>
            <wp:positionV relativeFrom="paragraph">
              <wp:posOffset>953135</wp:posOffset>
            </wp:positionV>
            <wp:extent cx="5943600" cy="3343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margin">
              <wp14:pctWidth>0</wp14:pctWidth>
            </wp14:sizeRelH>
            <wp14:sizeRelV relativeFrom="margin">
              <wp14:pctHeight>0</wp14:pctHeight>
            </wp14:sizeRelV>
          </wp:anchor>
        </w:drawing>
      </w:r>
      <w:r>
        <w:t>Here are a few examples of what the landscape should look and feel like. The first example is primarily what we are looking for. A unique and vivid landscape with several elements, maintaining realism with a cartoonish style. Notice that the image gives a chilly and cold feeling, allowing the user to feel as if they were in a cold and icy planet. Elements such as the planets orbiting in the background are also key in providing the feeling of being outside of earth.</w:t>
      </w:r>
    </w:p>
    <w:p w:rsidR="009628EF" w:rsidRDefault="00E10DDE" w:rsidP="009628EF">
      <w:r>
        <w:rPr>
          <w:noProof/>
          <w:lang w:eastAsia="en-CA"/>
        </w:rPr>
        <w:drawing>
          <wp:anchor distT="0" distB="0" distL="114300" distR="114300" simplePos="0" relativeHeight="251663360" behindDoc="1" locked="0" layoutInCell="1" allowOverlap="1" wp14:anchorId="1ED75F7E" wp14:editId="47771B8C">
            <wp:simplePos x="0" y="0"/>
            <wp:positionH relativeFrom="column">
              <wp:posOffset>3301340</wp:posOffset>
            </wp:positionH>
            <wp:positionV relativeFrom="paragraph">
              <wp:posOffset>3461764</wp:posOffset>
            </wp:positionV>
            <wp:extent cx="2402840" cy="103586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7">
                      <a:extLst>
                        <a:ext uri="{28A0092B-C50C-407E-A947-70E740481C1C}">
                          <a14:useLocalDpi xmlns:a14="http://schemas.microsoft.com/office/drawing/2010/main" val="0"/>
                        </a:ext>
                      </a:extLst>
                    </a:blip>
                    <a:stretch>
                      <a:fillRect/>
                    </a:stretch>
                  </pic:blipFill>
                  <pic:spPr>
                    <a:xfrm>
                      <a:off x="0" y="0"/>
                      <a:ext cx="2410208" cy="1039044"/>
                    </a:xfrm>
                    <a:prstGeom prst="rect">
                      <a:avLst/>
                    </a:prstGeom>
                  </pic:spPr>
                </pic:pic>
              </a:graphicData>
            </a:graphic>
            <wp14:sizeRelH relativeFrom="margin">
              <wp14:pctWidth>0</wp14:pctWidth>
            </wp14:sizeRelH>
            <wp14:sizeRelV relativeFrom="margin">
              <wp14:pctHeight>0</wp14:pctHeight>
            </wp14:sizeRelV>
          </wp:anchor>
        </w:drawing>
      </w:r>
      <w:r w:rsidR="009628EF">
        <w:rPr>
          <w:noProof/>
          <w:lang w:eastAsia="en-CA"/>
        </w:rPr>
        <w:drawing>
          <wp:anchor distT="0" distB="0" distL="114300" distR="114300" simplePos="0" relativeHeight="251662336" behindDoc="1" locked="0" layoutInCell="1" allowOverlap="1" wp14:anchorId="4C6D91DD" wp14:editId="22819ED5">
            <wp:simplePos x="0" y="0"/>
            <wp:positionH relativeFrom="column">
              <wp:posOffset>635</wp:posOffset>
            </wp:positionH>
            <wp:positionV relativeFrom="paragraph">
              <wp:posOffset>3462020</wp:posOffset>
            </wp:positionV>
            <wp:extent cx="2517775" cy="10331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2517775" cy="1033145"/>
                    </a:xfrm>
                    <a:prstGeom prst="rect">
                      <a:avLst/>
                    </a:prstGeom>
                  </pic:spPr>
                </pic:pic>
              </a:graphicData>
            </a:graphic>
            <wp14:sizeRelH relativeFrom="margin">
              <wp14:pctWidth>0</wp14:pctWidth>
            </wp14:sizeRelH>
            <wp14:sizeRelV relativeFrom="margin">
              <wp14:pctHeight>0</wp14:pctHeight>
            </wp14:sizeRelV>
          </wp:anchor>
        </w:drawing>
      </w:r>
    </w:p>
    <w:p w:rsidR="009628EF" w:rsidRDefault="009628EF" w:rsidP="009628EF"/>
    <w:p w:rsidR="009628EF" w:rsidRDefault="009628EF" w:rsidP="009628EF"/>
    <w:p w:rsidR="009628EF" w:rsidRDefault="009628EF" w:rsidP="009628EF"/>
    <w:p w:rsidR="009628EF" w:rsidRDefault="00E10DDE" w:rsidP="009628EF">
      <w:r>
        <w:rPr>
          <w:noProof/>
          <w:lang w:eastAsia="en-CA"/>
        </w:rPr>
        <w:drawing>
          <wp:anchor distT="0" distB="0" distL="114300" distR="114300" simplePos="0" relativeHeight="251661312" behindDoc="1" locked="0" layoutInCell="1" allowOverlap="1" wp14:anchorId="0A31503F" wp14:editId="20E029E0">
            <wp:simplePos x="0" y="0"/>
            <wp:positionH relativeFrom="column">
              <wp:posOffset>0</wp:posOffset>
            </wp:positionH>
            <wp:positionV relativeFrom="paragraph">
              <wp:posOffset>187086</wp:posOffset>
            </wp:positionV>
            <wp:extent cx="2517649"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855" cy="1355983"/>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64384" behindDoc="1" locked="0" layoutInCell="1" allowOverlap="1" wp14:anchorId="2AF96D4B" wp14:editId="3DE2A346">
            <wp:simplePos x="0" y="0"/>
            <wp:positionH relativeFrom="column">
              <wp:posOffset>3305884</wp:posOffset>
            </wp:positionH>
            <wp:positionV relativeFrom="paragraph">
              <wp:posOffset>186616</wp:posOffset>
            </wp:positionV>
            <wp:extent cx="2403140" cy="135378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2403140" cy="1353787"/>
                    </a:xfrm>
                    <a:prstGeom prst="rect">
                      <a:avLst/>
                    </a:prstGeom>
                  </pic:spPr>
                </pic:pic>
              </a:graphicData>
            </a:graphic>
            <wp14:sizeRelH relativeFrom="margin">
              <wp14:pctWidth>0</wp14:pctWidth>
            </wp14:sizeRelH>
            <wp14:sizeRelV relativeFrom="margin">
              <wp14:pctHeight>0</wp14:pctHeight>
            </wp14:sizeRelV>
          </wp:anchor>
        </w:drawing>
      </w:r>
    </w:p>
    <w:p w:rsidR="009628EF" w:rsidRDefault="009628EF" w:rsidP="009628EF"/>
    <w:p w:rsidR="009628EF" w:rsidRDefault="009628EF" w:rsidP="009628EF"/>
    <w:p w:rsidR="009628EF" w:rsidRDefault="009628EF" w:rsidP="009628EF">
      <w:pPr>
        <w:pStyle w:val="Heading1"/>
      </w:pPr>
      <w:r>
        <w:lastRenderedPageBreak/>
        <w:t>Assets Required</w:t>
      </w:r>
    </w:p>
    <w:p w:rsidR="009628EF" w:rsidRDefault="009628EF" w:rsidP="009628EF">
      <w:r>
        <w:t>In total, we are looking for about 5 different landscapes, all must be unique and have different elements, while maintaining a similar art style. Amongst these 5 landscapes, one concept drawing of a space pod will be required. The shape of this pod must be similar to the size and shape of these pod</w:t>
      </w:r>
      <w:r w:rsidR="00420EEC">
        <w:t>s</w:t>
      </w:r>
      <w:r>
        <w:t>: But feel free to be more creative with the design.</w:t>
      </w:r>
      <w:r w:rsidR="00420EEC">
        <w:t xml:space="preserve"> Note that the space pod should be in the same art style as the landscap</w:t>
      </w:r>
      <w:r w:rsidR="00E66DF5">
        <w:t>es and must not look alienated. Lastly, the user interface elements will also an additional asset required. The user interface asset is optional but recommended.</w:t>
      </w:r>
      <w:r w:rsidR="000F1CDD">
        <w:t xml:space="preserve"> We would like you to be completely creative in the creation of the user interface elements but urge to follow a simple style.</w:t>
      </w:r>
    </w:p>
    <w:p w:rsidR="009628EF" w:rsidRPr="009628EF" w:rsidRDefault="009628EF" w:rsidP="009628EF">
      <w:r>
        <w:rPr>
          <w:noProof/>
          <w:lang w:eastAsia="en-CA"/>
        </w:rPr>
        <w:drawing>
          <wp:anchor distT="0" distB="0" distL="114300" distR="114300" simplePos="0" relativeHeight="251665408" behindDoc="1" locked="0" layoutInCell="1" allowOverlap="1" wp14:anchorId="0EFB9CB8" wp14:editId="65B7FEAE">
            <wp:simplePos x="0" y="0"/>
            <wp:positionH relativeFrom="column">
              <wp:posOffset>2612571</wp:posOffset>
            </wp:positionH>
            <wp:positionV relativeFrom="paragraph">
              <wp:posOffset>-1130</wp:posOffset>
            </wp:positionV>
            <wp:extent cx="3431540" cy="2588260"/>
            <wp:effectExtent l="0" t="0" r="0" b="2540"/>
            <wp:wrapNone/>
            <wp:docPr id="8" name="Picture 8" descr="Image result for space X 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ace X po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8908" cy="25938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CA"/>
        </w:rPr>
        <w:drawing>
          <wp:inline distT="0" distB="0" distL="0" distR="0" wp14:anchorId="7F5FCEE3" wp14:editId="1990CF6E">
            <wp:extent cx="2613199" cy="2588821"/>
            <wp:effectExtent l="0" t="0" r="0" b="2540"/>
            <wp:docPr id="7" name="Picture 7" descr="http://s.hswstatic.com/gif/moon-landing-hoa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moon-landing-hoax-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102" cy="2593678"/>
                    </a:xfrm>
                    <a:prstGeom prst="rect">
                      <a:avLst/>
                    </a:prstGeom>
                    <a:noFill/>
                    <a:ln>
                      <a:noFill/>
                    </a:ln>
                  </pic:spPr>
                </pic:pic>
              </a:graphicData>
            </a:graphic>
          </wp:inline>
        </w:drawing>
      </w:r>
      <w:r w:rsidRPr="009628EF">
        <w:t xml:space="preserve"> </w:t>
      </w:r>
    </w:p>
    <w:p w:rsidR="009628EF" w:rsidRDefault="00083B82" w:rsidP="00083B82">
      <w:pPr>
        <w:pStyle w:val="Heading1"/>
      </w:pPr>
      <w:r>
        <w:t>User Interface Elements</w:t>
      </w:r>
    </w:p>
    <w:p w:rsidR="00083B82" w:rsidRDefault="00083B82" w:rsidP="00083B82">
      <w:r>
        <w:t xml:space="preserve">If you choose to create UI elements as well, the buttons required are: </w:t>
      </w:r>
    </w:p>
    <w:p w:rsidR="00083B82" w:rsidRDefault="00083B82" w:rsidP="00E9796D">
      <w:pPr>
        <w:spacing w:line="240" w:lineRule="auto"/>
      </w:pPr>
      <w:r>
        <w:t>Start Game,</w:t>
      </w:r>
    </w:p>
    <w:p w:rsidR="00083B82" w:rsidRDefault="00083B82" w:rsidP="00E9796D">
      <w:pPr>
        <w:spacing w:line="240" w:lineRule="auto"/>
      </w:pPr>
      <w:r>
        <w:t>Main Menu,</w:t>
      </w:r>
    </w:p>
    <w:p w:rsidR="00083B82" w:rsidRDefault="00083B82" w:rsidP="00E9796D">
      <w:pPr>
        <w:spacing w:line="240" w:lineRule="auto"/>
      </w:pPr>
      <w:r>
        <w:t>Pause,</w:t>
      </w:r>
    </w:p>
    <w:p w:rsidR="00083B82" w:rsidRDefault="00083B82" w:rsidP="00E9796D">
      <w:pPr>
        <w:spacing w:line="240" w:lineRule="auto"/>
      </w:pPr>
      <w:r>
        <w:t>Resume,</w:t>
      </w:r>
    </w:p>
    <w:p w:rsidR="00083B82" w:rsidRDefault="00083B82" w:rsidP="00E9796D">
      <w:pPr>
        <w:spacing w:line="240" w:lineRule="auto"/>
      </w:pPr>
      <w:r>
        <w:t>Quit,</w:t>
      </w:r>
    </w:p>
    <w:p w:rsidR="00083B82" w:rsidRDefault="008801A7" w:rsidP="00E9796D">
      <w:pPr>
        <w:spacing w:line="240" w:lineRule="auto"/>
      </w:pPr>
      <w:r>
        <w:t>Facebook Button,</w:t>
      </w:r>
    </w:p>
    <w:p w:rsidR="008801A7" w:rsidRDefault="008801A7" w:rsidP="00E9796D">
      <w:pPr>
        <w:spacing w:line="240" w:lineRule="auto"/>
      </w:pPr>
      <w:r>
        <w:t>Twitter Button,</w:t>
      </w:r>
    </w:p>
    <w:p w:rsidR="008801A7" w:rsidRDefault="008801A7" w:rsidP="00E9796D">
      <w:pPr>
        <w:spacing w:line="240" w:lineRule="auto"/>
      </w:pPr>
      <w:r>
        <w:t>Settings,</w:t>
      </w:r>
    </w:p>
    <w:p w:rsidR="008801A7" w:rsidRDefault="008801A7" w:rsidP="00E9796D">
      <w:pPr>
        <w:spacing w:line="240" w:lineRule="auto"/>
      </w:pPr>
      <w:r>
        <w:t>Purchase Button (For store),</w:t>
      </w:r>
    </w:p>
    <w:p w:rsidR="00E9796D" w:rsidRDefault="00E9796D" w:rsidP="00E9796D">
      <w:pPr>
        <w:spacing w:line="240" w:lineRule="auto"/>
      </w:pPr>
    </w:p>
    <w:p w:rsidR="00E9796D" w:rsidRPr="00083B82" w:rsidRDefault="00E9796D" w:rsidP="00E9796D">
      <w:pPr>
        <w:spacing w:line="240" w:lineRule="auto"/>
      </w:pPr>
    </w:p>
    <w:p w:rsidR="009628EF" w:rsidRDefault="00083B82" w:rsidP="00083B82">
      <w:pPr>
        <w:pStyle w:val="Heading1"/>
      </w:pPr>
      <w:r>
        <w:lastRenderedPageBreak/>
        <w:t>Checklist</w:t>
      </w:r>
    </w:p>
    <w:tbl>
      <w:tblPr>
        <w:tblStyle w:val="TableGrid"/>
        <w:tblW w:w="0" w:type="auto"/>
        <w:tblLook w:val="04A0" w:firstRow="1" w:lastRow="0" w:firstColumn="1" w:lastColumn="0" w:noHBand="0" w:noVBand="1"/>
      </w:tblPr>
      <w:tblGrid>
        <w:gridCol w:w="3116"/>
        <w:gridCol w:w="3117"/>
        <w:gridCol w:w="3117"/>
      </w:tblGrid>
      <w:tr w:rsidR="00083B82" w:rsidTr="00083B82">
        <w:tc>
          <w:tcPr>
            <w:tcW w:w="3116" w:type="dxa"/>
          </w:tcPr>
          <w:p w:rsidR="00083B82" w:rsidRDefault="00083B82" w:rsidP="00083B82">
            <w:r>
              <w:t>ASSETS REQUIRED</w:t>
            </w:r>
          </w:p>
        </w:tc>
        <w:tc>
          <w:tcPr>
            <w:tcW w:w="3117" w:type="dxa"/>
          </w:tcPr>
          <w:p w:rsidR="00083B82" w:rsidRDefault="00083B82" w:rsidP="00083B82">
            <w:r>
              <w:t>NUMBER OF ASSETS</w:t>
            </w:r>
          </w:p>
        </w:tc>
        <w:tc>
          <w:tcPr>
            <w:tcW w:w="3117" w:type="dxa"/>
          </w:tcPr>
          <w:p w:rsidR="00083B82" w:rsidRDefault="00083B82" w:rsidP="00083B82">
            <w:r>
              <w:t>NUMBER COMPLETED</w:t>
            </w:r>
          </w:p>
        </w:tc>
      </w:tr>
      <w:tr w:rsidR="00083B82" w:rsidTr="00083B82">
        <w:tc>
          <w:tcPr>
            <w:tcW w:w="3116" w:type="dxa"/>
          </w:tcPr>
          <w:p w:rsidR="00083B82" w:rsidRDefault="00083B82" w:rsidP="00083B82">
            <w:r>
              <w:t>Landscapes/Backgrounds</w:t>
            </w:r>
          </w:p>
        </w:tc>
        <w:tc>
          <w:tcPr>
            <w:tcW w:w="3117" w:type="dxa"/>
          </w:tcPr>
          <w:p w:rsidR="00083B82" w:rsidRDefault="00083B82" w:rsidP="00083B82">
            <w:r>
              <w:t>5</w:t>
            </w:r>
          </w:p>
        </w:tc>
        <w:tc>
          <w:tcPr>
            <w:tcW w:w="3117" w:type="dxa"/>
          </w:tcPr>
          <w:p w:rsidR="00083B82" w:rsidRDefault="00083B82" w:rsidP="00083B82"/>
        </w:tc>
      </w:tr>
      <w:tr w:rsidR="00083B82" w:rsidTr="00083B82">
        <w:tc>
          <w:tcPr>
            <w:tcW w:w="3116" w:type="dxa"/>
          </w:tcPr>
          <w:p w:rsidR="00083B82" w:rsidRDefault="00083B82" w:rsidP="00083B82">
            <w:r>
              <w:t>Space pod</w:t>
            </w:r>
          </w:p>
        </w:tc>
        <w:tc>
          <w:tcPr>
            <w:tcW w:w="3117" w:type="dxa"/>
          </w:tcPr>
          <w:p w:rsidR="00083B82" w:rsidRDefault="00083B82" w:rsidP="00083B82">
            <w:r>
              <w:t>1</w:t>
            </w:r>
          </w:p>
        </w:tc>
        <w:tc>
          <w:tcPr>
            <w:tcW w:w="3117" w:type="dxa"/>
          </w:tcPr>
          <w:p w:rsidR="00083B82" w:rsidRDefault="00083B82" w:rsidP="00083B82"/>
        </w:tc>
      </w:tr>
      <w:tr w:rsidR="00083B82" w:rsidTr="00083B82">
        <w:tc>
          <w:tcPr>
            <w:tcW w:w="3116" w:type="dxa"/>
          </w:tcPr>
          <w:p w:rsidR="00083B82" w:rsidRDefault="00083B82" w:rsidP="00083B82">
            <w:r>
              <w:t>User Interface Elements</w:t>
            </w:r>
          </w:p>
        </w:tc>
        <w:tc>
          <w:tcPr>
            <w:tcW w:w="3117" w:type="dxa"/>
          </w:tcPr>
          <w:p w:rsidR="00083B82" w:rsidRDefault="00E9796D" w:rsidP="00083B82">
            <w:r>
              <w:t>9+</w:t>
            </w:r>
          </w:p>
        </w:tc>
        <w:tc>
          <w:tcPr>
            <w:tcW w:w="3117" w:type="dxa"/>
          </w:tcPr>
          <w:p w:rsidR="00083B82" w:rsidRDefault="00083B82" w:rsidP="00083B82"/>
        </w:tc>
      </w:tr>
    </w:tbl>
    <w:p w:rsidR="00083B82" w:rsidRDefault="00083B82" w:rsidP="00083B82"/>
    <w:p w:rsidR="00A54BE3" w:rsidRDefault="00A54BE3" w:rsidP="00A54BE3">
      <w:pPr>
        <w:pStyle w:val="Heading1"/>
      </w:pPr>
      <w:r>
        <w:t>In-Game Scene</w:t>
      </w:r>
    </w:p>
    <w:p w:rsidR="00A54BE3" w:rsidRDefault="00A54BE3" w:rsidP="00A54BE3">
      <w:r>
        <w:rPr>
          <w:noProof/>
          <w:lang w:eastAsia="en-CA"/>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en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54BE3" w:rsidRPr="00A54BE3" w:rsidRDefault="00A54BE3" w:rsidP="00A54BE3"/>
    <w:p w:rsidR="00A54BE3" w:rsidRPr="00A54BE3" w:rsidRDefault="00A54BE3" w:rsidP="00A54BE3"/>
    <w:p w:rsidR="00A54BE3" w:rsidRPr="00A54BE3" w:rsidRDefault="00A54BE3" w:rsidP="00A54BE3"/>
    <w:p w:rsidR="00A54BE3" w:rsidRDefault="00A54BE3" w:rsidP="00A54BE3"/>
    <w:p w:rsidR="00A54BE3" w:rsidRPr="00A54BE3" w:rsidRDefault="00A54BE3" w:rsidP="00A54BE3">
      <w:pPr>
        <w:jc w:val="center"/>
      </w:pPr>
      <w:bookmarkStart w:id="0" w:name="_GoBack"/>
      <w:bookmarkEnd w:id="0"/>
    </w:p>
    <w:sectPr w:rsidR="00A54BE3" w:rsidRPr="00A54B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54B" w:rsidRDefault="00D6754B" w:rsidP="009628EF">
      <w:pPr>
        <w:spacing w:after="0" w:line="240" w:lineRule="auto"/>
      </w:pPr>
      <w:r>
        <w:separator/>
      </w:r>
    </w:p>
  </w:endnote>
  <w:endnote w:type="continuationSeparator" w:id="0">
    <w:p w:rsidR="00D6754B" w:rsidRDefault="00D6754B" w:rsidP="0096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54B" w:rsidRDefault="00D6754B" w:rsidP="009628EF">
      <w:pPr>
        <w:spacing w:after="0" w:line="240" w:lineRule="auto"/>
      </w:pPr>
      <w:r>
        <w:separator/>
      </w:r>
    </w:p>
  </w:footnote>
  <w:footnote w:type="continuationSeparator" w:id="0">
    <w:p w:rsidR="00D6754B" w:rsidRDefault="00D6754B" w:rsidP="00962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0F"/>
    <w:rsid w:val="00083B82"/>
    <w:rsid w:val="000F1CDD"/>
    <w:rsid w:val="002F710F"/>
    <w:rsid w:val="003F04FE"/>
    <w:rsid w:val="00420EEC"/>
    <w:rsid w:val="00617E99"/>
    <w:rsid w:val="008801A7"/>
    <w:rsid w:val="009628EF"/>
    <w:rsid w:val="00A54BE3"/>
    <w:rsid w:val="00BF1EE5"/>
    <w:rsid w:val="00D6754B"/>
    <w:rsid w:val="00E10DDE"/>
    <w:rsid w:val="00E66DF5"/>
    <w:rsid w:val="00E979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4F058-ECA3-468C-A4C4-0C0199EB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4F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62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8EF"/>
  </w:style>
  <w:style w:type="paragraph" w:styleId="Footer">
    <w:name w:val="footer"/>
    <w:basedOn w:val="Normal"/>
    <w:link w:val="FooterChar"/>
    <w:uiPriority w:val="99"/>
    <w:unhideWhenUsed/>
    <w:rsid w:val="00962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8EF"/>
  </w:style>
  <w:style w:type="table" w:styleId="TableGrid">
    <w:name w:val="Table Grid"/>
    <w:basedOn w:val="TableNormal"/>
    <w:uiPriority w:val="39"/>
    <w:rsid w:val="00083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Asseel Sidique</dc:creator>
  <cp:keywords/>
  <dc:description/>
  <cp:lastModifiedBy>Asseel Sidique</cp:lastModifiedBy>
  <cp:revision>8</cp:revision>
  <dcterms:created xsi:type="dcterms:W3CDTF">2016-09-03T18:41:00Z</dcterms:created>
  <dcterms:modified xsi:type="dcterms:W3CDTF">2016-09-03T19:24:00Z</dcterms:modified>
</cp:coreProperties>
</file>