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0F426" w14:textId="6932EE4B" w:rsidR="00E35B7C" w:rsidRDefault="004B58A3">
      <w:pPr>
        <w:rPr>
          <w:lang w:val="en-US"/>
        </w:rPr>
      </w:pPr>
      <w:r>
        <w:rPr>
          <w:lang w:val="en-US"/>
        </w:rPr>
        <w:t>Uploading Files to Dropbox:</w:t>
      </w:r>
    </w:p>
    <w:p w14:paraId="61ECA416" w14:textId="53AB5B47" w:rsidR="004B58A3" w:rsidRDefault="004B58A3">
      <w:pPr>
        <w:rPr>
          <w:lang w:val="en-US"/>
        </w:rPr>
      </w:pPr>
    </w:p>
    <w:p w14:paraId="6FD99DF0" w14:textId="3F863C77" w:rsidR="004B58A3" w:rsidRDefault="004B58A3">
      <w:pPr>
        <w:rPr>
          <w:lang w:val="en-US"/>
        </w:rPr>
      </w:pPr>
      <w:r>
        <w:rPr>
          <w:lang w:val="en-US"/>
        </w:rPr>
        <w:t xml:space="preserve">Step 1: Navigate to </w:t>
      </w:r>
      <w:proofErr w:type="spellStart"/>
      <w:r>
        <w:rPr>
          <w:lang w:val="en-US"/>
        </w:rPr>
        <w:t>dropbox</w:t>
      </w:r>
      <w:proofErr w:type="spellEnd"/>
    </w:p>
    <w:p w14:paraId="1BCA7095" w14:textId="1EB80975" w:rsidR="004B58A3" w:rsidRDefault="004B58A3">
      <w:pPr>
        <w:rPr>
          <w:lang w:val="en-US"/>
        </w:rPr>
      </w:pPr>
      <w:r>
        <w:rPr>
          <w:lang w:val="en-US"/>
        </w:rPr>
        <w:tab/>
      </w:r>
      <w:hyperlink r:id="rId4" w:history="1">
        <w:r w:rsidRPr="000D0C6E">
          <w:rPr>
            <w:rStyle w:val="Hyperlink"/>
            <w:lang w:val="en-US"/>
          </w:rPr>
          <w:t>www.dropbox.com</w:t>
        </w:r>
      </w:hyperlink>
    </w:p>
    <w:p w14:paraId="298A7094" w14:textId="73D65C14" w:rsidR="004B58A3" w:rsidRDefault="004B58A3">
      <w:pPr>
        <w:rPr>
          <w:lang w:val="en-US"/>
        </w:rPr>
      </w:pPr>
      <w:r>
        <w:rPr>
          <w:lang w:val="en-US"/>
        </w:rPr>
        <w:t>Step 2: If you have an account, click on sign in or you can sign-up.</w:t>
      </w:r>
    </w:p>
    <w:p w14:paraId="019763FB" w14:textId="26BA1FE5" w:rsidR="004B58A3" w:rsidRDefault="004B58A3">
      <w:pPr>
        <w:rPr>
          <w:lang w:val="en-US"/>
        </w:rPr>
      </w:pPr>
      <w:r>
        <w:rPr>
          <w:lang w:val="en-US"/>
        </w:rPr>
        <w:t>Step 3: Once you logged in, you will be having a similar page like following:</w:t>
      </w:r>
    </w:p>
    <w:p w14:paraId="3777E5B3" w14:textId="4D6650E2" w:rsidR="004B58A3" w:rsidRDefault="004B58A3">
      <w:pPr>
        <w:rPr>
          <w:lang w:val="en-US"/>
        </w:rPr>
      </w:pPr>
      <w:r w:rsidRPr="004B58A3">
        <w:rPr>
          <w:lang w:val="en-US"/>
        </w:rPr>
        <w:drawing>
          <wp:inline distT="0" distB="0" distL="0" distR="0" wp14:anchorId="180894FE" wp14:editId="76B3122E">
            <wp:extent cx="5731510" cy="2571750"/>
            <wp:effectExtent l="0" t="0" r="0" b="6350"/>
            <wp:docPr id="1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eam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CCE2" w14:textId="5CA04D3B" w:rsidR="004B58A3" w:rsidRDefault="004B58A3">
      <w:pPr>
        <w:rPr>
          <w:lang w:val="en-US"/>
        </w:rPr>
      </w:pPr>
      <w:r>
        <w:rPr>
          <w:lang w:val="en-US"/>
        </w:rPr>
        <w:t xml:space="preserve">Step 4: Click on </w:t>
      </w:r>
      <w:proofErr w:type="gramStart"/>
      <w:r>
        <w:rPr>
          <w:lang w:val="en-US"/>
        </w:rPr>
        <w:t>Upload, and</w:t>
      </w:r>
      <w:proofErr w:type="gramEnd"/>
      <w:r>
        <w:rPr>
          <w:lang w:val="en-US"/>
        </w:rPr>
        <w:t xml:space="preserve"> upload the files from the local PC.</w:t>
      </w:r>
    </w:p>
    <w:p w14:paraId="0CBFB6B7" w14:textId="31D13BA2" w:rsidR="004B58A3" w:rsidRDefault="004B58A3">
      <w:pPr>
        <w:rPr>
          <w:lang w:val="en-US"/>
        </w:rPr>
      </w:pPr>
    </w:p>
    <w:p w14:paraId="42E995AF" w14:textId="135C36D2" w:rsidR="004B58A3" w:rsidRDefault="004B58A3">
      <w:pPr>
        <w:rPr>
          <w:lang w:val="en-US"/>
        </w:rPr>
      </w:pPr>
      <w:r>
        <w:rPr>
          <w:lang w:val="en-US"/>
        </w:rPr>
        <w:t xml:space="preserve">Connecting </w:t>
      </w:r>
      <w:proofErr w:type="spellStart"/>
      <w:r>
        <w:rPr>
          <w:lang w:val="en-US"/>
        </w:rPr>
        <w:t>Dbeaver</w:t>
      </w:r>
      <w:proofErr w:type="spellEnd"/>
      <w:r>
        <w:rPr>
          <w:lang w:val="en-US"/>
        </w:rPr>
        <w:t>:</w:t>
      </w:r>
    </w:p>
    <w:p w14:paraId="53AFC21F" w14:textId="49C19C2E" w:rsidR="004B58A3" w:rsidRDefault="004B58A3">
      <w:pPr>
        <w:rPr>
          <w:lang w:val="en-US"/>
        </w:rPr>
      </w:pPr>
      <w:r>
        <w:rPr>
          <w:lang w:val="en-US"/>
        </w:rPr>
        <w:t xml:space="preserve">Step 1: You can download </w:t>
      </w:r>
      <w:proofErr w:type="spellStart"/>
      <w:r>
        <w:rPr>
          <w:lang w:val="en-US"/>
        </w:rPr>
        <w:t>dbeaver</w:t>
      </w:r>
      <w:proofErr w:type="spellEnd"/>
      <w:r>
        <w:rPr>
          <w:lang w:val="en-US"/>
        </w:rPr>
        <w:t xml:space="preserve"> from the following link:</w:t>
      </w:r>
    </w:p>
    <w:p w14:paraId="23917EEF" w14:textId="65E55BEE" w:rsidR="004B58A3" w:rsidRDefault="004B58A3">
      <w:pPr>
        <w:rPr>
          <w:lang w:val="en-US"/>
        </w:rPr>
      </w:pPr>
      <w:hyperlink r:id="rId6" w:history="1">
        <w:r w:rsidRPr="000D0C6E">
          <w:rPr>
            <w:rStyle w:val="Hyperlink"/>
            <w:lang w:val="en-US"/>
          </w:rPr>
          <w:t>https://dbeaver.io/download/</w:t>
        </w:r>
      </w:hyperlink>
    </w:p>
    <w:p w14:paraId="3AB83C18" w14:textId="2B04B6F8" w:rsidR="004B58A3" w:rsidRDefault="004B58A3">
      <w:pPr>
        <w:rPr>
          <w:lang w:val="en-US"/>
        </w:rPr>
      </w:pPr>
    </w:p>
    <w:p w14:paraId="6EEC0515" w14:textId="2811EDFE" w:rsidR="004B58A3" w:rsidRDefault="004B58A3">
      <w:pPr>
        <w:rPr>
          <w:lang w:val="en-US"/>
        </w:rPr>
      </w:pPr>
      <w:r>
        <w:rPr>
          <w:lang w:val="en-US"/>
        </w:rPr>
        <w:t>Step 2: Download community edition.</w:t>
      </w:r>
    </w:p>
    <w:p w14:paraId="52E3EE22" w14:textId="54BF8525" w:rsidR="004B58A3" w:rsidRDefault="004B58A3">
      <w:pPr>
        <w:rPr>
          <w:lang w:val="en-US"/>
        </w:rPr>
      </w:pPr>
      <w:r>
        <w:rPr>
          <w:lang w:val="en-US"/>
        </w:rPr>
        <w:t xml:space="preserve">Step 3: </w:t>
      </w:r>
      <w:proofErr w:type="spellStart"/>
      <w:r w:rsidR="00561701">
        <w:rPr>
          <w:lang w:val="en-US"/>
        </w:rPr>
        <w:t>Instal</w:t>
      </w:r>
      <w:proofErr w:type="spellEnd"/>
      <w:r w:rsidR="00561701">
        <w:rPr>
          <w:lang w:val="en-US"/>
        </w:rPr>
        <w:t xml:space="preserve"> </w:t>
      </w:r>
      <w:proofErr w:type="spellStart"/>
      <w:r w:rsidR="00561701">
        <w:rPr>
          <w:lang w:val="en-US"/>
        </w:rPr>
        <w:t>Dbeaver</w:t>
      </w:r>
      <w:proofErr w:type="spellEnd"/>
      <w:r w:rsidR="00561701">
        <w:rPr>
          <w:lang w:val="en-US"/>
        </w:rPr>
        <w:t xml:space="preserve"> in the PC and open the </w:t>
      </w:r>
      <w:proofErr w:type="spellStart"/>
      <w:r w:rsidR="00561701">
        <w:rPr>
          <w:lang w:val="en-US"/>
        </w:rPr>
        <w:t>Dbeaver</w:t>
      </w:r>
      <w:proofErr w:type="spellEnd"/>
    </w:p>
    <w:p w14:paraId="5263B9E0" w14:textId="4BD6FFB4" w:rsidR="00561701" w:rsidRDefault="00561701">
      <w:pPr>
        <w:rPr>
          <w:lang w:val="en-US"/>
        </w:rPr>
      </w:pPr>
      <w:r>
        <w:rPr>
          <w:lang w:val="en-US"/>
        </w:rPr>
        <w:t xml:space="preserve">Step 4: Click on </w:t>
      </w:r>
      <w:r w:rsidRPr="00561701">
        <w:rPr>
          <w:lang w:val="en-US"/>
        </w:rPr>
        <w:drawing>
          <wp:inline distT="0" distB="0" distL="0" distR="0" wp14:anchorId="7A2C8EDA" wp14:editId="52A0FD4C">
            <wp:extent cx="329549" cy="246380"/>
            <wp:effectExtent l="0" t="0" r="1270" b="0"/>
            <wp:docPr id="2" name="Picture 2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258" cy="26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(Add new connection) icon, to add a connection to the SQL.</w:t>
      </w:r>
    </w:p>
    <w:p w14:paraId="121C781B" w14:textId="77E4CC63" w:rsidR="00561701" w:rsidRDefault="0056170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5:You</w:t>
      </w:r>
      <w:proofErr w:type="gramEnd"/>
      <w:r>
        <w:rPr>
          <w:lang w:val="en-US"/>
        </w:rPr>
        <w:t xml:space="preserve"> will get a following screen, once you click on the add new connection icon, select the required database from it.</w:t>
      </w:r>
    </w:p>
    <w:p w14:paraId="1F81EAAD" w14:textId="441FA72C" w:rsidR="00561701" w:rsidRDefault="00561701">
      <w:pPr>
        <w:rPr>
          <w:lang w:val="en-US"/>
        </w:rPr>
      </w:pPr>
      <w:r w:rsidRPr="00561701">
        <w:rPr>
          <w:lang w:val="en-US"/>
        </w:rPr>
        <w:drawing>
          <wp:inline distT="0" distB="0" distL="0" distR="0" wp14:anchorId="7738377C" wp14:editId="0AFDC29D">
            <wp:extent cx="2978331" cy="2691255"/>
            <wp:effectExtent l="0" t="0" r="6350" b="127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9424" cy="270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2E49" w14:textId="06DF4D1E" w:rsidR="00561701" w:rsidRDefault="00561701">
      <w:pPr>
        <w:rPr>
          <w:lang w:val="en-US"/>
        </w:rPr>
      </w:pPr>
      <w:r>
        <w:rPr>
          <w:lang w:val="en-US"/>
        </w:rPr>
        <w:lastRenderedPageBreak/>
        <w:t xml:space="preserve">Step 6: Provide host details, </w:t>
      </w:r>
      <w:proofErr w:type="spellStart"/>
      <w:r>
        <w:rPr>
          <w:lang w:val="en-US"/>
        </w:rPr>
        <w:t>dbname</w:t>
      </w:r>
      <w:proofErr w:type="spellEnd"/>
      <w:r>
        <w:rPr>
          <w:lang w:val="en-US"/>
        </w:rPr>
        <w:t>, username and password and hit test connection.  If the connection is success, hit on finish.</w:t>
      </w:r>
    </w:p>
    <w:p w14:paraId="22FD522D" w14:textId="0CB1BE61" w:rsidR="00561701" w:rsidRDefault="00561701">
      <w:pPr>
        <w:rPr>
          <w:lang w:val="en-US"/>
        </w:rPr>
      </w:pPr>
      <w:r w:rsidRPr="00561701">
        <w:rPr>
          <w:lang w:val="en-US"/>
        </w:rPr>
        <w:drawing>
          <wp:inline distT="0" distB="0" distL="0" distR="0" wp14:anchorId="6095EF1C" wp14:editId="216DCF2D">
            <wp:extent cx="4530822" cy="3984172"/>
            <wp:effectExtent l="0" t="0" r="3175" b="381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347" cy="39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383A" w14:textId="3A2E704A" w:rsidR="00561701" w:rsidRDefault="00561701">
      <w:pPr>
        <w:rPr>
          <w:lang w:val="en-US"/>
        </w:rPr>
      </w:pPr>
      <w:r>
        <w:rPr>
          <w:lang w:val="en-US"/>
        </w:rPr>
        <w:t xml:space="preserve">Step 7: The connection with the DB has been established, right click on the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and click on new SQL editor to write queries.</w:t>
      </w:r>
    </w:p>
    <w:p w14:paraId="03ABB86C" w14:textId="77777777" w:rsidR="004B58A3" w:rsidRPr="004B58A3" w:rsidRDefault="004B58A3">
      <w:pPr>
        <w:rPr>
          <w:lang w:val="en-US"/>
        </w:rPr>
      </w:pPr>
    </w:p>
    <w:sectPr w:rsidR="004B58A3" w:rsidRPr="004B5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A3"/>
    <w:rsid w:val="004B58A3"/>
    <w:rsid w:val="00561701"/>
    <w:rsid w:val="00E3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FD093"/>
  <w15:chartTrackingRefBased/>
  <w15:docId w15:val="{760D2BFE-4760-4B4C-88BC-8C37A4FC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58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beaver.io/download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://www.dropbox.com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Nagaraj, Arun Kumar</dc:creator>
  <cp:keywords/>
  <dc:description/>
  <cp:lastModifiedBy>Nagaraj, Arun Kumar</cp:lastModifiedBy>
  <cp:revision>1</cp:revision>
  <dcterms:created xsi:type="dcterms:W3CDTF">2022-02-22T08:06:00Z</dcterms:created>
  <dcterms:modified xsi:type="dcterms:W3CDTF">2022-02-22T08:16:00Z</dcterms:modified>
</cp:coreProperties>
</file>