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9A022" w14:textId="77777777" w:rsidR="00FC514C" w:rsidRDefault="008C3C48">
      <w:pPr>
        <w:pStyle w:val="THALESNOR1"/>
        <w:spacing w:after="3240"/>
        <w:ind w:left="0"/>
        <w:rPr>
          <w:sz w:val="24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67925" wp14:editId="28C26C6A">
                <wp:simplePos x="0" y="0"/>
                <wp:positionH relativeFrom="page">
                  <wp:align>center</wp:align>
                </wp:positionH>
                <wp:positionV relativeFrom="page">
                  <wp:posOffset>1296000</wp:posOffset>
                </wp:positionV>
                <wp:extent cx="3599640" cy="2103119"/>
                <wp:effectExtent l="0" t="0" r="0" b="0"/>
                <wp:wrapSquare wrapText="bothSides"/>
                <wp:docPr id="3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640" cy="210311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387" w:type="dxa"/>
                              <w:tblInd w:w="7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3260"/>
                            </w:tblGrid>
                            <w:tr w:rsidR="00FC514C" w14:paraId="32AFBB3C" w14:textId="77777777">
                              <w:trPr>
                                <w:trHeight w:hRule="exact" w:val="1800"/>
                              </w:trPr>
                              <w:tc>
                                <w:tcPr>
                                  <w:tcW w:w="538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0C3C4F24" w14:textId="31E0617D" w:rsidR="00943731" w:rsidRDefault="00AD3213" w:rsidP="00943731">
                                  <w:pPr>
                                    <w:pStyle w:val="THALESIMG1"/>
                                    <w:snapToGrid w:val="0"/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 xml:space="preserve">Examen </w:t>
                                  </w:r>
                                  <w:proofErr w:type="spellStart"/>
                                  <w:r w:rsidR="00631246"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>Extra</w:t>
                                  </w:r>
                                  <w:r w:rsidR="004653EF"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>Ordinaria</w:t>
                                  </w:r>
                                  <w:proofErr w:type="spellEnd"/>
                                  <w:r w:rsidR="004653EF"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00B4C9D6" w14:textId="77777777" w:rsidR="004653EF" w:rsidRPr="004653EF" w:rsidRDefault="00943731" w:rsidP="00943731">
                                  <w:pPr>
                                    <w:pStyle w:val="THALESIMG1"/>
                                    <w:snapToGrid w:val="0"/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>Programación II</w:t>
                                  </w:r>
                                </w:p>
                              </w:tc>
                            </w:tr>
                            <w:tr w:rsidR="00FC514C" w14:paraId="3AEAFC36" w14:textId="77777777">
                              <w:trPr>
                                <w:trHeight w:hRule="exact" w:val="1000"/>
                              </w:trPr>
                              <w:tc>
                                <w:tcPr>
                                  <w:tcW w:w="538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1AAEB1E2" w14:textId="77777777" w:rsidR="00FC514C" w:rsidRDefault="004653EF" w:rsidP="00AD3213">
                                  <w:pPr>
                                    <w:pStyle w:val="THALESIMG1"/>
                                    <w:snapToGrid w:val="0"/>
                                  </w:pPr>
                                  <w:r>
                                    <w:t>201</w:t>
                                  </w:r>
                                  <w:r w:rsidR="00925695">
                                    <w:t>8</w:t>
                                  </w:r>
                                  <w:r w:rsidR="00790491">
                                    <w:t>-201</w:t>
                                  </w:r>
                                  <w:r w:rsidR="00925695">
                                    <w:t>9</w:t>
                                  </w:r>
                                </w:p>
                              </w:tc>
                            </w:tr>
                            <w:tr w:rsidR="00FC514C" w14:paraId="3707ACC0" w14:textId="77777777">
                              <w:trPr>
                                <w:cantSplit/>
                                <w:trHeight w:hRule="exact" w:val="300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3DA824A" w14:textId="77777777" w:rsidR="00FC514C" w:rsidRDefault="00FC514C">
                                  <w:pPr>
                                    <w:pStyle w:val="THALESIMG1"/>
                                    <w:snapToGrid w:val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bookmarkStart w:id="0" w:name="mar_sPCódigo"/>
                                  <w:bookmarkEnd w:id="0"/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0C52ACC" w14:textId="77777777" w:rsidR="00FC514C" w:rsidRDefault="00FC514C">
                                  <w:pPr>
                                    <w:pStyle w:val="THALESIMG1"/>
                                    <w:snapToGrid w:val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7B1705" w14:textId="77777777" w:rsidR="00FC514C" w:rsidRPr="002402FA" w:rsidRDefault="00FC514C">
                            <w:pPr>
                              <w:pStyle w:val="Standard"/>
                              <w:spacing w:after="0"/>
                              <w:rPr>
                                <w:sz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none" lIns="100800" tIns="55080" rIns="100800" bIns="55080" compatLnSpc="0"/>
                    </wps:wsp>
                  </a:graphicData>
                </a:graphic>
              </wp:anchor>
            </w:drawing>
          </mc:Choice>
          <mc:Fallback>
            <w:pict>
              <v:shapetype w14:anchorId="54E67925"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0;margin-top:102.05pt;width:283.45pt;height:165.6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" filled="f" stroked="f">
                <v:textbox inset="2.8mm,1.53mm,2.8mm,1.53mm">
                  <w:txbxContent>
                    <w:tbl>
                      <w:tblPr>
                        <w:tblW w:w="5387" w:type="dxa"/>
                        <w:tblInd w:w="7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  <w:gridCol w:w="3260"/>
                      </w:tblGrid>
                      <w:tr w:rsidR="00FC514C" w14:paraId="32AFBB3C" w14:textId="77777777">
                        <w:trPr>
                          <w:trHeight w:hRule="exact" w:val="1800"/>
                        </w:trPr>
                        <w:tc>
                          <w:tcPr>
                            <w:tcW w:w="538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0C3C4F24" w14:textId="31E0617D" w:rsidR="00943731" w:rsidRDefault="00AD3213" w:rsidP="00943731">
                            <w:pPr>
                              <w:pStyle w:val="THALESIMG1"/>
                              <w:snapToGrid w:val="0"/>
                              <w:rPr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 xml:space="preserve">Examen </w:t>
                            </w:r>
                            <w:proofErr w:type="spellStart"/>
                            <w:r w:rsidR="00631246">
                              <w:rPr>
                                <w:b/>
                                <w:smallCaps/>
                                <w:sz w:val="32"/>
                              </w:rPr>
                              <w:t>Extra</w:t>
                            </w:r>
                            <w:r w:rsidR="004653EF">
                              <w:rPr>
                                <w:b/>
                                <w:smallCaps/>
                                <w:sz w:val="32"/>
                              </w:rPr>
                              <w:t>Ordinaria</w:t>
                            </w:r>
                            <w:proofErr w:type="spellEnd"/>
                            <w:r w:rsidR="004653EF">
                              <w:rPr>
                                <w:b/>
                                <w:smallCaps/>
                                <w:sz w:val="32"/>
                              </w:rPr>
                              <w:t xml:space="preserve"> </w:t>
                            </w:r>
                          </w:p>
                          <w:p w14:paraId="00B4C9D6" w14:textId="77777777" w:rsidR="004653EF" w:rsidRPr="004653EF" w:rsidRDefault="00943731" w:rsidP="00943731">
                            <w:pPr>
                              <w:pStyle w:val="THALESIMG1"/>
                              <w:snapToGrid w:val="0"/>
                              <w:rPr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Programación II</w:t>
                            </w:r>
                          </w:p>
                        </w:tc>
                      </w:tr>
                      <w:tr w:rsidR="00FC514C" w14:paraId="3AEAFC36" w14:textId="77777777">
                        <w:trPr>
                          <w:trHeight w:hRule="exact" w:val="1000"/>
                        </w:trPr>
                        <w:tc>
                          <w:tcPr>
                            <w:tcW w:w="538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1AAEB1E2" w14:textId="77777777" w:rsidR="00FC514C" w:rsidRDefault="004653EF" w:rsidP="00AD3213">
                            <w:pPr>
                              <w:pStyle w:val="THALESIMG1"/>
                              <w:snapToGrid w:val="0"/>
                            </w:pPr>
                            <w:r>
                              <w:t>201</w:t>
                            </w:r>
                            <w:r w:rsidR="00925695">
                              <w:t>8</w:t>
                            </w:r>
                            <w:r w:rsidR="00790491">
                              <w:t>-201</w:t>
                            </w:r>
                            <w:r w:rsidR="00925695">
                              <w:t>9</w:t>
                            </w:r>
                          </w:p>
                        </w:tc>
                      </w:tr>
                      <w:tr w:rsidR="00FC514C" w14:paraId="3707ACC0" w14:textId="77777777">
                        <w:trPr>
                          <w:cantSplit/>
                          <w:trHeight w:hRule="exact" w:val="300"/>
                        </w:trPr>
                        <w:tc>
                          <w:tcPr>
                            <w:tcW w:w="212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63DA824A" w14:textId="77777777" w:rsidR="00FC514C" w:rsidRDefault="00FC514C">
                            <w:pPr>
                              <w:pStyle w:val="THALESIMG1"/>
                              <w:snapToGrid w:val="0"/>
                              <w:jc w:val="left"/>
                              <w:rPr>
                                <w:sz w:val="22"/>
                              </w:rPr>
                            </w:pPr>
                            <w:bookmarkStart w:id="1" w:name="mar_sPCódigo"/>
                            <w:bookmarkEnd w:id="1"/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50C52ACC" w14:textId="77777777" w:rsidR="00FC514C" w:rsidRDefault="00FC514C">
                            <w:pPr>
                              <w:pStyle w:val="THALESIMG1"/>
                              <w:snapToGrid w:val="0"/>
                              <w:jc w:val="right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3C7B1705" w14:textId="77777777" w:rsidR="00FC514C" w:rsidRPr="002402FA" w:rsidRDefault="00FC514C">
                      <w:pPr>
                        <w:pStyle w:val="Standard"/>
                        <w:spacing w:after="0"/>
                        <w:rPr>
                          <w:sz w:val="16"/>
                          <w:u w:val="singl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380F844" w14:textId="77777777" w:rsidR="00FC514C" w:rsidRDefault="00FC514C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25C12039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7CFDE42C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33277867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0C42CA2F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79531A7A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042BBD60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1D0CB384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0B4F85CE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04CCE1D1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42FFC852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69B4D0DF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58BDE81B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087E3FA2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6E5BEBF0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577737F8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13AB0096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224225A7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5EAB431F" w14:textId="77777777"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14:paraId="6B3AD2BA" w14:textId="4A6F5F4D" w:rsidR="004D68F7" w:rsidRPr="0005537A" w:rsidRDefault="00B90C95">
      <w:pPr>
        <w:pStyle w:val="THALESNOR1"/>
        <w:spacing w:before="120" w:after="120"/>
        <w:ind w:left="0"/>
        <w:jc w:val="left"/>
        <w:rPr>
          <w:sz w:val="24"/>
          <w:lang w:val="es-ES_tradnl"/>
        </w:rPr>
      </w:pPr>
      <w:r>
        <w:rPr>
          <w:sz w:val="24"/>
          <w:lang w:val="es-ES_tradnl"/>
        </w:rPr>
        <w:t xml:space="preserve">En </w:t>
      </w:r>
      <w:proofErr w:type="gramStart"/>
      <w:r w:rsidR="00434FA5">
        <w:rPr>
          <w:sz w:val="24"/>
          <w:lang w:val="es-ES_tradnl"/>
        </w:rPr>
        <w:t>Vitoria</w:t>
      </w:r>
      <w:r>
        <w:rPr>
          <w:sz w:val="24"/>
          <w:lang w:val="es-ES_tradnl"/>
        </w:rPr>
        <w:t xml:space="preserve">  a</w:t>
      </w:r>
      <w:proofErr w:type="gramEnd"/>
      <w:r>
        <w:rPr>
          <w:sz w:val="24"/>
          <w:lang w:val="es-ES_tradnl"/>
        </w:rPr>
        <w:t xml:space="preserve"> </w:t>
      </w:r>
      <w:r w:rsidR="00631246">
        <w:rPr>
          <w:sz w:val="24"/>
          <w:lang w:val="es-ES_tradnl"/>
        </w:rPr>
        <w:t>21</w:t>
      </w:r>
      <w:r w:rsidR="00434FA5">
        <w:rPr>
          <w:sz w:val="24"/>
          <w:lang w:val="es-ES_tradnl"/>
        </w:rPr>
        <w:t xml:space="preserve"> </w:t>
      </w:r>
      <w:r w:rsidR="004D68F7" w:rsidRPr="0005537A">
        <w:rPr>
          <w:sz w:val="24"/>
          <w:lang w:val="es-ES_tradnl"/>
        </w:rPr>
        <w:t xml:space="preserve">de </w:t>
      </w:r>
      <w:r w:rsidR="00631246">
        <w:rPr>
          <w:sz w:val="24"/>
          <w:lang w:val="es-ES_tradnl"/>
        </w:rPr>
        <w:t>Junio</w:t>
      </w:r>
      <w:r w:rsidR="004D68F7" w:rsidRPr="0005537A">
        <w:rPr>
          <w:sz w:val="24"/>
          <w:lang w:val="es-ES_tradnl"/>
        </w:rPr>
        <w:t xml:space="preserve"> de 201</w:t>
      </w:r>
      <w:r w:rsidR="00434FA5">
        <w:rPr>
          <w:sz w:val="24"/>
          <w:lang w:val="es-ES_tradnl"/>
        </w:rPr>
        <w:t>9</w:t>
      </w:r>
      <w:r w:rsidR="004D68F7" w:rsidRPr="0005537A">
        <w:rPr>
          <w:sz w:val="24"/>
          <w:lang w:val="es-ES_tradnl"/>
        </w:rPr>
        <w:tab/>
      </w:r>
      <w:r w:rsidR="004D68F7" w:rsidRPr="0005537A">
        <w:rPr>
          <w:sz w:val="24"/>
          <w:lang w:val="es-ES_tradnl"/>
        </w:rPr>
        <w:tab/>
      </w:r>
      <w:r w:rsidR="0005537A">
        <w:rPr>
          <w:sz w:val="24"/>
          <w:lang w:val="es-ES_tradnl"/>
        </w:rPr>
        <w:t xml:space="preserve">                         </w:t>
      </w:r>
      <w:r w:rsidR="004D68F7" w:rsidRPr="0005537A">
        <w:rPr>
          <w:sz w:val="24"/>
          <w:lang w:val="es-ES_tradnl"/>
        </w:rPr>
        <w:t>Profesor: Javier Cerro</w:t>
      </w:r>
    </w:p>
    <w:p w14:paraId="4AB31AF0" w14:textId="77777777" w:rsidR="00FC514C" w:rsidRDefault="00FC514C" w:rsidP="004D68F7">
      <w:pPr>
        <w:pStyle w:val="THALESNOR1"/>
        <w:pBdr>
          <w:top w:val="single" w:sz="4" w:space="1" w:color="000000"/>
        </w:pBdr>
        <w:ind w:left="0"/>
        <w:rPr>
          <w:b/>
          <w:sz w:val="24"/>
        </w:rPr>
      </w:pPr>
    </w:p>
    <w:p w14:paraId="541D3C48" w14:textId="77777777" w:rsidR="00FC514C" w:rsidRDefault="00FC514C">
      <w:pPr>
        <w:pStyle w:val="THALESNOR1"/>
        <w:tabs>
          <w:tab w:val="left" w:pos="851"/>
          <w:tab w:val="right" w:leader="underscore" w:pos="9344"/>
        </w:tabs>
      </w:pPr>
    </w:p>
    <w:p w14:paraId="009E80DC" w14:textId="77777777" w:rsidR="00FC514C" w:rsidRDefault="006046E8">
      <w:pPr>
        <w:pStyle w:val="THALESTIT1"/>
        <w:numPr>
          <w:ilvl w:val="0"/>
          <w:numId w:val="13"/>
        </w:numPr>
      </w:pPr>
      <w:bookmarkStart w:id="2" w:name="_Toc473319277"/>
      <w:r>
        <w:lastRenderedPageBreak/>
        <w:t>Contexto</w:t>
      </w:r>
      <w:bookmarkEnd w:id="2"/>
    </w:p>
    <w:p w14:paraId="5BC21E35" w14:textId="77777777" w:rsidR="005012AC" w:rsidRDefault="00434FA5" w:rsidP="00ED56A7">
      <w:pPr>
        <w:pStyle w:val="THALESNOR1"/>
        <w:keepNext/>
      </w:pPr>
      <w:r>
        <w:t>Una inmobiliaria comercializa viviendas, y quiere realizar una gestión de las que tiene en cartera</w:t>
      </w:r>
      <w:r w:rsidR="00F90BE8">
        <w:t>.</w:t>
      </w:r>
      <w:r w:rsidR="003D4C82">
        <w:t xml:space="preserve"> </w:t>
      </w:r>
    </w:p>
    <w:p w14:paraId="410DD07D" w14:textId="7651C4ED" w:rsidR="003D4C82" w:rsidRDefault="00631246" w:rsidP="00ED56A7">
      <w:pPr>
        <w:pStyle w:val="THALESNOR1"/>
        <w:keepNext/>
      </w:pPr>
      <w:r>
        <w:rPr>
          <w:noProof/>
        </w:rPr>
        <w:drawing>
          <wp:inline distT="0" distB="0" distL="0" distR="0" wp14:anchorId="39FCC171" wp14:editId="3945199A">
            <wp:extent cx="5759450" cy="48425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2CAB" w14:textId="77777777" w:rsidR="006046E8" w:rsidRDefault="005012AC" w:rsidP="005012AC">
      <w:pPr>
        <w:pStyle w:val="Descripcin"/>
        <w:jc w:val="center"/>
      </w:pPr>
      <w:r>
        <w:t xml:space="preserve">Ilustración </w:t>
      </w:r>
      <w:fldSimple w:instr=" SEQ Ilustración \* ARABIC ">
        <w:r w:rsidR="00C27AFB">
          <w:rPr>
            <w:noProof/>
          </w:rPr>
          <w:t>1</w:t>
        </w:r>
      </w:fldSimple>
      <w:r>
        <w:t xml:space="preserve"> Interfaz de usuario de la aplicación</w:t>
      </w:r>
    </w:p>
    <w:p w14:paraId="1D326D1F" w14:textId="77777777" w:rsidR="00F31CD6" w:rsidRDefault="00F31CD6" w:rsidP="005012AC">
      <w:pPr>
        <w:pStyle w:val="THALESNOR1"/>
      </w:pPr>
    </w:p>
    <w:p w14:paraId="3290FF4D" w14:textId="5E6BC4AD" w:rsidR="00F90BE8" w:rsidRPr="000C1B86" w:rsidRDefault="00ED56A7" w:rsidP="00F90BE8">
      <w:pPr>
        <w:pStyle w:val="THALESNOR1"/>
      </w:pPr>
      <w:r>
        <w:t>En la parte</w:t>
      </w:r>
      <w:r w:rsidR="00F90BE8">
        <w:t xml:space="preserve"> izquierda se realiza la visualización </w:t>
      </w:r>
      <w:proofErr w:type="gramStart"/>
      <w:r w:rsidR="00F90BE8">
        <w:t xml:space="preserve">de </w:t>
      </w:r>
      <w:r>
        <w:t xml:space="preserve"> </w:t>
      </w:r>
      <w:r w:rsidR="00F90BE8">
        <w:t>l</w:t>
      </w:r>
      <w:r w:rsidR="00631246">
        <w:t>a</w:t>
      </w:r>
      <w:r w:rsidR="00F90BE8">
        <w:t>s</w:t>
      </w:r>
      <w:proofErr w:type="gramEnd"/>
      <w:r w:rsidR="00F90BE8">
        <w:t xml:space="preserve"> </w:t>
      </w:r>
      <w:r w:rsidR="00422A8B">
        <w:t>viviendas</w:t>
      </w:r>
      <w:r w:rsidR="00F90BE8">
        <w:t xml:space="preserve"> introducid</w:t>
      </w:r>
      <w:r w:rsidR="00422A8B">
        <w:t>a</w:t>
      </w:r>
      <w:r w:rsidR="00F90BE8">
        <w:t xml:space="preserve">s, mientras que en la derecha se introducen los datos </w:t>
      </w:r>
      <w:r w:rsidR="00F12A91">
        <w:t xml:space="preserve">de </w:t>
      </w:r>
      <w:r w:rsidR="00422A8B">
        <w:rPr>
          <w:b/>
        </w:rPr>
        <w:t>las viviendas</w:t>
      </w:r>
      <w:r w:rsidR="00F90BE8" w:rsidRPr="00F90BE8">
        <w:rPr>
          <w:b/>
        </w:rPr>
        <w:t>.</w:t>
      </w:r>
      <w:r w:rsidR="000C1B86">
        <w:rPr>
          <w:b/>
        </w:rPr>
        <w:t xml:space="preserve"> </w:t>
      </w:r>
    </w:p>
    <w:p w14:paraId="7F9EF9EC" w14:textId="77777777" w:rsidR="008467FC" w:rsidRDefault="008467FC" w:rsidP="00F90BE8">
      <w:pPr>
        <w:pStyle w:val="THALESNOR1"/>
      </w:pPr>
    </w:p>
    <w:p w14:paraId="10E6C17B" w14:textId="77777777" w:rsidR="008467FC" w:rsidRDefault="008467FC" w:rsidP="00F90BE8">
      <w:pPr>
        <w:pStyle w:val="THALESNOR1"/>
      </w:pPr>
    </w:p>
    <w:p w14:paraId="7F995123" w14:textId="77777777" w:rsidR="008467FC" w:rsidRDefault="008467FC" w:rsidP="00F90BE8">
      <w:pPr>
        <w:pStyle w:val="THALESNOR1"/>
      </w:pPr>
    </w:p>
    <w:p w14:paraId="37CABA87" w14:textId="77777777" w:rsidR="008467FC" w:rsidRDefault="008467FC" w:rsidP="00F90BE8">
      <w:pPr>
        <w:pStyle w:val="THALESNOR1"/>
      </w:pPr>
    </w:p>
    <w:p w14:paraId="7762AEF9" w14:textId="77777777" w:rsidR="008467FC" w:rsidRDefault="008467FC" w:rsidP="00F90BE8">
      <w:pPr>
        <w:pStyle w:val="THALESNOR1"/>
      </w:pPr>
    </w:p>
    <w:p w14:paraId="1FDF6FCF" w14:textId="3D8B75E7" w:rsidR="00890E69" w:rsidRDefault="00890E69" w:rsidP="00F90BE8">
      <w:pPr>
        <w:pStyle w:val="THALESNOR1"/>
      </w:pPr>
      <w:r w:rsidRPr="00890E69">
        <w:lastRenderedPageBreak/>
        <w:t>Los</w:t>
      </w:r>
      <w:r w:rsidR="008D29AE">
        <w:t xml:space="preserve"> datos requeridos para l</w:t>
      </w:r>
      <w:r w:rsidR="00422A8B">
        <w:t>as viviendas</w:t>
      </w:r>
      <w:r w:rsidR="00CF75DF">
        <w:t xml:space="preserve"> </w:t>
      </w:r>
      <w:r w:rsidR="004452C0">
        <w:t>son los siguientes:</w:t>
      </w:r>
    </w:p>
    <w:p w14:paraId="0DFECD0A" w14:textId="690FEB93" w:rsidR="006E6F04" w:rsidRDefault="006E6F04" w:rsidP="00890E69">
      <w:pPr>
        <w:pStyle w:val="THALESNOR1"/>
        <w:numPr>
          <w:ilvl w:val="0"/>
          <w:numId w:val="20"/>
        </w:numPr>
      </w:pPr>
      <w:r>
        <w:t xml:space="preserve">ID </w:t>
      </w:r>
      <w:proofErr w:type="spellStart"/>
      <w:proofErr w:type="gramStart"/>
      <w:r>
        <w:t>vivienda:Identificador</w:t>
      </w:r>
      <w:proofErr w:type="spellEnd"/>
      <w:proofErr w:type="gramEnd"/>
      <w:r>
        <w:t xml:space="preserve"> único de la vivienda autonumérico. En BD INT</w:t>
      </w:r>
    </w:p>
    <w:p w14:paraId="59D11AA9" w14:textId="1C3CC07F" w:rsidR="008467FC" w:rsidRDefault="008467FC" w:rsidP="00890E69">
      <w:pPr>
        <w:pStyle w:val="THALESNOR1"/>
        <w:numPr>
          <w:ilvl w:val="0"/>
          <w:numId w:val="20"/>
        </w:numPr>
      </w:pPr>
      <w:r>
        <w:t xml:space="preserve">Código </w:t>
      </w:r>
      <w:r w:rsidR="00422A8B">
        <w:t>vivienda</w:t>
      </w:r>
      <w:r>
        <w:t xml:space="preserve">: </w:t>
      </w:r>
      <w:r w:rsidR="006E6F04">
        <w:t>codificación del tipo de vivienda que es</w:t>
      </w:r>
      <w:r>
        <w:t>.</w:t>
      </w:r>
      <w:r w:rsidR="00422A8B">
        <w:t xml:space="preserve"> En BD </w:t>
      </w:r>
      <w:proofErr w:type="spellStart"/>
      <w:proofErr w:type="gramStart"/>
      <w:r w:rsidR="00422A8B">
        <w:t>Varchar</w:t>
      </w:r>
      <w:proofErr w:type="spellEnd"/>
      <w:r w:rsidR="00422A8B">
        <w:t>(</w:t>
      </w:r>
      <w:proofErr w:type="gramEnd"/>
      <w:r w:rsidR="00422A8B">
        <w:t>45).</w:t>
      </w:r>
    </w:p>
    <w:p w14:paraId="45F8A3A7" w14:textId="77777777" w:rsidR="00994112" w:rsidRDefault="004452C0" w:rsidP="00890E69">
      <w:pPr>
        <w:pStyle w:val="THALESNOR1"/>
        <w:numPr>
          <w:ilvl w:val="0"/>
          <w:numId w:val="20"/>
        </w:numPr>
      </w:pPr>
      <w:r>
        <w:t>Precio</w:t>
      </w:r>
      <w:r w:rsidR="00994112">
        <w:t xml:space="preserve">: </w:t>
      </w:r>
      <w:r w:rsidR="0088355B">
        <w:t>Precio de</w:t>
      </w:r>
      <w:r w:rsidR="00422A8B">
        <w:t xml:space="preserve"> </w:t>
      </w:r>
      <w:r w:rsidR="0088355B">
        <w:t>l</w:t>
      </w:r>
      <w:r w:rsidR="00422A8B">
        <w:t>a</w:t>
      </w:r>
      <w:r w:rsidR="0088355B">
        <w:t xml:space="preserve"> </w:t>
      </w:r>
      <w:r w:rsidR="00422A8B">
        <w:t>vivienda</w:t>
      </w:r>
      <w:r w:rsidR="00994112">
        <w:t>.</w:t>
      </w:r>
      <w:r w:rsidR="00422A8B">
        <w:t xml:space="preserve"> En BD </w:t>
      </w:r>
      <w:r w:rsidR="006A5368">
        <w:t>INT</w:t>
      </w:r>
      <w:r w:rsidR="00422A8B">
        <w:t>.</w:t>
      </w:r>
    </w:p>
    <w:p w14:paraId="6EAB2AD6" w14:textId="77777777" w:rsidR="00994112" w:rsidRDefault="00CF75DF" w:rsidP="00890E69">
      <w:pPr>
        <w:pStyle w:val="THALESNOR1"/>
        <w:numPr>
          <w:ilvl w:val="0"/>
          <w:numId w:val="20"/>
        </w:numPr>
      </w:pPr>
      <w:r>
        <w:t>Descripción</w:t>
      </w:r>
      <w:r w:rsidR="00994112">
        <w:t>:</w:t>
      </w:r>
      <w:r w:rsidR="004452C0">
        <w:t xml:space="preserve"> </w:t>
      </w:r>
      <w:r w:rsidR="00956B86">
        <w:t xml:space="preserve">descripción </w:t>
      </w:r>
      <w:r w:rsidR="00422A8B">
        <w:t>de la vivienda</w:t>
      </w:r>
      <w:r w:rsidR="00994112">
        <w:t>.</w:t>
      </w:r>
      <w:r w:rsidR="00422A8B">
        <w:t xml:space="preserve"> En BD </w:t>
      </w:r>
      <w:proofErr w:type="gramStart"/>
      <w:r w:rsidR="00422A8B">
        <w:t>VARCHAR(</w:t>
      </w:r>
      <w:proofErr w:type="gramEnd"/>
      <w:r w:rsidR="00422A8B">
        <w:t>1000).</w:t>
      </w:r>
    </w:p>
    <w:p w14:paraId="37974688" w14:textId="77777777" w:rsidR="00994112" w:rsidRDefault="00422A8B" w:rsidP="00890E69">
      <w:pPr>
        <w:pStyle w:val="THALESNOR1"/>
        <w:numPr>
          <w:ilvl w:val="0"/>
          <w:numId w:val="20"/>
        </w:numPr>
      </w:pPr>
      <w:r>
        <w:t>Habitaciones</w:t>
      </w:r>
      <w:r w:rsidR="00EA2C26">
        <w:t>:</w:t>
      </w:r>
      <w:r w:rsidR="00EA2C26" w:rsidRPr="00EA2C26">
        <w:t xml:space="preserve"> </w:t>
      </w:r>
      <w:r>
        <w:t>Número de habitaciones de la vivienda</w:t>
      </w:r>
      <w:r w:rsidR="00EA2C26">
        <w:t>.</w:t>
      </w:r>
      <w:r>
        <w:t xml:space="preserve"> En BD INT</w:t>
      </w:r>
    </w:p>
    <w:p w14:paraId="74F11573" w14:textId="77777777" w:rsidR="00422A8B" w:rsidRDefault="00422A8B" w:rsidP="00890E69">
      <w:pPr>
        <w:pStyle w:val="THALESNOR1"/>
        <w:numPr>
          <w:ilvl w:val="0"/>
          <w:numId w:val="20"/>
        </w:numPr>
      </w:pPr>
      <w:r>
        <w:t>Metros: Metros útiles que tiene la vivienda. En BD INT</w:t>
      </w:r>
    </w:p>
    <w:p w14:paraId="72BACF91" w14:textId="6CF78406" w:rsidR="006E6F04" w:rsidRDefault="006E6F04" w:rsidP="006E6F04">
      <w:pPr>
        <w:pStyle w:val="THALESNOR1"/>
        <w:numPr>
          <w:ilvl w:val="0"/>
          <w:numId w:val="20"/>
        </w:numPr>
      </w:pPr>
      <w:r>
        <w:t xml:space="preserve">Metros Terreno: Metros construidos de la </w:t>
      </w:r>
      <w:proofErr w:type="spellStart"/>
      <w:proofErr w:type="gramStart"/>
      <w:r>
        <w:t>vivienda.En</w:t>
      </w:r>
      <w:proofErr w:type="spellEnd"/>
      <w:proofErr w:type="gramEnd"/>
      <w:r>
        <w:t xml:space="preserve"> BD INT.</w:t>
      </w:r>
    </w:p>
    <w:p w14:paraId="098FF51B" w14:textId="77777777" w:rsidR="006E6F04" w:rsidRDefault="006E6F04" w:rsidP="006E6F04">
      <w:pPr>
        <w:pStyle w:val="THALESNOR1"/>
        <w:ind w:left="1004"/>
      </w:pPr>
    </w:p>
    <w:p w14:paraId="614CE91F" w14:textId="14B6C8A7" w:rsidR="00C773D4" w:rsidRPr="00890E69" w:rsidRDefault="00C773D4" w:rsidP="00C773D4">
      <w:pPr>
        <w:pStyle w:val="THALESNOR1"/>
      </w:pPr>
      <w:r>
        <w:t>En la aplicación un</w:t>
      </w:r>
      <w:r w:rsidR="00422A8B">
        <w:t>a</w:t>
      </w:r>
      <w:r>
        <w:t xml:space="preserve"> </w:t>
      </w:r>
      <w:r w:rsidR="00422A8B">
        <w:t>vivienda</w:t>
      </w:r>
      <w:r w:rsidR="00E155E8">
        <w:t xml:space="preserve"> </w:t>
      </w:r>
      <w:r w:rsidRPr="008B1C6C">
        <w:rPr>
          <w:b/>
        </w:rPr>
        <w:t>se distinguirá por</w:t>
      </w:r>
      <w:r w:rsidR="006E6F04">
        <w:rPr>
          <w:b/>
        </w:rPr>
        <w:t xml:space="preserve"> la clave informática</w:t>
      </w:r>
      <w:r w:rsidRPr="008B1C6C">
        <w:rPr>
          <w:b/>
        </w:rPr>
        <w:t xml:space="preserve"> </w:t>
      </w:r>
      <w:r w:rsidR="006E6F04">
        <w:rPr>
          <w:b/>
        </w:rPr>
        <w:t>id</w:t>
      </w:r>
      <w:r w:rsidR="00E54EBC">
        <w:rPr>
          <w:b/>
        </w:rPr>
        <w:t xml:space="preserve"> de </w:t>
      </w:r>
      <w:r w:rsidR="00422A8B">
        <w:rPr>
          <w:b/>
        </w:rPr>
        <w:t>vivienda</w:t>
      </w:r>
      <w:r w:rsidR="006E6F04">
        <w:rPr>
          <w:b/>
        </w:rPr>
        <w:t>, que será único y autonumérico</w:t>
      </w:r>
      <w:r w:rsidR="00E54EBC">
        <w:rPr>
          <w:b/>
        </w:rPr>
        <w:t>. Además</w:t>
      </w:r>
      <w:r w:rsidR="006E6F04">
        <w:rPr>
          <w:b/>
        </w:rPr>
        <w:t>, las viviendas se distinguirán por código, habitaciones y metros, no pudiendo haber dos viviendas con estos tres parámetros iguales</w:t>
      </w:r>
      <w:r w:rsidR="001326E9">
        <w:rPr>
          <w:b/>
        </w:rPr>
        <w:t xml:space="preserve">, a pesar de que pudieran tener </w:t>
      </w:r>
      <w:proofErr w:type="spellStart"/>
      <w:r w:rsidR="001326E9">
        <w:rPr>
          <w:b/>
        </w:rPr>
        <w:t>IDs</w:t>
      </w:r>
      <w:proofErr w:type="spellEnd"/>
      <w:r w:rsidR="001326E9">
        <w:rPr>
          <w:b/>
        </w:rPr>
        <w:t xml:space="preserve"> distintos</w:t>
      </w:r>
      <w:r w:rsidR="00E54EBC">
        <w:rPr>
          <w:b/>
        </w:rPr>
        <w:t>.</w:t>
      </w:r>
    </w:p>
    <w:p w14:paraId="5E982539" w14:textId="77777777" w:rsidR="00F90BE8" w:rsidRDefault="00F90BE8" w:rsidP="00F90BE8">
      <w:pPr>
        <w:pStyle w:val="THALESNOR1"/>
      </w:pPr>
    </w:p>
    <w:p w14:paraId="0DD8E92E" w14:textId="77777777" w:rsidR="00107398" w:rsidRDefault="00107398" w:rsidP="00107398">
      <w:pPr>
        <w:pStyle w:val="THALESNOR1"/>
        <w:ind w:left="644"/>
        <w:rPr>
          <w:b/>
          <w:u w:val="single"/>
        </w:rPr>
      </w:pPr>
      <w:r w:rsidRPr="00107398">
        <w:rPr>
          <w:b/>
          <w:u w:val="single"/>
        </w:rPr>
        <w:t xml:space="preserve">Ejercicio </w:t>
      </w:r>
      <w:proofErr w:type="gramStart"/>
      <w:r w:rsidRPr="00107398">
        <w:rPr>
          <w:b/>
          <w:u w:val="single"/>
        </w:rPr>
        <w:t>1</w:t>
      </w:r>
      <w:r w:rsidR="00DC30D6">
        <w:rPr>
          <w:b/>
          <w:u w:val="single"/>
        </w:rPr>
        <w:t xml:space="preserve">  (</w:t>
      </w:r>
      <w:proofErr w:type="gramEnd"/>
      <w:r w:rsidR="00553DE5">
        <w:rPr>
          <w:b/>
          <w:u w:val="single"/>
        </w:rPr>
        <w:t>2</w:t>
      </w:r>
      <w:r w:rsidR="00DC30D6">
        <w:rPr>
          <w:b/>
          <w:u w:val="single"/>
        </w:rPr>
        <w:t xml:space="preserve"> </w:t>
      </w:r>
      <w:proofErr w:type="spellStart"/>
      <w:r w:rsidR="00DC30D6">
        <w:rPr>
          <w:b/>
          <w:u w:val="single"/>
        </w:rPr>
        <w:t>ptos</w:t>
      </w:r>
      <w:proofErr w:type="spellEnd"/>
      <w:r w:rsidR="00DC30D6">
        <w:rPr>
          <w:b/>
          <w:u w:val="single"/>
        </w:rPr>
        <w:t>)</w:t>
      </w:r>
    </w:p>
    <w:p w14:paraId="55764BA6" w14:textId="77777777" w:rsidR="00DC30D6" w:rsidRPr="00447235" w:rsidRDefault="00DC30D6" w:rsidP="00DC30D6">
      <w:pPr>
        <w:pStyle w:val="THALESNOR1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Diseña la estructura de clases necesaria para contener la información que tiene que gestionar la aplicación, junto con los métodos </w:t>
      </w:r>
      <w:proofErr w:type="spellStart"/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hashcode</w:t>
      </w:r>
      <w:proofErr w:type="spellEnd"/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equals</w:t>
      </w:r>
      <w:proofErr w:type="spellEnd"/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necesarios para que los objetos se distingan de forma unívoca en base a los atributos definidos</w:t>
      </w:r>
      <w:r w:rsidR="00B949C1"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para que estos puedan ser guardados en </w:t>
      </w:r>
      <w:r w:rsidR="00422A8B"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 de datos</w:t>
      </w:r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40F326" w14:textId="77D31C52" w:rsidR="00422A8B" w:rsidRPr="00447235" w:rsidRDefault="00422A8B" w:rsidP="00DC30D6">
      <w:pPr>
        <w:pStyle w:val="THALESNOR1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Además</w:t>
      </w:r>
      <w:r w:rsidR="007749D0"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4723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distribuye tu aplicación en paquetes en base a tu criterio.</w:t>
      </w:r>
    </w:p>
    <w:p w14:paraId="74BCDC75" w14:textId="77777777" w:rsidR="00DC30D6" w:rsidRPr="00422A8B" w:rsidRDefault="00107398" w:rsidP="00DC30D6">
      <w:pPr>
        <w:pStyle w:val="THALESNOR1"/>
        <w:ind w:left="644"/>
        <w:rPr>
          <w:b/>
        </w:rPr>
      </w:pPr>
      <w:r w:rsidRPr="00107398">
        <w:rPr>
          <w:b/>
          <w:u w:val="single"/>
        </w:rPr>
        <w:t>Ejercicio 2</w:t>
      </w:r>
      <w:r w:rsidR="00451598">
        <w:rPr>
          <w:b/>
          <w:u w:val="single"/>
        </w:rPr>
        <w:t xml:space="preserve"> (</w:t>
      </w:r>
      <w:r w:rsidR="00422A8B">
        <w:rPr>
          <w:b/>
          <w:u w:val="single"/>
        </w:rPr>
        <w:t>2</w:t>
      </w:r>
      <w:r w:rsidR="00DC30D6">
        <w:rPr>
          <w:b/>
          <w:u w:val="single"/>
        </w:rPr>
        <w:t xml:space="preserve"> </w:t>
      </w:r>
      <w:proofErr w:type="spellStart"/>
      <w:r w:rsidR="00DC30D6">
        <w:rPr>
          <w:b/>
          <w:u w:val="single"/>
        </w:rPr>
        <w:t>ptos</w:t>
      </w:r>
      <w:proofErr w:type="spellEnd"/>
      <w:r w:rsidR="00DC30D6">
        <w:rPr>
          <w:b/>
          <w:u w:val="single"/>
        </w:rPr>
        <w:t>)</w:t>
      </w:r>
    </w:p>
    <w:p w14:paraId="107C0F44" w14:textId="77777777" w:rsidR="00AF3E23" w:rsidRPr="005B75FE" w:rsidRDefault="004034D1" w:rsidP="00B949C1">
      <w:pPr>
        <w:pStyle w:val="THALESNOR1"/>
        <w:rPr>
          <w:rFonts w:ascii="Consolas" w:hAnsi="Consolas" w:cs="Consolas"/>
          <w:bCs/>
          <w:color w:val="4F81BD" w:themeColor="accent1"/>
          <w:kern w:val="0"/>
          <w:shd w:val="clear" w:color="auto" w:fill="E8F2F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Programar </w:t>
      </w:r>
      <w:r w:rsidR="007749D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botón</w:t>
      </w:r>
      <w:r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“Añadir </w:t>
      </w:r>
      <w:proofErr w:type="gramStart"/>
      <w:r w:rsidR="007749D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Vivienda</w:t>
      </w:r>
      <w:r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7749D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gramEnd"/>
      <w:r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tal forma que se recojan los valores necesarios para dar de alta </w:t>
      </w:r>
      <w:r w:rsidR="007749D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cada vivienda y </w:t>
      </w:r>
      <w:r w:rsidR="00422A8B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guardarlo en base de datos</w:t>
      </w:r>
      <w:r w:rsidR="00F158F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749D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Además, </w:t>
      </w:r>
      <w:r w:rsidR="007749D0" w:rsidRPr="005B75F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iniciar la aplicación deberán cargarse todos los </w:t>
      </w:r>
      <w:proofErr w:type="spellStart"/>
      <w:r w:rsidR="007749D0" w:rsidRPr="005B75F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IDs</w:t>
      </w:r>
      <w:proofErr w:type="spellEnd"/>
      <w:r w:rsidR="007749D0" w:rsidRPr="005B75F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viviendas en la lista de la parte izquierda de la pantalla</w:t>
      </w:r>
      <w:r w:rsidR="007749D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 través de la interfaz </w:t>
      </w:r>
      <w:proofErr w:type="spellStart"/>
      <w:r w:rsidR="007749D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itfProperty</w:t>
      </w:r>
      <w:proofErr w:type="spellEnd"/>
      <w:r w:rsidR="00E45E2D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y cada vez que se seleccione un ID se mo</w:t>
      </w:r>
      <w:r w:rsidR="00317D20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45E2D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trarán en el área de texto los datos de código, número de habitaciones, metros y metros construidos.</w:t>
      </w:r>
      <w:r w:rsidR="00317D20" w:rsidRPr="005B75FE">
        <w:rPr>
          <w:rFonts w:ascii="Consolas" w:hAnsi="Consolas" w:cs="Consolas"/>
          <w:bCs/>
          <w:color w:val="4F81BD" w:themeColor="accent1"/>
          <w:kern w:val="0"/>
          <w:shd w:val="clear" w:color="auto" w:fill="E8F2F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6264AD" w14:textId="02625011" w:rsidR="00B949C1" w:rsidRDefault="00317D20" w:rsidP="00B949C1">
      <w:pPr>
        <w:pStyle w:val="THALESNOR1"/>
        <w:rPr>
          <w:rFonts w:ascii="Consolas" w:hAnsi="Consolas" w:cs="Consolas"/>
          <w:color w:val="000000"/>
          <w:kern w:val="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u w:val="single"/>
          <w:shd w:val="clear" w:color="auto" w:fill="E8F2FE"/>
        </w:rPr>
        <w:t>EscribirAreaTexto</w:t>
      </w:r>
      <w:proofErr w:type="spellEnd"/>
      <w:r>
        <w:rPr>
          <w:rFonts w:ascii="Consolas" w:hAnsi="Consolas" w:cs="Consolas"/>
          <w:color w:val="000000"/>
          <w:kern w:val="0"/>
          <w:u w:val="single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u w:val="single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u w:val="single"/>
          <w:shd w:val="clear" w:color="auto" w:fill="E8F2FE"/>
        </w:rPr>
        <w:t>texto</w:t>
      </w:r>
      <w:r>
        <w:rPr>
          <w:rFonts w:ascii="Consolas" w:hAnsi="Consolas" w:cs="Consolas"/>
          <w:color w:val="000000"/>
          <w:kern w:val="0"/>
          <w:u w:val="single"/>
          <w:shd w:val="clear" w:color="auto" w:fill="E8F2FE"/>
        </w:rPr>
        <w:t>)</w:t>
      </w:r>
    </w:p>
    <w:p w14:paraId="10A63DAC" w14:textId="7B147237" w:rsidR="00AF3E23" w:rsidRPr="00AF3E23" w:rsidRDefault="00AF3E23" w:rsidP="00B949C1">
      <w:pPr>
        <w:pStyle w:val="THALESNOR1"/>
        <w:rPr>
          <w:rFonts w:ascii="Consolas" w:hAnsi="Consolas" w:cs="Consolas"/>
          <w:b/>
          <w:bCs/>
          <w:color w:val="7F0055"/>
          <w:kern w:val="0"/>
          <w:shd w:val="clear" w:color="auto" w:fill="E8F2FE"/>
        </w:rPr>
      </w:pPr>
      <w:proofErr w:type="spellStart"/>
      <w:r w:rsidRPr="00AF3E23">
        <w:rPr>
          <w:rFonts w:ascii="Consolas" w:hAnsi="Consolas" w:cs="Consolas"/>
          <w:b/>
          <w:bCs/>
          <w:color w:val="7F0055"/>
          <w:kern w:val="0"/>
          <w:shd w:val="clear" w:color="auto" w:fill="E8F2FE"/>
        </w:rPr>
        <w:t>private</w:t>
      </w:r>
      <w:proofErr w:type="spellEnd"/>
      <w:r w:rsidRPr="00AF3E23">
        <w:rPr>
          <w:rFonts w:ascii="Consolas" w:hAnsi="Consolas" w:cs="Consolas"/>
          <w:b/>
          <w:bCs/>
          <w:color w:val="7F0055"/>
          <w:kern w:val="0"/>
          <w:shd w:val="clear" w:color="auto" w:fill="E8F2FE"/>
        </w:rPr>
        <w:t xml:space="preserve"> </w:t>
      </w:r>
      <w:proofErr w:type="spellStart"/>
      <w:r w:rsidRPr="00AF3E23">
        <w:rPr>
          <w:rFonts w:ascii="Consolas" w:hAnsi="Consolas" w:cs="Consolas"/>
          <w:b/>
          <w:bCs/>
          <w:color w:val="7F0055"/>
          <w:kern w:val="0"/>
          <w:shd w:val="clear" w:color="auto" w:fill="E8F2FE"/>
        </w:rPr>
        <w:t>void</w:t>
      </w:r>
      <w:proofErr w:type="spellEnd"/>
      <w:r w:rsidRPr="00AF3E23">
        <w:rPr>
          <w:rFonts w:ascii="Consolas" w:hAnsi="Consolas" w:cs="Consolas"/>
          <w:b/>
          <w:bCs/>
          <w:color w:val="7F0055"/>
          <w:kern w:val="0"/>
          <w:shd w:val="clear" w:color="auto" w:fill="E8F2FE"/>
        </w:rPr>
        <w:t xml:space="preserve"> </w:t>
      </w:r>
      <w:proofErr w:type="spellStart"/>
      <w:r w:rsidRPr="00AF3E23">
        <w:rPr>
          <w:rFonts w:ascii="Consolas" w:hAnsi="Consolas" w:cs="Consolas"/>
          <w:color w:val="000000"/>
          <w:kern w:val="0"/>
          <w:u w:val="single"/>
          <w:shd w:val="clear" w:color="auto" w:fill="E8F2FE"/>
        </w:rPr>
        <w:t>CargarListaIDs</w:t>
      </w:r>
      <w:proofErr w:type="spellEnd"/>
    </w:p>
    <w:p w14:paraId="35BCF12D" w14:textId="199DC9E4" w:rsidR="00BA7D04" w:rsidRDefault="00BA7D04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</w:p>
    <w:p w14:paraId="5556F2E3" w14:textId="03B0DE1D" w:rsidR="00AF3E23" w:rsidRDefault="00AF3E23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</w:p>
    <w:p w14:paraId="3345A460" w14:textId="11BFC64D" w:rsidR="00AF3E23" w:rsidRDefault="00AF3E23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</w:p>
    <w:p w14:paraId="05274022" w14:textId="4DD408C1" w:rsidR="00AF3E23" w:rsidRDefault="00AF3E23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</w:p>
    <w:p w14:paraId="5A60BAFD" w14:textId="4BF264CF" w:rsidR="00AF3E23" w:rsidRDefault="00AF3E23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</w:p>
    <w:p w14:paraId="2D123E6E" w14:textId="77777777" w:rsidR="00AF3E23" w:rsidRDefault="00AF3E23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</w:p>
    <w:p w14:paraId="26A3C11E" w14:textId="4903D7A8" w:rsidR="00DC30D6" w:rsidRPr="002402FA" w:rsidRDefault="00107398" w:rsidP="00DC30D6">
      <w:pPr>
        <w:pStyle w:val="THALESNOR1"/>
        <w:ind w:left="644"/>
        <w:rPr>
          <w:b/>
          <w:u w:val="single"/>
          <w:lang w:val="es-ES_tradnl"/>
        </w:rPr>
      </w:pPr>
      <w:r w:rsidRPr="002402FA">
        <w:rPr>
          <w:b/>
          <w:u w:val="single"/>
          <w:lang w:val="es-ES_tradnl"/>
        </w:rPr>
        <w:t>Ejercicio 3</w:t>
      </w:r>
      <w:r w:rsidR="00DC30D6" w:rsidRPr="002402FA">
        <w:rPr>
          <w:b/>
          <w:u w:val="single"/>
          <w:lang w:val="es-ES_tradnl"/>
        </w:rPr>
        <w:t xml:space="preserve"> (</w:t>
      </w:r>
      <w:r w:rsidR="007749D0">
        <w:rPr>
          <w:b/>
          <w:u w:val="single"/>
          <w:lang w:val="es-ES_tradnl"/>
        </w:rPr>
        <w:t>2</w:t>
      </w:r>
      <w:r w:rsidR="00DC30D6" w:rsidRPr="002402FA">
        <w:rPr>
          <w:b/>
          <w:u w:val="single"/>
          <w:lang w:val="es-ES_tradnl"/>
        </w:rPr>
        <w:t xml:space="preserve"> </w:t>
      </w:r>
      <w:proofErr w:type="spellStart"/>
      <w:r w:rsidR="00DC30D6" w:rsidRPr="002402FA">
        <w:rPr>
          <w:b/>
          <w:u w:val="single"/>
          <w:lang w:val="es-ES_tradnl"/>
        </w:rPr>
        <w:t>ptos</w:t>
      </w:r>
      <w:proofErr w:type="spellEnd"/>
      <w:r w:rsidR="00DC30D6" w:rsidRPr="002402FA">
        <w:rPr>
          <w:b/>
          <w:u w:val="single"/>
          <w:lang w:val="es-ES_tradnl"/>
        </w:rPr>
        <w:t>)</w:t>
      </w:r>
    </w:p>
    <w:p w14:paraId="73345D3C" w14:textId="3566AD35" w:rsidR="003E4541" w:rsidRPr="00CD75C4" w:rsidRDefault="00360062" w:rsidP="003E4541">
      <w:pPr>
        <w:pStyle w:val="THALESNOR1"/>
      </w:pPr>
      <w:r>
        <w:t xml:space="preserve">Programa el botón </w:t>
      </w:r>
      <w:r w:rsidRPr="00AF5BB7">
        <w:rPr>
          <w:b/>
          <w:bCs/>
        </w:rPr>
        <w:t>“</w:t>
      </w:r>
      <w:r w:rsidR="00E45E2D" w:rsidRPr="00AF5BB7">
        <w:rPr>
          <w:b/>
          <w:bCs/>
        </w:rPr>
        <w:t>Eliminar vivienda</w:t>
      </w:r>
      <w:r w:rsidRPr="00AF5BB7">
        <w:rPr>
          <w:b/>
          <w:bCs/>
        </w:rPr>
        <w:t xml:space="preserve">” para </w:t>
      </w:r>
      <w:r w:rsidR="00E45E2D" w:rsidRPr="00AF5BB7">
        <w:rPr>
          <w:b/>
          <w:bCs/>
        </w:rPr>
        <w:t>que se borre de la base de datos el objeto correspondiente al ID seleccionado</w:t>
      </w:r>
      <w:r w:rsidR="00E45E2D">
        <w:t xml:space="preserve">. Además, una vez terminado deberá desaparecer de la lista de </w:t>
      </w:r>
      <w:proofErr w:type="spellStart"/>
      <w:r w:rsidR="00E45E2D">
        <w:t>IDs</w:t>
      </w:r>
      <w:proofErr w:type="spellEnd"/>
      <w:r w:rsidR="00E45E2D">
        <w:t xml:space="preserve"> en la parte superior izquierda de la pantalla.</w:t>
      </w:r>
    </w:p>
    <w:p w14:paraId="71E83125" w14:textId="0C3A72D6" w:rsidR="00F869A6" w:rsidRPr="003E4541" w:rsidRDefault="00F869A6" w:rsidP="002546BA">
      <w:pPr>
        <w:pStyle w:val="THALESNOR1"/>
        <w:ind w:left="0"/>
      </w:pPr>
    </w:p>
    <w:p w14:paraId="73B23C65" w14:textId="2F575596" w:rsidR="00F869A6" w:rsidRDefault="00F869A6" w:rsidP="00F869A6">
      <w:pPr>
        <w:pStyle w:val="THALESNOR1"/>
        <w:ind w:left="644"/>
        <w:rPr>
          <w:b/>
          <w:u w:val="single"/>
        </w:rPr>
      </w:pPr>
      <w:r w:rsidRPr="003E4541">
        <w:rPr>
          <w:b/>
          <w:u w:val="single"/>
        </w:rPr>
        <w:t xml:space="preserve">Ejercicio </w:t>
      </w:r>
      <w:r w:rsidR="002546BA">
        <w:rPr>
          <w:b/>
          <w:u w:val="single"/>
        </w:rPr>
        <w:t>4</w:t>
      </w:r>
      <w:r w:rsidRPr="003E4541">
        <w:rPr>
          <w:b/>
          <w:u w:val="single"/>
        </w:rPr>
        <w:t>(</w:t>
      </w:r>
      <w:r w:rsidR="002546BA">
        <w:rPr>
          <w:b/>
          <w:u w:val="single"/>
        </w:rPr>
        <w:t>2</w:t>
      </w:r>
      <w:r>
        <w:rPr>
          <w:b/>
          <w:u w:val="single"/>
        </w:rPr>
        <w:t>ptos</w:t>
      </w:r>
      <w:r w:rsidRPr="003E4541">
        <w:rPr>
          <w:b/>
          <w:u w:val="single"/>
        </w:rPr>
        <w:t>)</w:t>
      </w:r>
    </w:p>
    <w:p w14:paraId="17C3D486" w14:textId="02BC1A14" w:rsidR="00225A66" w:rsidRPr="005B75FE" w:rsidRDefault="00225A66" w:rsidP="006724E6">
      <w:pPr>
        <w:pStyle w:val="THALESNOR1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algún punto de la aplicación, añade una excepción en caso de que se dé algún duplicado. Se eliminará uno de los objetos por duplicidad, </w:t>
      </w:r>
      <w:r w:rsidRPr="005B75F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mostrando además cuál es el código</w:t>
      </w:r>
      <w:r w:rsidR="002546BA" w:rsidRPr="005B75F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número de habitaciones y metros</w:t>
      </w:r>
      <w:r w:rsidRPr="005B75F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ha encontrado duplicado</w:t>
      </w:r>
      <w:r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546BA" w:rsidRPr="005B75F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podrá haber tampoco duplicados en la base de datos, según el criterio de duplicidad que aplica a los objetos.</w:t>
      </w:r>
    </w:p>
    <w:p w14:paraId="4EBCC676" w14:textId="77777777" w:rsidR="006E102D" w:rsidRDefault="006E102D" w:rsidP="006724E6">
      <w:pPr>
        <w:pStyle w:val="THALESNOR1"/>
      </w:pPr>
      <w:bookmarkStart w:id="3" w:name="_GoBack"/>
      <w:bookmarkEnd w:id="3"/>
    </w:p>
    <w:p w14:paraId="3B167608" w14:textId="6FB2A414" w:rsidR="006E102D" w:rsidRDefault="006E102D" w:rsidP="006E102D">
      <w:pPr>
        <w:pStyle w:val="THALESNOR1"/>
        <w:ind w:left="644"/>
        <w:rPr>
          <w:b/>
          <w:u w:val="single"/>
        </w:rPr>
      </w:pPr>
      <w:r w:rsidRPr="003E4541">
        <w:rPr>
          <w:b/>
          <w:u w:val="single"/>
        </w:rPr>
        <w:t xml:space="preserve">Ejercicio </w:t>
      </w:r>
      <w:r w:rsidR="00CF12DF">
        <w:rPr>
          <w:b/>
          <w:u w:val="single"/>
        </w:rPr>
        <w:t>5</w:t>
      </w:r>
      <w:r w:rsidRPr="003E4541">
        <w:rPr>
          <w:b/>
          <w:u w:val="single"/>
        </w:rPr>
        <w:t>(</w:t>
      </w:r>
      <w:r w:rsidR="00CF12DF">
        <w:rPr>
          <w:b/>
          <w:u w:val="single"/>
        </w:rPr>
        <w:t xml:space="preserve">2 </w:t>
      </w:r>
      <w:proofErr w:type="spellStart"/>
      <w:r>
        <w:rPr>
          <w:b/>
          <w:u w:val="single"/>
        </w:rPr>
        <w:t>ptos</w:t>
      </w:r>
      <w:proofErr w:type="spellEnd"/>
      <w:r w:rsidRPr="003E4541">
        <w:rPr>
          <w:b/>
          <w:u w:val="single"/>
        </w:rPr>
        <w:t>)</w:t>
      </w:r>
    </w:p>
    <w:p w14:paraId="3FDB2350" w14:textId="2CA46131" w:rsidR="00CF5508" w:rsidRPr="00B84083" w:rsidRDefault="00CF12DF" w:rsidP="00422A8B">
      <w:pPr>
        <w:pStyle w:val="THALESNOR1"/>
        <w:ind w:left="0"/>
        <w:rPr>
          <w:bCs/>
          <w:color w:val="4F81BD" w:themeColor="accent1"/>
          <w:lang w:val="en-I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08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Programar el botón “Ordenar por metros de terreno” de tal forma que la lista de </w:t>
      </w:r>
      <w:proofErr w:type="spellStart"/>
      <w:r w:rsidRPr="00B8408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IDs</w:t>
      </w:r>
      <w:proofErr w:type="spellEnd"/>
      <w:r w:rsidRPr="00B8408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aparezca ordenada por el dato “</w:t>
      </w:r>
      <w:proofErr w:type="gramStart"/>
      <w:r w:rsidRPr="00B8408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metros terreno</w:t>
      </w:r>
      <w:proofErr w:type="gramEnd"/>
      <w:r w:rsidRPr="00B8408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7E77BE" w:rsidRPr="00B84083">
        <w:rPr>
          <w:bCs/>
          <w:color w:val="4F81BD" w:themeColor="accent1"/>
          <w:lang w:val="en-I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CF5508" w:rsidRPr="00B840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1418" w:bottom="851" w:left="1418" w:header="720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348B1" w14:textId="77777777" w:rsidR="00190647" w:rsidRDefault="00190647">
      <w:r>
        <w:separator/>
      </w:r>
    </w:p>
  </w:endnote>
  <w:endnote w:type="continuationSeparator" w:id="0">
    <w:p w14:paraId="7EB4E63F" w14:textId="77777777" w:rsidR="00190647" w:rsidRDefault="0019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4413" w14:textId="77777777" w:rsidR="00670865" w:rsidRDefault="008C3C48">
    <w:pPr>
      <w:pStyle w:val="Piedepgina"/>
      <w:pBdr>
        <w:top w:val="single" w:sz="4" w:space="1" w:color="000000"/>
      </w:pBdr>
      <w:tabs>
        <w:tab w:val="clear" w:pos="4536"/>
        <w:tab w:val="clear" w:pos="8504"/>
        <w:tab w:val="right" w:pos="9072"/>
      </w:tabs>
    </w:pPr>
    <w:r>
      <w:fldChar w:fldCharType="begin"/>
    </w:r>
    <w:r>
      <w:instrText xml:space="preserve"> SUBJECT </w:instrText>
    </w:r>
    <w:r>
      <w:fldChar w:fldCharType="end"/>
    </w:r>
    <w:r w:rsidR="009B1D43">
      <w:t>P</w:t>
    </w:r>
    <w:r w:rsidR="00296B83">
      <w:t>rogramación II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A06B0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-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AA06B0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D5B6" w14:textId="77777777" w:rsidR="00670865" w:rsidRDefault="00CF062C">
    <w:pPr>
      <w:pStyle w:val="Piedepgina"/>
      <w:tabs>
        <w:tab w:val="clear" w:pos="4536"/>
        <w:tab w:val="clear" w:pos="8504"/>
        <w:tab w:val="right" w:pos="9072"/>
      </w:tabs>
    </w:pPr>
    <w:r>
      <w:rPr>
        <w:vanish/>
      </w:rPr>
      <w:t>Examen Ordinaria SPQ</w:t>
    </w:r>
    <w:r w:rsidR="008C3C48">
      <w:rPr>
        <w:vanish/>
      </w:rPr>
      <w:tab/>
    </w:r>
    <w:r w:rsidR="008C3C48">
      <w:rPr>
        <w:rStyle w:val="Nmerodepgina"/>
        <w:vanish/>
      </w:rPr>
      <w:fldChar w:fldCharType="begin"/>
    </w:r>
    <w:r w:rsidR="008C3C48">
      <w:rPr>
        <w:rStyle w:val="Nmerodepgina"/>
        <w:vanish/>
      </w:rPr>
      <w:instrText xml:space="preserve"> PAGE </w:instrText>
    </w:r>
    <w:r w:rsidR="008C3C48">
      <w:rPr>
        <w:rStyle w:val="Nmerodepgina"/>
        <w:vanish/>
      </w:rPr>
      <w:fldChar w:fldCharType="separate"/>
    </w:r>
    <w:r w:rsidR="00A35536">
      <w:rPr>
        <w:rStyle w:val="Nmerodepgina"/>
        <w:noProof/>
        <w:vanish/>
      </w:rPr>
      <w:t>1</w:t>
    </w:r>
    <w:r w:rsidR="008C3C48">
      <w:rPr>
        <w:rStyle w:val="Nmerodepgina"/>
        <w:vanish/>
      </w:rPr>
      <w:fldChar w:fldCharType="end"/>
    </w:r>
    <w:r w:rsidR="008C3C48">
      <w:rPr>
        <w:rStyle w:val="Nmerodepgina"/>
        <w:vanish/>
      </w:rPr>
      <w:t xml:space="preserve"> - </w:t>
    </w:r>
    <w:r w:rsidR="008C3C48">
      <w:rPr>
        <w:rStyle w:val="Nmerodepgina"/>
        <w:vanish/>
      </w:rPr>
      <w:fldChar w:fldCharType="begin"/>
    </w:r>
    <w:r w:rsidR="008C3C48">
      <w:rPr>
        <w:rStyle w:val="Nmerodepgina"/>
        <w:vanish/>
      </w:rPr>
      <w:instrText xml:space="preserve"> NUMPAGES \* ARABIC </w:instrText>
    </w:r>
    <w:r w:rsidR="008C3C48">
      <w:rPr>
        <w:rStyle w:val="Nmerodepgina"/>
        <w:vanish/>
      </w:rPr>
      <w:fldChar w:fldCharType="separate"/>
    </w:r>
    <w:r w:rsidR="00A35536">
      <w:rPr>
        <w:rStyle w:val="Nmerodepgina"/>
        <w:noProof/>
        <w:vanish/>
      </w:rPr>
      <w:t>5</w:t>
    </w:r>
    <w:r w:rsidR="008C3C48">
      <w:rPr>
        <w:rStyle w:val="Nmerodepgina"/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FE2F1" w14:textId="77777777" w:rsidR="00190647" w:rsidRDefault="00190647">
      <w:r>
        <w:rPr>
          <w:color w:val="000000"/>
        </w:rPr>
        <w:ptab w:relativeTo="margin" w:alignment="center" w:leader="none"/>
      </w:r>
    </w:p>
  </w:footnote>
  <w:footnote w:type="continuationSeparator" w:id="0">
    <w:p w14:paraId="511D0CC2" w14:textId="77777777" w:rsidR="00190647" w:rsidRDefault="0019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4169C" w14:textId="77777777" w:rsidR="00670865" w:rsidRDefault="008C3C48">
    <w:pPr>
      <w:pStyle w:val="Encabezado"/>
      <w:ind w:left="0"/>
      <w:jc w:val="left"/>
      <w:rPr>
        <w:sz w:val="20"/>
      </w:rPr>
    </w:pPr>
    <w:r>
      <w:rPr>
        <w:noProof/>
        <w:sz w:val="20"/>
        <w:lang w:val="en-IE" w:eastAsia="en-IE"/>
      </w:rPr>
      <w:drawing>
        <wp:anchor distT="0" distB="0" distL="114300" distR="114300" simplePos="0" relativeHeight="251659264" behindDoc="0" locked="0" layoutInCell="1" allowOverlap="1" wp14:anchorId="0C1214F2" wp14:editId="2CBA4B20">
          <wp:simplePos x="0" y="0"/>
          <wp:positionH relativeFrom="column">
            <wp:posOffset>12600</wp:posOffset>
          </wp:positionH>
          <wp:positionV relativeFrom="paragraph">
            <wp:posOffset>-113040</wp:posOffset>
          </wp:positionV>
          <wp:extent cx="2400479" cy="790559"/>
          <wp:effectExtent l="0" t="0" r="0" b="0"/>
          <wp:wrapTopAndBottom/>
          <wp:docPr id="1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0479" cy="790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  <w:p w14:paraId="05844687" w14:textId="77777777" w:rsidR="00670865" w:rsidRDefault="00190647">
    <w:pPr>
      <w:pStyle w:val="Encabezado"/>
      <w:ind w:left="0"/>
      <w:jc w:val="left"/>
      <w:rPr>
        <w:sz w:val="20"/>
      </w:rPr>
    </w:pPr>
  </w:p>
  <w:p w14:paraId="3E925314" w14:textId="77777777" w:rsidR="00670865" w:rsidRDefault="003D5F74">
    <w:pPr>
      <w:pStyle w:val="Encabezado"/>
      <w:ind w:left="0"/>
      <w:jc w:val="left"/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  <w:t>Programación 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159CA" w14:textId="77777777" w:rsidR="00670865" w:rsidRDefault="008C3C48">
    <w:pPr>
      <w:pStyle w:val="Encabezado"/>
      <w:rPr>
        <w:sz w:val="20"/>
      </w:rPr>
    </w:pPr>
    <w:r>
      <w:rPr>
        <w:noProof/>
        <w:sz w:val="20"/>
        <w:lang w:val="en-IE" w:eastAsia="en-IE"/>
      </w:rPr>
      <w:drawing>
        <wp:anchor distT="0" distB="0" distL="114300" distR="114300" simplePos="0" relativeHeight="251661312" behindDoc="0" locked="0" layoutInCell="1" allowOverlap="1" wp14:anchorId="01E0E1D8" wp14:editId="2B44DF6E">
          <wp:simplePos x="0" y="0"/>
          <wp:positionH relativeFrom="column">
            <wp:posOffset>3240</wp:posOffset>
          </wp:positionH>
          <wp:positionV relativeFrom="paragraph">
            <wp:posOffset>-123840</wp:posOffset>
          </wp:positionV>
          <wp:extent cx="2257920" cy="649079"/>
          <wp:effectExtent l="0" t="0" r="9030" b="0"/>
          <wp:wrapTopAndBottom/>
          <wp:docPr id="2" name="gráfic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920" cy="649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DE59EC" w14:textId="77777777" w:rsidR="00670865" w:rsidRDefault="00190647">
    <w:pPr>
      <w:pStyle w:val="Encabezado"/>
    </w:pPr>
  </w:p>
  <w:p w14:paraId="2C2C8DC6" w14:textId="77777777" w:rsidR="00670865" w:rsidRDefault="008C3C48">
    <w:pPr>
      <w:pStyle w:val="Encabezado"/>
      <w:rPr>
        <w:sz w:val="20"/>
      </w:rPr>
    </w:pPr>
    <w:r>
      <w:rPr>
        <w:sz w:val="20"/>
      </w:rPr>
      <w:t xml:space="preserve"> </w:t>
    </w:r>
  </w:p>
  <w:p w14:paraId="4447B301" w14:textId="77777777" w:rsidR="00670865" w:rsidRDefault="001906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0FF"/>
    <w:multiLevelType w:val="multilevel"/>
    <w:tmpl w:val="35B00404"/>
    <w:styleLink w:val="WW8Num4"/>
    <w:lvl w:ilvl="0">
      <w:start w:val="1"/>
      <w:numFmt w:val="decimal"/>
      <w:pStyle w:val="THALESTIT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EE81F35"/>
    <w:multiLevelType w:val="multilevel"/>
    <w:tmpl w:val="CC407012"/>
    <w:styleLink w:val="WW8Num2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"/>
      <w:lvlJc w:val="left"/>
      <w:rPr>
        <w:rFonts w:ascii="Symbol" w:hAnsi="Symbol"/>
      </w:rPr>
    </w:lvl>
    <w:lvl w:ilvl="5">
      <w:numFmt w:val="bullet"/>
      <w:lvlText w:val=""/>
      <w:lvlJc w:val="left"/>
      <w:rPr>
        <w:rFonts w:ascii="Wingdings" w:hAnsi="Wingdings"/>
      </w:rPr>
    </w:lvl>
    <w:lvl w:ilvl="6">
      <w:numFmt w:val="bullet"/>
      <w:lvlText w:val=""/>
      <w:lvlJc w:val="left"/>
      <w:rPr>
        <w:rFonts w:ascii="Wingdings" w:hAnsi="Wingdings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"/>
      <w:lvlJc w:val="left"/>
      <w:rPr>
        <w:rFonts w:ascii="Symbol" w:hAnsi="Symbol"/>
      </w:rPr>
    </w:lvl>
  </w:abstractNum>
  <w:abstractNum w:abstractNumId="2" w15:restartNumberingAfterBreak="0">
    <w:nsid w:val="153D7C81"/>
    <w:multiLevelType w:val="multilevel"/>
    <w:tmpl w:val="43CE8A36"/>
    <w:styleLink w:val="WW8Num7"/>
    <w:lvl w:ilvl="0">
      <w:numFmt w:val="bullet"/>
      <w:pStyle w:val="THALESLIS4"/>
      <w:lvlText w:val=""/>
      <w:lvlJc w:val="left"/>
      <w:rPr>
        <w:rFonts w:ascii="Symbol" w:hAnsi="Symbol"/>
        <w:color w:val="auto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29182E4B"/>
    <w:multiLevelType w:val="multilevel"/>
    <w:tmpl w:val="7B2CAD1C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C55070E"/>
    <w:multiLevelType w:val="multilevel"/>
    <w:tmpl w:val="CEB0E440"/>
    <w:styleLink w:val="WW8Num5"/>
    <w:lvl w:ilvl="0">
      <w:start w:val="1"/>
      <w:numFmt w:val="lowerLetter"/>
      <w:pStyle w:val="THALESIMG2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2E8D2101"/>
    <w:multiLevelType w:val="hybridMultilevel"/>
    <w:tmpl w:val="C478E5BE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3D7D5A"/>
    <w:multiLevelType w:val="hybridMultilevel"/>
    <w:tmpl w:val="4F94573A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A421CF7"/>
    <w:multiLevelType w:val="hybridMultilevel"/>
    <w:tmpl w:val="D6007384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FEF3D7A"/>
    <w:multiLevelType w:val="multilevel"/>
    <w:tmpl w:val="697051D6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522059AE"/>
    <w:multiLevelType w:val="hybridMultilevel"/>
    <w:tmpl w:val="5972EB46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4877E4F"/>
    <w:multiLevelType w:val="hybridMultilevel"/>
    <w:tmpl w:val="C6764282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6302702"/>
    <w:multiLevelType w:val="hybridMultilevel"/>
    <w:tmpl w:val="72E67804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32842B9"/>
    <w:multiLevelType w:val="multilevel"/>
    <w:tmpl w:val="09880586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63C245EA"/>
    <w:multiLevelType w:val="hybridMultilevel"/>
    <w:tmpl w:val="C890C05E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87E6F3D"/>
    <w:multiLevelType w:val="hybridMultilevel"/>
    <w:tmpl w:val="A4247B50"/>
    <w:lvl w:ilvl="0" w:tplc="1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 w15:restartNumberingAfterBreak="0">
    <w:nsid w:val="70134739"/>
    <w:multiLevelType w:val="multilevel"/>
    <w:tmpl w:val="312AA9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72312533"/>
    <w:multiLevelType w:val="hybridMultilevel"/>
    <w:tmpl w:val="ADC882DE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36327B"/>
    <w:multiLevelType w:val="multilevel"/>
    <w:tmpl w:val="8F04F064"/>
    <w:styleLink w:val="WW8Num9"/>
    <w:lvl w:ilvl="0">
      <w:numFmt w:val="bullet"/>
      <w:pStyle w:val="Lista2"/>
      <w:lvlText w:val="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769A425F"/>
    <w:multiLevelType w:val="multilevel"/>
    <w:tmpl w:val="F19CB180"/>
    <w:styleLink w:val="WW8Num6"/>
    <w:lvl w:ilvl="0">
      <w:start w:val="1"/>
      <w:numFmt w:val="decimal"/>
      <w:lvlText w:val="%1."/>
      <w:lvlJc w:val="left"/>
      <w:rPr>
        <w:rFonts w:ascii="Albertus Medium" w:hAnsi="Albertus Medium"/>
        <w:b w:val="0"/>
        <w:i w:val="0"/>
        <w:sz w:val="32"/>
      </w:rPr>
    </w:lvl>
    <w:lvl w:ilvl="1">
      <w:start w:val="1"/>
      <w:numFmt w:val="decimal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77EB5601"/>
    <w:multiLevelType w:val="multilevel"/>
    <w:tmpl w:val="3EAE18CA"/>
    <w:styleLink w:val="WW8Num10"/>
    <w:lvl w:ilvl="0">
      <w:numFmt w:val="bullet"/>
      <w:pStyle w:val="THALESLIS1"/>
      <w:lvlText w:val=""/>
      <w:lvlJc w:val="left"/>
      <w:rPr>
        <w:rFonts w:ascii="Symbol" w:hAnsi="Symbol"/>
        <w:color w:val="auto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7E630324"/>
    <w:multiLevelType w:val="multilevel"/>
    <w:tmpl w:val="372CECD2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Ttulo2"/>
      <w:lvlText w:val="%1.%2."/>
      <w:lvlJc w:val="left"/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7EDB7B85"/>
    <w:multiLevelType w:val="multilevel"/>
    <w:tmpl w:val="010C6272"/>
    <w:styleLink w:val="WW8Num3"/>
    <w:lvl w:ilvl="0">
      <w:numFmt w:val="bullet"/>
      <w:pStyle w:val="Lista1"/>
      <w:lvlText w:val="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0"/>
  </w:num>
  <w:num w:numId="2">
    <w:abstractNumId w:val="12"/>
  </w:num>
  <w:num w:numId="3">
    <w:abstractNumId w:val="1"/>
  </w:num>
  <w:num w:numId="4">
    <w:abstractNumId w:val="21"/>
  </w:num>
  <w:num w:numId="5">
    <w:abstractNumId w:val="0"/>
  </w:num>
  <w:num w:numId="6">
    <w:abstractNumId w:val="4"/>
  </w:num>
  <w:num w:numId="7">
    <w:abstractNumId w:val="18"/>
  </w:num>
  <w:num w:numId="8">
    <w:abstractNumId w:val="2"/>
  </w:num>
  <w:num w:numId="9">
    <w:abstractNumId w:val="8"/>
  </w:num>
  <w:num w:numId="10">
    <w:abstractNumId w:val="17"/>
  </w:num>
  <w:num w:numId="11">
    <w:abstractNumId w:val="19"/>
  </w:num>
  <w:num w:numId="12">
    <w:abstractNumId w:val="3"/>
  </w:num>
  <w:num w:numId="13">
    <w:abstractNumId w:val="0"/>
    <w:lvlOverride w:ilvl="0">
      <w:startOverride w:val="1"/>
    </w:lvlOverride>
  </w:num>
  <w:num w:numId="14">
    <w:abstractNumId w:val="15"/>
  </w:num>
  <w:num w:numId="15">
    <w:abstractNumId w:val="5"/>
  </w:num>
  <w:num w:numId="16">
    <w:abstractNumId w:val="10"/>
  </w:num>
  <w:num w:numId="17">
    <w:abstractNumId w:val="14"/>
  </w:num>
  <w:num w:numId="18">
    <w:abstractNumId w:val="11"/>
  </w:num>
  <w:num w:numId="19">
    <w:abstractNumId w:val="16"/>
  </w:num>
  <w:num w:numId="20">
    <w:abstractNumId w:val="7"/>
  </w:num>
  <w:num w:numId="21">
    <w:abstractNumId w:val="13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14C"/>
    <w:rsid w:val="00006C5C"/>
    <w:rsid w:val="000352A9"/>
    <w:rsid w:val="00040C7E"/>
    <w:rsid w:val="0005537A"/>
    <w:rsid w:val="000956FE"/>
    <w:rsid w:val="000B3E27"/>
    <w:rsid w:val="000C1B86"/>
    <w:rsid w:val="000C3748"/>
    <w:rsid w:val="000C5358"/>
    <w:rsid w:val="000D2DD7"/>
    <w:rsid w:val="000E09D4"/>
    <w:rsid w:val="000F58BC"/>
    <w:rsid w:val="00105936"/>
    <w:rsid w:val="00107398"/>
    <w:rsid w:val="001279D9"/>
    <w:rsid w:val="00127E43"/>
    <w:rsid w:val="001326E9"/>
    <w:rsid w:val="001426E0"/>
    <w:rsid w:val="0018061C"/>
    <w:rsid w:val="00190647"/>
    <w:rsid w:val="00196A9C"/>
    <w:rsid w:val="001C01C0"/>
    <w:rsid w:val="001C3EB2"/>
    <w:rsid w:val="001F5BAC"/>
    <w:rsid w:val="00201220"/>
    <w:rsid w:val="0022104F"/>
    <w:rsid w:val="00223180"/>
    <w:rsid w:val="00225A66"/>
    <w:rsid w:val="002402FA"/>
    <w:rsid w:val="00251FB4"/>
    <w:rsid w:val="002546BA"/>
    <w:rsid w:val="00265067"/>
    <w:rsid w:val="00296B83"/>
    <w:rsid w:val="002B124C"/>
    <w:rsid w:val="002E54D0"/>
    <w:rsid w:val="00304FA3"/>
    <w:rsid w:val="00317D20"/>
    <w:rsid w:val="0032777B"/>
    <w:rsid w:val="00340DEC"/>
    <w:rsid w:val="00360062"/>
    <w:rsid w:val="00362898"/>
    <w:rsid w:val="00377B75"/>
    <w:rsid w:val="003B7A8F"/>
    <w:rsid w:val="003D349F"/>
    <w:rsid w:val="003D4C82"/>
    <w:rsid w:val="003D5F74"/>
    <w:rsid w:val="003E3B85"/>
    <w:rsid w:val="003E431F"/>
    <w:rsid w:val="003E4541"/>
    <w:rsid w:val="003E5A5B"/>
    <w:rsid w:val="003F5B16"/>
    <w:rsid w:val="003F61FF"/>
    <w:rsid w:val="004034D1"/>
    <w:rsid w:val="00405054"/>
    <w:rsid w:val="00422A8B"/>
    <w:rsid w:val="00434FA5"/>
    <w:rsid w:val="00441556"/>
    <w:rsid w:val="004452C0"/>
    <w:rsid w:val="00447235"/>
    <w:rsid w:val="00450181"/>
    <w:rsid w:val="004513F5"/>
    <w:rsid w:val="00451598"/>
    <w:rsid w:val="004653EF"/>
    <w:rsid w:val="00472186"/>
    <w:rsid w:val="00483F23"/>
    <w:rsid w:val="00487E09"/>
    <w:rsid w:val="00490DF7"/>
    <w:rsid w:val="004B5C80"/>
    <w:rsid w:val="004B625C"/>
    <w:rsid w:val="004B7E00"/>
    <w:rsid w:val="004D68F7"/>
    <w:rsid w:val="00500FC0"/>
    <w:rsid w:val="005012AC"/>
    <w:rsid w:val="00514688"/>
    <w:rsid w:val="00525D66"/>
    <w:rsid w:val="005303DB"/>
    <w:rsid w:val="00530EA1"/>
    <w:rsid w:val="00547630"/>
    <w:rsid w:val="00553DE5"/>
    <w:rsid w:val="00554C24"/>
    <w:rsid w:val="005732DC"/>
    <w:rsid w:val="005804B8"/>
    <w:rsid w:val="00584BEE"/>
    <w:rsid w:val="00596BAF"/>
    <w:rsid w:val="005A21CA"/>
    <w:rsid w:val="005B609B"/>
    <w:rsid w:val="005B75FE"/>
    <w:rsid w:val="005C4814"/>
    <w:rsid w:val="00601F0E"/>
    <w:rsid w:val="00602940"/>
    <w:rsid w:val="006046E8"/>
    <w:rsid w:val="00606C75"/>
    <w:rsid w:val="0061199E"/>
    <w:rsid w:val="00631246"/>
    <w:rsid w:val="006376E4"/>
    <w:rsid w:val="0064233E"/>
    <w:rsid w:val="006724E6"/>
    <w:rsid w:val="00696DEA"/>
    <w:rsid w:val="006A5368"/>
    <w:rsid w:val="006C518E"/>
    <w:rsid w:val="006E102D"/>
    <w:rsid w:val="006E6F04"/>
    <w:rsid w:val="00732102"/>
    <w:rsid w:val="007749D0"/>
    <w:rsid w:val="00783831"/>
    <w:rsid w:val="00790491"/>
    <w:rsid w:val="007913DE"/>
    <w:rsid w:val="007B19D7"/>
    <w:rsid w:val="007B4BA9"/>
    <w:rsid w:val="007E734B"/>
    <w:rsid w:val="007E77BE"/>
    <w:rsid w:val="007F28AC"/>
    <w:rsid w:val="008338A8"/>
    <w:rsid w:val="00844018"/>
    <w:rsid w:val="008467FC"/>
    <w:rsid w:val="0088355B"/>
    <w:rsid w:val="00890E69"/>
    <w:rsid w:val="008B1C6C"/>
    <w:rsid w:val="008C3C48"/>
    <w:rsid w:val="008C7E32"/>
    <w:rsid w:val="008D29AE"/>
    <w:rsid w:val="008F0D54"/>
    <w:rsid w:val="00914A45"/>
    <w:rsid w:val="00925695"/>
    <w:rsid w:val="00943731"/>
    <w:rsid w:val="00954146"/>
    <w:rsid w:val="00956710"/>
    <w:rsid w:val="00956B86"/>
    <w:rsid w:val="0098166B"/>
    <w:rsid w:val="00982870"/>
    <w:rsid w:val="00994112"/>
    <w:rsid w:val="009A605B"/>
    <w:rsid w:val="009B1D43"/>
    <w:rsid w:val="009B6767"/>
    <w:rsid w:val="009C7664"/>
    <w:rsid w:val="009E29CC"/>
    <w:rsid w:val="00A071AD"/>
    <w:rsid w:val="00A163CC"/>
    <w:rsid w:val="00A32452"/>
    <w:rsid w:val="00A35536"/>
    <w:rsid w:val="00A51EC7"/>
    <w:rsid w:val="00A7688A"/>
    <w:rsid w:val="00A81A24"/>
    <w:rsid w:val="00A91C63"/>
    <w:rsid w:val="00AA06B0"/>
    <w:rsid w:val="00AD3213"/>
    <w:rsid w:val="00AF0E37"/>
    <w:rsid w:val="00AF3E23"/>
    <w:rsid w:val="00AF5BB7"/>
    <w:rsid w:val="00B0498A"/>
    <w:rsid w:val="00B17755"/>
    <w:rsid w:val="00B211DE"/>
    <w:rsid w:val="00B239C6"/>
    <w:rsid w:val="00B26C6D"/>
    <w:rsid w:val="00B278C5"/>
    <w:rsid w:val="00B7600B"/>
    <w:rsid w:val="00B84083"/>
    <w:rsid w:val="00B8435F"/>
    <w:rsid w:val="00B90C95"/>
    <w:rsid w:val="00B912D3"/>
    <w:rsid w:val="00B949C1"/>
    <w:rsid w:val="00BA523B"/>
    <w:rsid w:val="00BA7D04"/>
    <w:rsid w:val="00BC11AA"/>
    <w:rsid w:val="00BD50CD"/>
    <w:rsid w:val="00BF405D"/>
    <w:rsid w:val="00BF674C"/>
    <w:rsid w:val="00C1770E"/>
    <w:rsid w:val="00C27AFB"/>
    <w:rsid w:val="00C40E82"/>
    <w:rsid w:val="00C53022"/>
    <w:rsid w:val="00C710D4"/>
    <w:rsid w:val="00C773D4"/>
    <w:rsid w:val="00CC0935"/>
    <w:rsid w:val="00CC6735"/>
    <w:rsid w:val="00CC779E"/>
    <w:rsid w:val="00CC7A68"/>
    <w:rsid w:val="00CD75C4"/>
    <w:rsid w:val="00CE07F7"/>
    <w:rsid w:val="00CF062C"/>
    <w:rsid w:val="00CF12DF"/>
    <w:rsid w:val="00CF5508"/>
    <w:rsid w:val="00CF75DF"/>
    <w:rsid w:val="00D03684"/>
    <w:rsid w:val="00D07461"/>
    <w:rsid w:val="00D1013D"/>
    <w:rsid w:val="00D60ECD"/>
    <w:rsid w:val="00D63343"/>
    <w:rsid w:val="00D903FC"/>
    <w:rsid w:val="00DA123E"/>
    <w:rsid w:val="00DC12F0"/>
    <w:rsid w:val="00DC270D"/>
    <w:rsid w:val="00DC30D6"/>
    <w:rsid w:val="00DE64B4"/>
    <w:rsid w:val="00DE68FA"/>
    <w:rsid w:val="00DF19CC"/>
    <w:rsid w:val="00DF3085"/>
    <w:rsid w:val="00E05051"/>
    <w:rsid w:val="00E13370"/>
    <w:rsid w:val="00E155E8"/>
    <w:rsid w:val="00E23B94"/>
    <w:rsid w:val="00E35132"/>
    <w:rsid w:val="00E45E2D"/>
    <w:rsid w:val="00E54EBC"/>
    <w:rsid w:val="00E6184D"/>
    <w:rsid w:val="00E73727"/>
    <w:rsid w:val="00E75EFB"/>
    <w:rsid w:val="00E8507B"/>
    <w:rsid w:val="00E96860"/>
    <w:rsid w:val="00EA2C26"/>
    <w:rsid w:val="00EA537E"/>
    <w:rsid w:val="00EC0219"/>
    <w:rsid w:val="00EC0FF9"/>
    <w:rsid w:val="00ED56A7"/>
    <w:rsid w:val="00EE0054"/>
    <w:rsid w:val="00EE12DB"/>
    <w:rsid w:val="00EE5B4D"/>
    <w:rsid w:val="00EF3460"/>
    <w:rsid w:val="00F12A91"/>
    <w:rsid w:val="00F158F0"/>
    <w:rsid w:val="00F20A2A"/>
    <w:rsid w:val="00F24622"/>
    <w:rsid w:val="00F31CD6"/>
    <w:rsid w:val="00F3490A"/>
    <w:rsid w:val="00F40F7A"/>
    <w:rsid w:val="00F44BA1"/>
    <w:rsid w:val="00F44DA1"/>
    <w:rsid w:val="00F47F26"/>
    <w:rsid w:val="00F65478"/>
    <w:rsid w:val="00F837A4"/>
    <w:rsid w:val="00F869A6"/>
    <w:rsid w:val="00F90BE8"/>
    <w:rsid w:val="00F90CDA"/>
    <w:rsid w:val="00FC514C"/>
    <w:rsid w:val="00F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448A"/>
  <w15:docId w15:val="{B3CBF2D7-DA44-46FA-9875-EDF90557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smallCaps/>
      <w:sz w:val="36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 w:after="60"/>
      <w:ind w:left="340" w:hanging="3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ind w:left="340" w:hanging="340"/>
      <w:outlineLvl w:val="2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after="120"/>
      <w:jc w:val="both"/>
    </w:pPr>
    <w:rPr>
      <w:rFonts w:ascii="Arial" w:eastAsia="Times New Roman" w:hAnsi="Arial" w:cs="Times New Roman"/>
      <w:sz w:val="20"/>
      <w:szCs w:val="20"/>
      <w:lang w:bidi="ar-SA"/>
    </w:rPr>
  </w:style>
  <w:style w:type="paragraph" w:styleId="Encabezado">
    <w:name w:val="header"/>
    <w:basedOn w:val="Standard"/>
    <w:pPr>
      <w:ind w:left="3969"/>
      <w:jc w:val="right"/>
    </w:pPr>
    <w:rPr>
      <w:sz w:val="16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Lista1">
    <w:name w:val="Lista1"/>
    <w:pPr>
      <w:keepLines/>
      <w:widowControl/>
      <w:numPr>
        <w:numId w:val="4"/>
      </w:numPr>
      <w:spacing w:before="120" w:after="120"/>
      <w:ind w:left="697" w:hanging="357"/>
      <w:jc w:val="both"/>
    </w:pPr>
    <w:rPr>
      <w:rFonts w:ascii="Book Antiqua" w:eastAsia="Arial" w:hAnsi="Book Antiqua" w:cs="Times New Roman"/>
      <w:sz w:val="20"/>
      <w:szCs w:val="20"/>
      <w:lang w:bidi="ar-SA"/>
    </w:rPr>
  </w:style>
  <w:style w:type="paragraph" w:customStyle="1" w:styleId="Lista2">
    <w:name w:val="Lista2"/>
    <w:pPr>
      <w:widowControl/>
      <w:numPr>
        <w:numId w:val="10"/>
      </w:numPr>
      <w:spacing w:before="120" w:after="120"/>
      <w:ind w:left="1037" w:hanging="357"/>
    </w:pPr>
    <w:rPr>
      <w:rFonts w:ascii="Book Antiqua" w:eastAsia="Arial" w:hAnsi="Book Antiqua" w:cs="Times New Roman"/>
      <w:sz w:val="20"/>
      <w:szCs w:val="20"/>
      <w:lang w:bidi="ar-SA"/>
    </w:rPr>
  </w:style>
  <w:style w:type="paragraph" w:styleId="Piedepgina">
    <w:name w:val="footer"/>
    <w:pPr>
      <w:widowControl/>
      <w:tabs>
        <w:tab w:val="center" w:pos="4536"/>
        <w:tab w:val="right" w:pos="8504"/>
      </w:tabs>
    </w:pPr>
    <w:rPr>
      <w:rFonts w:ascii="Arial" w:eastAsia="Arial" w:hAnsi="Arial" w:cs="Times New Roman"/>
      <w:sz w:val="16"/>
      <w:szCs w:val="20"/>
      <w:lang w:bidi="ar-SA"/>
    </w:rPr>
  </w:style>
  <w:style w:type="paragraph" w:customStyle="1" w:styleId="THALESLIS1">
    <w:name w:val="THALES_LIS_1"/>
    <w:pPr>
      <w:widowControl/>
      <w:numPr>
        <w:numId w:val="11"/>
      </w:numPr>
      <w:tabs>
        <w:tab w:val="left" w:pos="1474"/>
      </w:tabs>
      <w:spacing w:after="240" w:line="320" w:lineRule="atLeast"/>
      <w:ind w:left="73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NOR1">
    <w:name w:val="THALES_NOR_1"/>
    <w:pPr>
      <w:widowControl/>
      <w:spacing w:after="240" w:line="320" w:lineRule="atLeast"/>
      <w:ind w:left="284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IT1">
    <w:name w:val="THALES_TIT_1"/>
    <w:next w:val="THALESTIT2"/>
    <w:pPr>
      <w:keepNext/>
      <w:keepLines/>
      <w:pageBreakBefore/>
      <w:widowControl/>
      <w:pBdr>
        <w:top w:val="single" w:sz="8" w:space="2" w:color="000000"/>
      </w:pBdr>
      <w:spacing w:after="240"/>
    </w:pPr>
    <w:rPr>
      <w:rFonts w:ascii="Arial" w:eastAsia="Arial" w:hAnsi="Arial" w:cs="Times New Roman"/>
      <w:b/>
      <w:smallCaps/>
      <w:sz w:val="32"/>
      <w:szCs w:val="20"/>
      <w:lang w:bidi="ar-SA"/>
    </w:rPr>
  </w:style>
  <w:style w:type="paragraph" w:customStyle="1" w:styleId="THALESTIT2">
    <w:name w:val="THALES_TIT_2"/>
    <w:next w:val="THALESNOR1"/>
    <w:pPr>
      <w:keepNext/>
      <w:keepLines/>
      <w:widowControl/>
      <w:pBdr>
        <w:top w:val="single" w:sz="8" w:space="2" w:color="000000"/>
      </w:pBdr>
      <w:spacing w:after="240"/>
    </w:pPr>
    <w:rPr>
      <w:rFonts w:ascii="Arial" w:eastAsia="Arial" w:hAnsi="Arial" w:cs="Times New Roman"/>
      <w:b/>
      <w:smallCaps/>
      <w:sz w:val="28"/>
      <w:szCs w:val="20"/>
      <w:lang w:bidi="ar-SA"/>
    </w:rPr>
  </w:style>
  <w:style w:type="paragraph" w:customStyle="1" w:styleId="Contents2">
    <w:name w:val="Contents 2"/>
    <w:basedOn w:val="Standard"/>
    <w:next w:val="Standard"/>
    <w:pPr>
      <w:ind w:left="1588" w:hanging="1021"/>
    </w:pPr>
  </w:style>
  <w:style w:type="paragraph" w:customStyle="1" w:styleId="THALESTIT6">
    <w:name w:val="THALES_TIT_6"/>
    <w:next w:val="THALESNOR1"/>
    <w:pPr>
      <w:keepNext/>
      <w:keepLines/>
      <w:widowControl/>
      <w:pBdr>
        <w:top w:val="single" w:sz="8" w:space="2" w:color="000000"/>
        <w:bottom w:val="single" w:sz="8" w:space="2" w:color="000000"/>
      </w:pBdr>
      <w:spacing w:after="240"/>
    </w:pPr>
    <w:rPr>
      <w:rFonts w:ascii="Arial" w:eastAsia="Arial" w:hAnsi="Arial" w:cs="Times New Roman"/>
      <w:b/>
      <w:caps/>
      <w:sz w:val="32"/>
      <w:szCs w:val="20"/>
      <w:lang w:bidi="ar-SA"/>
    </w:rPr>
  </w:style>
  <w:style w:type="paragraph" w:customStyle="1" w:styleId="THALESLIS2">
    <w:name w:val="THALES_LIS_2"/>
    <w:pPr>
      <w:widowControl/>
      <w:spacing w:after="240" w:line="320" w:lineRule="atLeast"/>
      <w:ind w:left="73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IT3">
    <w:name w:val="THALES_TIT_3"/>
    <w:next w:val="THALESNOR1"/>
    <w:pPr>
      <w:keepNext/>
      <w:keepLines/>
      <w:widowControl/>
      <w:pBdr>
        <w:top w:val="single" w:sz="8" w:space="2" w:color="000000"/>
      </w:pBdr>
      <w:tabs>
        <w:tab w:val="left" w:pos="1021"/>
      </w:tabs>
      <w:spacing w:after="240"/>
    </w:pPr>
    <w:rPr>
      <w:rFonts w:ascii="Arial" w:eastAsia="Arial" w:hAnsi="Arial" w:cs="Times New Roman"/>
      <w:b/>
      <w:smallCaps/>
      <w:szCs w:val="20"/>
      <w:lang w:bidi="ar-SA"/>
    </w:rPr>
  </w:style>
  <w:style w:type="paragraph" w:customStyle="1" w:styleId="THALESTIT4">
    <w:name w:val="THALES_TIT_4"/>
    <w:next w:val="THALESNOR1"/>
    <w:pPr>
      <w:keepNext/>
      <w:keepLines/>
      <w:widowControl/>
      <w:numPr>
        <w:numId w:val="5"/>
      </w:numPr>
      <w:tabs>
        <w:tab w:val="left" w:pos="1134"/>
      </w:tabs>
      <w:spacing w:after="240"/>
    </w:pPr>
    <w:rPr>
      <w:rFonts w:ascii="Arial" w:eastAsia="Arial" w:hAnsi="Arial" w:cs="Times New Roman"/>
      <w:b/>
      <w:smallCaps/>
      <w:sz w:val="22"/>
      <w:szCs w:val="20"/>
      <w:lang w:bidi="ar-SA"/>
    </w:rPr>
  </w:style>
  <w:style w:type="paragraph" w:customStyle="1" w:styleId="THALESIMG2">
    <w:name w:val="THALES_IMG_2"/>
    <w:next w:val="THALESNOR1"/>
    <w:pPr>
      <w:keepLines/>
      <w:widowControl/>
      <w:numPr>
        <w:numId w:val="6"/>
      </w:numPr>
      <w:tabs>
        <w:tab w:val="left" w:pos="360"/>
      </w:tabs>
      <w:spacing w:after="240"/>
      <w:jc w:val="center"/>
    </w:pPr>
    <w:rPr>
      <w:rFonts w:ascii="Arial" w:eastAsia="Arial" w:hAnsi="Arial" w:cs="Times New Roman"/>
      <w:sz w:val="16"/>
      <w:szCs w:val="20"/>
      <w:lang w:bidi="ar-SA"/>
    </w:rPr>
  </w:style>
  <w:style w:type="paragraph" w:customStyle="1" w:styleId="THALESTIT5">
    <w:name w:val="THALES_TIT_5"/>
    <w:next w:val="THALESNOR1"/>
    <w:pPr>
      <w:keepNext/>
      <w:keepLines/>
      <w:widowControl/>
      <w:spacing w:after="240"/>
    </w:pPr>
    <w:rPr>
      <w:rFonts w:ascii="Arial" w:eastAsia="Arial" w:hAnsi="Arial" w:cs="Times New Roman"/>
      <w:b/>
      <w:i/>
      <w:sz w:val="22"/>
      <w:szCs w:val="20"/>
      <w:lang w:bidi="ar-SA"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HALESIMG1">
    <w:name w:val="THALES_IMG_1"/>
    <w:next w:val="THALESIMG2"/>
    <w:pPr>
      <w:keepNext/>
      <w:keepLines/>
      <w:widowControl/>
      <w:spacing w:after="240"/>
      <w:jc w:val="center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LIS4">
    <w:name w:val="THALES_LIS_4"/>
    <w:pPr>
      <w:widowControl/>
      <w:numPr>
        <w:numId w:val="8"/>
      </w:numPr>
      <w:tabs>
        <w:tab w:val="left" w:pos="2154"/>
      </w:tabs>
      <w:spacing w:after="240" w:line="320" w:lineRule="atLeast"/>
      <w:ind w:left="107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LIS5">
    <w:name w:val="THALES_LIS_5"/>
    <w:pPr>
      <w:widowControl/>
      <w:spacing w:after="240" w:line="320" w:lineRule="atLeast"/>
      <w:ind w:left="107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NOR2">
    <w:name w:val="THALES_NOR_2"/>
    <w:next w:val="THALESNOR1"/>
    <w:pPr>
      <w:widowControl/>
      <w:spacing w:after="240" w:line="320" w:lineRule="atLeast"/>
      <w:ind w:left="284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THALESLIS3">
    <w:name w:val="THALES_LIS_3"/>
    <w:next w:val="THALESLIS2"/>
    <w:pPr>
      <w:widowControl/>
      <w:spacing w:after="240" w:line="320" w:lineRule="atLeast"/>
      <w:ind w:left="737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THALESLIS6">
    <w:name w:val="THALES_LIS_6"/>
    <w:next w:val="THALESLIS5"/>
    <w:pPr>
      <w:widowControl/>
      <w:spacing w:after="240" w:line="320" w:lineRule="atLeast"/>
      <w:ind w:left="1077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Contents1">
    <w:name w:val="Contents 1"/>
    <w:pPr>
      <w:widowControl/>
      <w:spacing w:before="120" w:after="120"/>
      <w:ind w:left="567" w:hanging="567"/>
    </w:pPr>
    <w:rPr>
      <w:rFonts w:ascii="Arial" w:eastAsia="Arial" w:hAnsi="Arial" w:cs="Times New Roman"/>
      <w:b/>
      <w:caps/>
      <w:sz w:val="22"/>
      <w:szCs w:val="20"/>
      <w:lang w:bidi="ar-SA"/>
    </w:rPr>
  </w:style>
  <w:style w:type="paragraph" w:customStyle="1" w:styleId="Contents3">
    <w:name w:val="Contents 3"/>
    <w:basedOn w:val="Standard"/>
    <w:next w:val="Standard"/>
    <w:pPr>
      <w:ind w:left="1872" w:hanging="1021"/>
    </w:pPr>
    <w:rPr>
      <w:i/>
      <w:sz w:val="16"/>
    </w:rPr>
  </w:style>
  <w:style w:type="paragraph" w:customStyle="1" w:styleId="Contents4">
    <w:name w:val="Contents 4"/>
    <w:basedOn w:val="Standard"/>
    <w:next w:val="Standard"/>
    <w:pPr>
      <w:ind w:left="2155" w:hanging="1021"/>
    </w:pPr>
    <w:rPr>
      <w:i/>
      <w:sz w:val="16"/>
    </w:r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THALESCAR1">
    <w:name w:val="THALES_CAR_1"/>
    <w:pPr>
      <w:widowControl/>
      <w:spacing w:after="240" w:line="320" w:lineRule="atLeast"/>
      <w:ind w:left="284" w:firstLine="284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AB1">
    <w:name w:val="THALES_TAB_1"/>
    <w:pPr>
      <w:widowControl/>
      <w:spacing w:before="60" w:after="60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AB2">
    <w:name w:val="THALES_TAB_2"/>
    <w:pPr>
      <w:widowControl/>
      <w:spacing w:before="60" w:after="60"/>
      <w:jc w:val="center"/>
    </w:pPr>
    <w:rPr>
      <w:rFonts w:ascii="Arial" w:eastAsia="Arial" w:hAnsi="Arial" w:cs="Times New Roman"/>
      <w:caps/>
      <w:sz w:val="20"/>
      <w:szCs w:val="20"/>
      <w:lang w:bidi="ar-S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ContentsHeading">
    <w:name w:val="Contents Heading"/>
    <w:basedOn w:val="Encabezado"/>
    <w:pPr>
      <w:suppressLineNumbers/>
      <w:ind w:left="0"/>
    </w:pPr>
    <w:rPr>
      <w:b/>
      <w:bCs/>
      <w:sz w:val="32"/>
      <w:szCs w:val="32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6z0">
    <w:name w:val="WW8Num6z0"/>
    <w:rPr>
      <w:rFonts w:ascii="Albertus Medium" w:hAnsi="Albertus Medium"/>
      <w:b w:val="0"/>
      <w:i w:val="0"/>
      <w:sz w:val="32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styleId="Nmerodepgina">
    <w:name w:val="page number"/>
    <w:rPr>
      <w:rFonts w:ascii="Arial" w:hAnsi="Arial"/>
      <w:sz w:val="16"/>
      <w:lang w:val="es-E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33E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33E"/>
    <w:rPr>
      <w:rFonts w:ascii="Tahoma" w:hAnsi="Tahoma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196A9C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196A9C"/>
    <w:pPr>
      <w:spacing w:after="100"/>
      <w:ind w:left="240"/>
    </w:pPr>
    <w:rPr>
      <w:szCs w:val="21"/>
    </w:rPr>
  </w:style>
  <w:style w:type="table" w:styleId="Tablaconcuadrcula">
    <w:name w:val="Table Grid"/>
    <w:basedOn w:val="Tablanormal"/>
    <w:uiPriority w:val="59"/>
    <w:rsid w:val="00ED5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ECC7A-3FD7-4504-B370-BB7052DC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Exigencias Técnicas del Proyecto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Exigencias Técnicas del Proyecto</dc:title>
  <dc:creator>cerro fernandez javier</dc:creator>
  <cp:lastModifiedBy>Asier Marín Fernández</cp:lastModifiedBy>
  <cp:revision>186</cp:revision>
  <cp:lastPrinted>2015-01-04T11:58:00Z</cp:lastPrinted>
  <dcterms:created xsi:type="dcterms:W3CDTF">2013-09-20T15:24:00Z</dcterms:created>
  <dcterms:modified xsi:type="dcterms:W3CDTF">2019-06-21T15:33:00Z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ardar">
    <vt:lpwstr>d:</vt:lpwstr>
  </property>
  <property fmtid="{D5CDD505-2E9C-101B-9397-08002B2CF9AE}" pid="3" name="Logotipo">
    <vt:r8>1</vt:r8>
  </property>
  <property fmtid="{D5CDD505-2E9C-101B-9397-08002B2CF9AE}" pid="4" name="Nomenclatura">
    <vt:lpwstr>PTO54Z-CCA_Proyecto_[Módulo]_Proceso_Fecha (aaaamm)</vt:lpwstr>
  </property>
  <property fmtid="{D5CDD505-2E9C-101B-9397-08002B2CF9AE}" pid="5" name="Registro">
    <vt:lpwstr>PTO54Y Cuaderno de carga (DSI)</vt:lpwstr>
  </property>
  <property fmtid="{D5CDD505-2E9C-101B-9397-08002B2CF9AE}" pid="6" name="Revisión">
    <vt:lpwstr>A</vt:lpwstr>
  </property>
  <property fmtid="{D5CDD505-2E9C-101B-9397-08002B2CF9AE}" pid="7" name="Tipo">
    <vt:r8>1</vt:r8>
  </property>
</Properties>
</file>