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E46F9" w14:textId="77777777" w:rsidR="00531887" w:rsidRDefault="00531887"/>
    <w:p w14:paraId="69858EC7" w14:textId="77777777" w:rsidR="00531887" w:rsidRDefault="00985EF0">
      <w:pPr>
        <w:spacing w:line="240" w:lineRule="auto"/>
        <w:rPr>
          <w:color w:val="007487"/>
          <w:sz w:val="36"/>
          <w:szCs w:val="36"/>
        </w:rPr>
      </w:pPr>
      <w:r>
        <w:rPr>
          <w:color w:val="007487"/>
          <w:sz w:val="36"/>
          <w:szCs w:val="36"/>
        </w:rPr>
        <w:t>MEMORIA ESCRITA DEL PROYECTO</w:t>
      </w:r>
    </w:p>
    <w:p w14:paraId="43C35DB5" w14:textId="77777777" w:rsidR="00531887" w:rsidRDefault="00531887">
      <w:pPr>
        <w:spacing w:line="240" w:lineRule="auto"/>
      </w:pPr>
    </w:p>
    <w:p w14:paraId="38EEB46F" w14:textId="77777777" w:rsidR="00531887" w:rsidRDefault="00985EF0">
      <w:pPr>
        <w:spacing w:line="240" w:lineRule="auto"/>
        <w:rPr>
          <w:color w:val="434343"/>
          <w:sz w:val="32"/>
          <w:szCs w:val="32"/>
        </w:rPr>
      </w:pPr>
      <w:r>
        <w:rPr>
          <w:color w:val="434343"/>
          <w:sz w:val="32"/>
          <w:szCs w:val="32"/>
        </w:rPr>
        <w:t>CFGS Desarrollo de Aplicaciones Web</w:t>
      </w:r>
    </w:p>
    <w:p w14:paraId="388CCB55" w14:textId="25587E9B" w:rsidR="00531887" w:rsidRDefault="00985EF0">
      <w:pPr>
        <w:spacing w:line="240" w:lineRule="auto"/>
        <w:rPr>
          <w:color w:val="434343"/>
          <w:sz w:val="32"/>
          <w:szCs w:val="32"/>
        </w:rPr>
      </w:pPr>
      <w:r>
        <w:rPr>
          <w:color w:val="434343"/>
          <w:sz w:val="32"/>
          <w:szCs w:val="32"/>
        </w:rPr>
        <w:t xml:space="preserve">Autor: </w:t>
      </w:r>
      <w:r w:rsidR="00297DC5">
        <w:rPr>
          <w:color w:val="434343"/>
          <w:sz w:val="32"/>
          <w:szCs w:val="32"/>
        </w:rPr>
        <w:t>Asier Martín González</w:t>
      </w:r>
    </w:p>
    <w:p w14:paraId="0C6160E3" w14:textId="37726E26" w:rsidR="00531887" w:rsidRDefault="00985EF0">
      <w:pPr>
        <w:spacing w:line="240" w:lineRule="auto"/>
        <w:rPr>
          <w:color w:val="434343"/>
          <w:sz w:val="32"/>
          <w:szCs w:val="32"/>
        </w:rPr>
      </w:pPr>
      <w:r>
        <w:rPr>
          <w:color w:val="434343"/>
          <w:sz w:val="32"/>
          <w:szCs w:val="32"/>
        </w:rPr>
        <w:t>Tutor:</w:t>
      </w:r>
      <w:r w:rsidR="00297DC5">
        <w:rPr>
          <w:color w:val="434343"/>
          <w:sz w:val="32"/>
          <w:szCs w:val="32"/>
        </w:rPr>
        <w:t xml:space="preserve"> Sergio Malo Molina</w:t>
      </w:r>
    </w:p>
    <w:p w14:paraId="0ECE9240" w14:textId="75293468" w:rsidR="00531887" w:rsidRPr="00155006" w:rsidRDefault="00297DC5">
      <w:pPr>
        <w:spacing w:line="240" w:lineRule="auto"/>
        <w:jc w:val="left"/>
        <w:rPr>
          <w:b/>
          <w:color w:val="434343"/>
          <w:sz w:val="56"/>
          <w:szCs w:val="56"/>
          <w:lang w:val="en-GB"/>
        </w:rPr>
      </w:pPr>
      <w:proofErr w:type="spellStart"/>
      <w:r w:rsidRPr="00155006">
        <w:rPr>
          <w:b/>
          <w:color w:val="434343"/>
          <w:sz w:val="56"/>
          <w:szCs w:val="56"/>
          <w:lang w:val="en-GB"/>
        </w:rPr>
        <w:t>t_GIRA</w:t>
      </w:r>
      <w:proofErr w:type="spellEnd"/>
    </w:p>
    <w:p w14:paraId="25CD540E" w14:textId="77777777" w:rsidR="00531887" w:rsidRPr="00155006" w:rsidRDefault="00531887">
      <w:pPr>
        <w:spacing w:line="240" w:lineRule="auto"/>
        <w:jc w:val="left"/>
        <w:rPr>
          <w:b/>
          <w:color w:val="434343"/>
          <w:sz w:val="56"/>
          <w:szCs w:val="56"/>
          <w:lang w:val="en-GB"/>
        </w:rPr>
      </w:pPr>
    </w:p>
    <w:p w14:paraId="511E5668" w14:textId="77777777" w:rsidR="00531887" w:rsidRPr="00155006" w:rsidRDefault="00985EF0">
      <w:pPr>
        <w:spacing w:line="240" w:lineRule="auto"/>
        <w:jc w:val="left"/>
        <w:rPr>
          <w:color w:val="434343"/>
          <w:sz w:val="32"/>
          <w:szCs w:val="32"/>
          <w:lang w:val="en-GB"/>
        </w:rPr>
      </w:pPr>
      <w:r w:rsidRPr="00155006">
        <w:rPr>
          <w:color w:val="434343"/>
          <w:sz w:val="32"/>
          <w:szCs w:val="32"/>
          <w:lang w:val="en-GB"/>
        </w:rPr>
        <w:t>2S2021</w:t>
      </w:r>
    </w:p>
    <w:p w14:paraId="13E5ABE6" w14:textId="0DF6EBED" w:rsidR="00531887" w:rsidRPr="00297DC5" w:rsidRDefault="00985EF0">
      <w:pPr>
        <w:spacing w:line="240" w:lineRule="auto"/>
        <w:jc w:val="left"/>
        <w:rPr>
          <w:color w:val="434343"/>
          <w:sz w:val="26"/>
          <w:szCs w:val="26"/>
          <w:lang w:val="en-GB"/>
        </w:rPr>
      </w:pPr>
      <w:r w:rsidRPr="00297DC5">
        <w:rPr>
          <w:color w:val="434343"/>
          <w:sz w:val="26"/>
          <w:szCs w:val="26"/>
          <w:lang w:val="en-GB"/>
        </w:rPr>
        <w:t>Enlace Google Drive:</w:t>
      </w:r>
      <w:r w:rsidR="00297DC5" w:rsidRPr="00297DC5">
        <w:rPr>
          <w:color w:val="434343"/>
          <w:sz w:val="26"/>
          <w:szCs w:val="26"/>
          <w:lang w:val="en-GB"/>
        </w:rPr>
        <w:t xml:space="preserve"> https://drive.google.com/drive/folders/1aM-2SJLBY59AcMzc7oYTnEJRDNMPalwn?usp=sharing</w:t>
      </w:r>
    </w:p>
    <w:p w14:paraId="6D006168" w14:textId="77777777" w:rsidR="00531887" w:rsidRPr="00297DC5" w:rsidRDefault="00985EF0">
      <w:pPr>
        <w:spacing w:line="240" w:lineRule="auto"/>
        <w:jc w:val="left"/>
        <w:rPr>
          <w:color w:val="434343"/>
          <w:sz w:val="32"/>
          <w:szCs w:val="32"/>
          <w:lang w:val="en-GB"/>
        </w:rPr>
      </w:pPr>
      <w:r>
        <w:rPr>
          <w:noProof/>
        </w:rPr>
        <w:drawing>
          <wp:anchor distT="114300" distB="114300" distL="114300" distR="114300" simplePos="0" relativeHeight="251658240" behindDoc="1" locked="0" layoutInCell="1" hidden="0" allowOverlap="1" wp14:anchorId="3C4C36B8" wp14:editId="49CCFE57">
            <wp:simplePos x="0" y="0"/>
            <wp:positionH relativeFrom="column">
              <wp:posOffset>-1000125</wp:posOffset>
            </wp:positionH>
            <wp:positionV relativeFrom="paragraph">
              <wp:posOffset>173990</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720013" cy="5076825"/>
                    </a:xfrm>
                    <a:prstGeom prst="rect">
                      <a:avLst/>
                    </a:prstGeom>
                    <a:ln/>
                  </pic:spPr>
                </pic:pic>
              </a:graphicData>
            </a:graphic>
          </wp:anchor>
        </w:drawing>
      </w:r>
    </w:p>
    <w:p w14:paraId="30ED464A" w14:textId="505013D9" w:rsidR="00531887" w:rsidRPr="00297DC5" w:rsidRDefault="00985EF0">
      <w:pPr>
        <w:rPr>
          <w:color w:val="007487"/>
          <w:sz w:val="36"/>
          <w:szCs w:val="36"/>
          <w:vertAlign w:val="subscript"/>
          <w:lang w:val="en-GB"/>
        </w:rPr>
      </w:pPr>
      <w:bookmarkStart w:id="0" w:name="_heading=h.gjdgxs" w:colFirst="0" w:colLast="0"/>
      <w:bookmarkEnd w:id="0"/>
      <w:r w:rsidRPr="00297DC5">
        <w:rPr>
          <w:lang w:val="en-GB"/>
        </w:rPr>
        <w:br w:type="page"/>
      </w:r>
      <w:bookmarkStart w:id="1" w:name="_heading=h.30j0zll" w:colFirst="0" w:colLast="0"/>
      <w:bookmarkEnd w:id="1"/>
    </w:p>
    <w:p w14:paraId="2B164CA4" w14:textId="1D71FF42" w:rsidR="006C35A8" w:rsidRPr="00155006" w:rsidRDefault="00797CA1" w:rsidP="00800BB0">
      <w:pPr>
        <w:rPr>
          <w:sz w:val="32"/>
          <w:szCs w:val="32"/>
          <w:vertAlign w:val="subscript"/>
          <w:lang w:val="es-ES"/>
        </w:rPr>
      </w:pPr>
      <w:r w:rsidRPr="00155006">
        <w:rPr>
          <w:sz w:val="32"/>
          <w:szCs w:val="32"/>
          <w:vertAlign w:val="subscript"/>
          <w:lang w:val="es-ES"/>
        </w:rPr>
        <w:lastRenderedPageBreak/>
        <w:t>Arial</w:t>
      </w:r>
    </w:p>
    <w:p w14:paraId="395A361B" w14:textId="63253C17" w:rsidR="00797CA1" w:rsidRPr="00155006" w:rsidRDefault="00797CA1" w:rsidP="00800BB0">
      <w:pPr>
        <w:rPr>
          <w:sz w:val="32"/>
          <w:szCs w:val="32"/>
          <w:vertAlign w:val="subscript"/>
          <w:lang w:val="es-ES"/>
        </w:rPr>
      </w:pPr>
      <w:r w:rsidRPr="00155006">
        <w:rPr>
          <w:sz w:val="32"/>
          <w:szCs w:val="32"/>
          <w:vertAlign w:val="subscript"/>
          <w:lang w:val="es-ES"/>
        </w:rPr>
        <w:t>Tamaño 11</w:t>
      </w:r>
    </w:p>
    <w:p w14:paraId="267F2037" w14:textId="45742055" w:rsidR="00797CA1" w:rsidRPr="00155006" w:rsidRDefault="00797CA1" w:rsidP="00800BB0">
      <w:pPr>
        <w:rPr>
          <w:sz w:val="32"/>
          <w:szCs w:val="32"/>
          <w:vertAlign w:val="subscript"/>
          <w:lang w:val="es-ES"/>
        </w:rPr>
      </w:pPr>
      <w:r w:rsidRPr="00155006">
        <w:rPr>
          <w:sz w:val="32"/>
          <w:szCs w:val="32"/>
          <w:vertAlign w:val="subscript"/>
          <w:lang w:val="es-ES"/>
        </w:rPr>
        <w:t>Interlineado 1,5</w:t>
      </w:r>
    </w:p>
    <w:p w14:paraId="130931DA" w14:textId="43AE2D65" w:rsidR="00797CA1" w:rsidRPr="00155006" w:rsidRDefault="00797CA1" w:rsidP="00800BB0">
      <w:pPr>
        <w:rPr>
          <w:sz w:val="32"/>
          <w:szCs w:val="32"/>
          <w:vertAlign w:val="subscript"/>
          <w:lang w:val="es-ES"/>
        </w:rPr>
      </w:pPr>
      <w:r w:rsidRPr="00155006">
        <w:rPr>
          <w:sz w:val="32"/>
          <w:szCs w:val="32"/>
          <w:vertAlign w:val="subscript"/>
          <w:lang w:val="es-ES"/>
        </w:rPr>
        <w:t>Texto justificado</w:t>
      </w:r>
    </w:p>
    <w:p w14:paraId="0C105B3A" w14:textId="6A888A3F" w:rsidR="00DA09E8" w:rsidRPr="00155006" w:rsidRDefault="00DA09E8" w:rsidP="00800BB0">
      <w:pPr>
        <w:rPr>
          <w:sz w:val="32"/>
          <w:szCs w:val="32"/>
          <w:vertAlign w:val="subscript"/>
          <w:lang w:val="es-ES"/>
        </w:rPr>
      </w:pPr>
    </w:p>
    <w:p w14:paraId="53A67043" w14:textId="387D6E61" w:rsidR="00D06635" w:rsidRPr="00155006" w:rsidRDefault="00DA09E8" w:rsidP="00800BB0">
      <w:pPr>
        <w:rPr>
          <w:sz w:val="32"/>
          <w:szCs w:val="32"/>
          <w:vertAlign w:val="subscript"/>
          <w:lang w:val="es-ES"/>
        </w:rPr>
      </w:pPr>
      <w:r w:rsidRPr="00155006">
        <w:rPr>
          <w:sz w:val="32"/>
          <w:szCs w:val="32"/>
          <w:vertAlign w:val="subscript"/>
          <w:lang w:val="es-ES"/>
        </w:rPr>
        <w:t>INDICE</w:t>
      </w:r>
    </w:p>
    <w:p w14:paraId="3F00442C" w14:textId="08442A06" w:rsidR="00964E68" w:rsidRPr="00155006" w:rsidRDefault="00964E68" w:rsidP="00800BB0">
      <w:pPr>
        <w:rPr>
          <w:sz w:val="32"/>
          <w:szCs w:val="32"/>
          <w:vertAlign w:val="subscript"/>
          <w:lang w:val="es-ES"/>
        </w:rPr>
      </w:pPr>
    </w:p>
    <w:p w14:paraId="3A0CDA15" w14:textId="1A17306C" w:rsidR="00964E68" w:rsidRPr="00155006" w:rsidRDefault="00964E68" w:rsidP="00800BB0">
      <w:pPr>
        <w:rPr>
          <w:sz w:val="32"/>
          <w:szCs w:val="32"/>
          <w:vertAlign w:val="subscript"/>
          <w:lang w:val="es-ES"/>
        </w:rPr>
      </w:pPr>
    </w:p>
    <w:p w14:paraId="06A95C14" w14:textId="53F42E84" w:rsidR="00964E68" w:rsidRPr="00155006" w:rsidRDefault="00964E68" w:rsidP="00800BB0">
      <w:pPr>
        <w:rPr>
          <w:sz w:val="32"/>
          <w:szCs w:val="32"/>
          <w:vertAlign w:val="subscript"/>
          <w:lang w:val="es-ES"/>
        </w:rPr>
      </w:pPr>
      <w:r w:rsidRPr="00155006">
        <w:rPr>
          <w:sz w:val="32"/>
          <w:szCs w:val="32"/>
          <w:vertAlign w:val="subscript"/>
          <w:lang w:val="es-ES"/>
        </w:rPr>
        <w:t>RESPONSIVE</w:t>
      </w:r>
    </w:p>
    <w:p w14:paraId="59A96222" w14:textId="52268692" w:rsidR="00964E68" w:rsidRPr="00155006" w:rsidRDefault="00964E68" w:rsidP="00800BB0">
      <w:pPr>
        <w:rPr>
          <w:sz w:val="32"/>
          <w:szCs w:val="32"/>
          <w:vertAlign w:val="subscript"/>
          <w:lang w:val="es-ES"/>
        </w:rPr>
      </w:pPr>
    </w:p>
    <w:p w14:paraId="2B056F2C" w14:textId="7435F1B6" w:rsidR="00964E68" w:rsidRPr="00155006" w:rsidRDefault="00964E68" w:rsidP="00800BB0">
      <w:pPr>
        <w:rPr>
          <w:sz w:val="32"/>
          <w:szCs w:val="32"/>
          <w:vertAlign w:val="subscript"/>
          <w:lang w:val="es-ES"/>
        </w:rPr>
      </w:pPr>
      <w:r w:rsidRPr="00155006">
        <w:rPr>
          <w:sz w:val="32"/>
          <w:szCs w:val="32"/>
          <w:vertAlign w:val="subscript"/>
          <w:lang w:val="es-ES"/>
        </w:rPr>
        <w:t>DIAGRAMAS</w:t>
      </w:r>
    </w:p>
    <w:p w14:paraId="08A9A65F" w14:textId="6F6039DD" w:rsidR="00DA09E8" w:rsidRPr="00155006" w:rsidRDefault="00DA09E8" w:rsidP="00800BB0">
      <w:pPr>
        <w:rPr>
          <w:sz w:val="32"/>
          <w:szCs w:val="32"/>
          <w:vertAlign w:val="subscript"/>
          <w:lang w:val="es-ES"/>
        </w:rPr>
      </w:pPr>
    </w:p>
    <w:p w14:paraId="5998CBB2" w14:textId="3B573910" w:rsidR="00DA09E8" w:rsidRPr="00155006" w:rsidRDefault="00155006" w:rsidP="00800BB0">
      <w:pPr>
        <w:rPr>
          <w:b/>
          <w:bCs/>
          <w:color w:val="FF0000"/>
          <w:sz w:val="32"/>
          <w:szCs w:val="32"/>
          <w:vertAlign w:val="subscript"/>
          <w:lang w:val="es-ES"/>
        </w:rPr>
      </w:pPr>
      <w:r w:rsidRPr="00155006">
        <w:rPr>
          <w:b/>
          <w:bCs/>
          <w:color w:val="FF0000"/>
          <w:sz w:val="32"/>
          <w:szCs w:val="32"/>
          <w:vertAlign w:val="subscript"/>
          <w:lang w:val="es-ES"/>
        </w:rPr>
        <w:t xml:space="preserve">1 - </w:t>
      </w:r>
      <w:r w:rsidR="00DA09E8" w:rsidRPr="00155006">
        <w:rPr>
          <w:b/>
          <w:bCs/>
          <w:color w:val="FF0000"/>
          <w:sz w:val="32"/>
          <w:szCs w:val="32"/>
          <w:vertAlign w:val="subscript"/>
          <w:lang w:val="es-ES"/>
        </w:rPr>
        <w:t>LOGIN</w:t>
      </w:r>
    </w:p>
    <w:p w14:paraId="5757C199" w14:textId="1EEB2075" w:rsidR="00800BB0" w:rsidRPr="00155006" w:rsidRDefault="00DA09E8" w:rsidP="00800BB0">
      <w:pPr>
        <w:rPr>
          <w:sz w:val="32"/>
          <w:szCs w:val="32"/>
          <w:vertAlign w:val="subscript"/>
          <w:lang w:val="es-ES"/>
        </w:rPr>
      </w:pPr>
      <w:r w:rsidRPr="00155006">
        <w:rPr>
          <w:sz w:val="32"/>
          <w:szCs w:val="32"/>
          <w:vertAlign w:val="subscript"/>
          <w:lang w:val="es-ES"/>
        </w:rPr>
        <w:t>Cuando se inicia el aplicativo carga esta sección</w:t>
      </w:r>
      <w:r w:rsidR="00D06635" w:rsidRPr="00155006">
        <w:rPr>
          <w:sz w:val="32"/>
          <w:szCs w:val="32"/>
          <w:vertAlign w:val="subscript"/>
          <w:lang w:val="es-ES"/>
        </w:rPr>
        <w:t xml:space="preserve"> (</w:t>
      </w:r>
      <w:proofErr w:type="spellStart"/>
      <w:r w:rsidR="00D06635" w:rsidRPr="00155006">
        <w:rPr>
          <w:sz w:val="32"/>
          <w:szCs w:val="32"/>
          <w:vertAlign w:val="subscript"/>
          <w:lang w:val="es-ES"/>
        </w:rPr>
        <w:t>index.php</w:t>
      </w:r>
      <w:proofErr w:type="spellEnd"/>
      <w:r w:rsidR="00D06635" w:rsidRPr="00155006">
        <w:rPr>
          <w:sz w:val="32"/>
          <w:szCs w:val="32"/>
          <w:vertAlign w:val="subscript"/>
          <w:lang w:val="es-ES"/>
        </w:rPr>
        <w:t>)</w:t>
      </w:r>
      <w:r w:rsidRPr="00155006">
        <w:rPr>
          <w:sz w:val="32"/>
          <w:szCs w:val="32"/>
          <w:vertAlign w:val="subscript"/>
          <w:lang w:val="es-ES"/>
        </w:rPr>
        <w:t xml:space="preserve">. </w:t>
      </w:r>
    </w:p>
    <w:p w14:paraId="6B117615" w14:textId="77777777" w:rsidR="00D06635" w:rsidRPr="00155006" w:rsidRDefault="00DA09E8" w:rsidP="00800BB0">
      <w:pPr>
        <w:rPr>
          <w:sz w:val="32"/>
          <w:szCs w:val="32"/>
          <w:vertAlign w:val="subscript"/>
          <w:lang w:val="es-ES"/>
        </w:rPr>
      </w:pPr>
      <w:r w:rsidRPr="00155006">
        <w:rPr>
          <w:sz w:val="32"/>
          <w:szCs w:val="32"/>
          <w:vertAlign w:val="subscript"/>
          <w:lang w:val="es-ES"/>
        </w:rPr>
        <w:t xml:space="preserve">El usuario </w:t>
      </w:r>
      <w:r w:rsidR="00E967D5" w:rsidRPr="00155006">
        <w:rPr>
          <w:sz w:val="32"/>
          <w:szCs w:val="32"/>
          <w:vertAlign w:val="subscript"/>
          <w:lang w:val="es-ES"/>
        </w:rPr>
        <w:t>I</w:t>
      </w:r>
      <w:r w:rsidRPr="00155006">
        <w:rPr>
          <w:sz w:val="32"/>
          <w:szCs w:val="32"/>
          <w:vertAlign w:val="subscript"/>
          <w:lang w:val="es-ES"/>
        </w:rPr>
        <w:t xml:space="preserve">ntroducirá las credenciales. Una vez recogidos los datos se envían </w:t>
      </w:r>
      <w:r w:rsidR="00E967D5" w:rsidRPr="00155006">
        <w:rPr>
          <w:sz w:val="32"/>
          <w:szCs w:val="32"/>
          <w:vertAlign w:val="subscript"/>
          <w:lang w:val="es-ES"/>
        </w:rPr>
        <w:t xml:space="preserve">mediante el método POST a </w:t>
      </w:r>
      <w:proofErr w:type="spellStart"/>
      <w:r w:rsidR="00800BB0" w:rsidRPr="00155006">
        <w:rPr>
          <w:sz w:val="32"/>
          <w:szCs w:val="32"/>
          <w:vertAlign w:val="subscript"/>
          <w:lang w:val="es-ES"/>
        </w:rPr>
        <w:t>bbdd</w:t>
      </w:r>
      <w:proofErr w:type="spellEnd"/>
      <w:r w:rsidR="00800BB0" w:rsidRPr="00155006">
        <w:rPr>
          <w:sz w:val="32"/>
          <w:szCs w:val="32"/>
          <w:vertAlign w:val="subscript"/>
          <w:lang w:val="es-ES"/>
        </w:rPr>
        <w:t>/</w:t>
      </w:r>
      <w:proofErr w:type="spellStart"/>
      <w:r w:rsidR="00800BB0" w:rsidRPr="00155006">
        <w:rPr>
          <w:sz w:val="32"/>
          <w:szCs w:val="32"/>
          <w:vertAlign w:val="subscript"/>
          <w:lang w:val="es-ES"/>
        </w:rPr>
        <w:t>login.php</w:t>
      </w:r>
      <w:proofErr w:type="spellEnd"/>
      <w:r w:rsidR="00800BB0" w:rsidRPr="00155006">
        <w:rPr>
          <w:sz w:val="32"/>
          <w:szCs w:val="32"/>
          <w:vertAlign w:val="subscript"/>
          <w:lang w:val="es-ES"/>
        </w:rPr>
        <w:t xml:space="preserve"> </w:t>
      </w:r>
    </w:p>
    <w:p w14:paraId="213C03FC" w14:textId="1C34EA50" w:rsidR="00DA09E8" w:rsidRDefault="00800BB0" w:rsidP="00800BB0">
      <w:pPr>
        <w:rPr>
          <w:sz w:val="32"/>
          <w:szCs w:val="32"/>
          <w:vertAlign w:val="subscript"/>
          <w:lang w:val="es-ES"/>
        </w:rPr>
      </w:pPr>
      <w:r w:rsidRPr="00155006">
        <w:rPr>
          <w:sz w:val="32"/>
          <w:szCs w:val="32"/>
          <w:vertAlign w:val="subscript"/>
          <w:lang w:val="es-ES"/>
        </w:rPr>
        <w:t xml:space="preserve">En este archivo se reciben los parámetros email y </w:t>
      </w:r>
      <w:proofErr w:type="spellStart"/>
      <w:r w:rsidRPr="00155006">
        <w:rPr>
          <w:sz w:val="32"/>
          <w:szCs w:val="32"/>
          <w:vertAlign w:val="subscript"/>
          <w:lang w:val="es-ES"/>
        </w:rPr>
        <w:t>password</w:t>
      </w:r>
      <w:proofErr w:type="spellEnd"/>
      <w:r w:rsidRPr="00155006">
        <w:rPr>
          <w:sz w:val="32"/>
          <w:szCs w:val="32"/>
          <w:vertAlign w:val="subscript"/>
          <w:lang w:val="es-ES"/>
        </w:rPr>
        <w:t xml:space="preserve">. Se escapan los caracteres especiales para evitar inyección SQL mediante el método </w:t>
      </w:r>
      <w:proofErr w:type="spellStart"/>
      <w:r w:rsidRPr="00155006">
        <w:rPr>
          <w:sz w:val="32"/>
          <w:szCs w:val="32"/>
          <w:vertAlign w:val="subscript"/>
          <w:lang w:val="es-ES"/>
        </w:rPr>
        <w:t>mysqli_real_escape_string</w:t>
      </w:r>
      <w:proofErr w:type="spellEnd"/>
      <w:r w:rsidRPr="00155006">
        <w:rPr>
          <w:sz w:val="32"/>
          <w:szCs w:val="32"/>
          <w:vertAlign w:val="subscript"/>
          <w:lang w:val="es-ES"/>
        </w:rPr>
        <w:t xml:space="preserve">  Se hace una consulta a la base de datos mediante </w:t>
      </w:r>
      <w:proofErr w:type="spellStart"/>
      <w:r w:rsidRPr="00155006">
        <w:rPr>
          <w:sz w:val="32"/>
          <w:szCs w:val="32"/>
          <w:vertAlign w:val="subscript"/>
          <w:lang w:val="es-ES"/>
        </w:rPr>
        <w:t>mysqli_query</w:t>
      </w:r>
      <w:proofErr w:type="spellEnd"/>
      <w:r w:rsidRPr="00155006">
        <w:rPr>
          <w:sz w:val="32"/>
          <w:szCs w:val="32"/>
          <w:vertAlign w:val="subscript"/>
          <w:lang w:val="es-ES"/>
        </w:rPr>
        <w:t xml:space="preserve"> preguntando si existe ese usuario con esa contraseña. En caso de que la respuesta sea negativa, se redirige al formulario de </w:t>
      </w:r>
      <w:proofErr w:type="spellStart"/>
      <w:r w:rsidRPr="00155006">
        <w:rPr>
          <w:sz w:val="32"/>
          <w:szCs w:val="32"/>
          <w:vertAlign w:val="subscript"/>
          <w:lang w:val="es-ES"/>
        </w:rPr>
        <w:t>login</w:t>
      </w:r>
      <w:proofErr w:type="spellEnd"/>
      <w:r w:rsidRPr="00155006">
        <w:rPr>
          <w:sz w:val="32"/>
          <w:szCs w:val="32"/>
          <w:vertAlign w:val="subscript"/>
          <w:lang w:val="es-ES"/>
        </w:rPr>
        <w:t>. En caso de que la respuesta sea afirmativa, se pasa a comprobar el rol que tiene el usuario definido en la base de datos en la tabla “usuarios”. Este rol puede ser “</w:t>
      </w:r>
      <w:proofErr w:type="spellStart"/>
      <w:r w:rsidRPr="00155006">
        <w:rPr>
          <w:sz w:val="32"/>
          <w:szCs w:val="32"/>
          <w:vertAlign w:val="subscript"/>
          <w:lang w:val="es-ES"/>
        </w:rPr>
        <w:t>admin</w:t>
      </w:r>
      <w:proofErr w:type="spellEnd"/>
      <w:r w:rsidRPr="00155006">
        <w:rPr>
          <w:sz w:val="32"/>
          <w:szCs w:val="32"/>
          <w:vertAlign w:val="subscript"/>
          <w:lang w:val="es-ES"/>
        </w:rPr>
        <w:t>” o “usuario”. En caso de que el rol sea “</w:t>
      </w:r>
      <w:proofErr w:type="spellStart"/>
      <w:r w:rsidRPr="00155006">
        <w:rPr>
          <w:sz w:val="32"/>
          <w:szCs w:val="32"/>
          <w:vertAlign w:val="subscript"/>
          <w:lang w:val="es-ES"/>
        </w:rPr>
        <w:t>admin</w:t>
      </w:r>
      <w:proofErr w:type="spellEnd"/>
      <w:r w:rsidRPr="00155006">
        <w:rPr>
          <w:sz w:val="32"/>
          <w:szCs w:val="32"/>
          <w:vertAlign w:val="subscript"/>
          <w:lang w:val="es-ES"/>
        </w:rPr>
        <w:t>”, se crea una sesión llamada “</w:t>
      </w:r>
      <w:proofErr w:type="spellStart"/>
      <w:r w:rsidRPr="00155006">
        <w:rPr>
          <w:sz w:val="32"/>
          <w:szCs w:val="32"/>
          <w:vertAlign w:val="subscript"/>
          <w:lang w:val="es-ES"/>
        </w:rPr>
        <w:t>admin</w:t>
      </w:r>
      <w:proofErr w:type="spellEnd"/>
      <w:r w:rsidRPr="00155006">
        <w:rPr>
          <w:sz w:val="32"/>
          <w:szCs w:val="32"/>
          <w:vertAlign w:val="subscript"/>
          <w:lang w:val="es-ES"/>
        </w:rPr>
        <w:t xml:space="preserve">” y se redirige al menú del administrador </w:t>
      </w:r>
      <w:r w:rsidRPr="00155006">
        <w:rPr>
          <w:sz w:val="32"/>
          <w:szCs w:val="32"/>
          <w:vertAlign w:val="subscript"/>
          <w:lang w:val="es-ES"/>
        </w:rPr>
        <w:lastRenderedPageBreak/>
        <w:t>(administrador/</w:t>
      </w:r>
      <w:proofErr w:type="spellStart"/>
      <w:r w:rsidRPr="00155006">
        <w:rPr>
          <w:sz w:val="32"/>
          <w:szCs w:val="32"/>
          <w:vertAlign w:val="subscript"/>
          <w:lang w:val="es-ES"/>
        </w:rPr>
        <w:t>menu_administrador.php</w:t>
      </w:r>
      <w:proofErr w:type="spellEnd"/>
      <w:r w:rsidRPr="00155006">
        <w:rPr>
          <w:sz w:val="32"/>
          <w:szCs w:val="32"/>
          <w:vertAlign w:val="subscript"/>
          <w:lang w:val="es-ES"/>
        </w:rPr>
        <w:t>). En el caso de que el rol sea “usuario” se crea una sesión llamada “usuario” y se redirige al menú del usuario (usuario/</w:t>
      </w:r>
      <w:proofErr w:type="spellStart"/>
      <w:r w:rsidRPr="00155006">
        <w:rPr>
          <w:sz w:val="32"/>
          <w:szCs w:val="32"/>
          <w:vertAlign w:val="subscript"/>
          <w:lang w:val="es-ES"/>
        </w:rPr>
        <w:t>menu_usuario.php</w:t>
      </w:r>
      <w:proofErr w:type="spellEnd"/>
      <w:r w:rsidRPr="00155006">
        <w:rPr>
          <w:sz w:val="32"/>
          <w:szCs w:val="32"/>
          <w:vertAlign w:val="subscript"/>
          <w:lang w:val="es-ES"/>
        </w:rPr>
        <w:t>).</w:t>
      </w:r>
    </w:p>
    <w:p w14:paraId="350DCE30" w14:textId="6DABDA15" w:rsidR="00155006" w:rsidRDefault="00155006" w:rsidP="00800BB0">
      <w:pPr>
        <w:rPr>
          <w:sz w:val="32"/>
          <w:szCs w:val="32"/>
          <w:vertAlign w:val="subscript"/>
          <w:lang w:val="es-ES"/>
        </w:rPr>
      </w:pPr>
    </w:p>
    <w:p w14:paraId="74DA3EE1" w14:textId="45BDEE31" w:rsidR="00155006" w:rsidRPr="00155006" w:rsidRDefault="00155006" w:rsidP="00800BB0">
      <w:pPr>
        <w:rPr>
          <w:sz w:val="32"/>
          <w:szCs w:val="32"/>
          <w:vertAlign w:val="subscript"/>
          <w:lang w:val="es-ES"/>
        </w:rPr>
      </w:pPr>
      <w:r>
        <w:rPr>
          <w:sz w:val="32"/>
          <w:szCs w:val="32"/>
          <w:vertAlign w:val="subscript"/>
          <w:lang w:val="es-ES"/>
        </w:rPr>
        <w:t>Pruebas</w:t>
      </w:r>
    </w:p>
    <w:p w14:paraId="3A91E56C" w14:textId="0A1B24CC" w:rsidR="00D06635" w:rsidRPr="00155006" w:rsidRDefault="00D06635" w:rsidP="00800BB0">
      <w:pPr>
        <w:rPr>
          <w:sz w:val="32"/>
          <w:szCs w:val="32"/>
          <w:vertAlign w:val="subscript"/>
          <w:lang w:val="es-ES"/>
        </w:rPr>
      </w:pPr>
    </w:p>
    <w:p w14:paraId="4E5F614D" w14:textId="121F378F" w:rsidR="00D06635" w:rsidRPr="00155006" w:rsidRDefault="00155006" w:rsidP="00155006">
      <w:pPr>
        <w:pStyle w:val="Prrafodelista"/>
        <w:numPr>
          <w:ilvl w:val="1"/>
          <w:numId w:val="2"/>
        </w:numPr>
        <w:rPr>
          <w:b/>
          <w:bCs/>
          <w:color w:val="FF0000"/>
          <w:sz w:val="32"/>
          <w:szCs w:val="32"/>
          <w:vertAlign w:val="subscript"/>
          <w:lang w:val="es-ES"/>
        </w:rPr>
      </w:pPr>
      <w:r w:rsidRPr="00155006">
        <w:rPr>
          <w:b/>
          <w:bCs/>
          <w:color w:val="FF0000"/>
          <w:sz w:val="32"/>
          <w:szCs w:val="32"/>
          <w:vertAlign w:val="subscript"/>
          <w:lang w:val="es-ES"/>
        </w:rPr>
        <w:t xml:space="preserve">- </w:t>
      </w:r>
      <w:r w:rsidR="00D06635" w:rsidRPr="00155006">
        <w:rPr>
          <w:b/>
          <w:bCs/>
          <w:color w:val="FF0000"/>
          <w:sz w:val="32"/>
          <w:szCs w:val="32"/>
          <w:vertAlign w:val="subscript"/>
          <w:lang w:val="es-ES"/>
        </w:rPr>
        <w:t>MENU ADMINISTRADOR</w:t>
      </w:r>
    </w:p>
    <w:p w14:paraId="1198130B" w14:textId="08D145AD"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w:t>
      </w:r>
      <w:r w:rsidRPr="00155006">
        <w:rPr>
          <w:b/>
          <w:bCs/>
          <w:color w:val="FF0000"/>
          <w:sz w:val="32"/>
          <w:szCs w:val="32"/>
          <w:vertAlign w:val="subscript"/>
          <w:lang w:val="es-ES"/>
        </w:rPr>
        <w:t xml:space="preserve"> Tareas</w:t>
      </w:r>
    </w:p>
    <w:p w14:paraId="5F6AC4CE" w14:textId="54908B1E" w:rsidR="00155006" w:rsidRDefault="00155006" w:rsidP="00155006">
      <w:pPr>
        <w:rPr>
          <w:sz w:val="32"/>
          <w:szCs w:val="32"/>
          <w:vertAlign w:val="subscript"/>
          <w:lang w:val="es-ES"/>
        </w:rPr>
      </w:pPr>
      <w:r w:rsidRPr="00155006">
        <w:rPr>
          <w:sz w:val="32"/>
          <w:szCs w:val="32"/>
          <w:vertAlign w:val="subscript"/>
          <w:lang w:val="es-ES"/>
        </w:rPr>
        <w:t>Desde esta página se pueden crear, modificar, eliminar</w:t>
      </w:r>
      <w:r>
        <w:rPr>
          <w:sz w:val="32"/>
          <w:szCs w:val="32"/>
          <w:vertAlign w:val="subscript"/>
          <w:lang w:val="es-ES"/>
        </w:rPr>
        <w:t xml:space="preserve">, </w:t>
      </w:r>
      <w:r w:rsidRPr="00155006">
        <w:rPr>
          <w:sz w:val="32"/>
          <w:szCs w:val="32"/>
          <w:vertAlign w:val="subscript"/>
          <w:lang w:val="es-ES"/>
        </w:rPr>
        <w:t xml:space="preserve">asignar tareas a los </w:t>
      </w:r>
      <w:r>
        <w:rPr>
          <w:sz w:val="32"/>
          <w:szCs w:val="32"/>
          <w:vertAlign w:val="subscript"/>
          <w:lang w:val="es-ES"/>
        </w:rPr>
        <w:t>usuarios y ver las tareas que están asignadas a los usuarios</w:t>
      </w:r>
      <w:r w:rsidRPr="00155006">
        <w:rPr>
          <w:sz w:val="32"/>
          <w:szCs w:val="32"/>
          <w:vertAlign w:val="subscript"/>
          <w:lang w:val="es-ES"/>
        </w:rPr>
        <w:t>.</w:t>
      </w:r>
      <w:r>
        <w:rPr>
          <w:sz w:val="32"/>
          <w:szCs w:val="32"/>
          <w:vertAlign w:val="subscript"/>
          <w:lang w:val="es-ES"/>
        </w:rPr>
        <w:t xml:space="preserve"> También dispone de un botón para volver al “Menú del Administrador”. </w:t>
      </w:r>
    </w:p>
    <w:p w14:paraId="4835E680" w14:textId="4840B40F" w:rsidR="00155006" w:rsidRDefault="00F22FF1" w:rsidP="00155006">
      <w:pPr>
        <w:rPr>
          <w:sz w:val="32"/>
          <w:szCs w:val="32"/>
          <w:vertAlign w:val="subscript"/>
          <w:lang w:val="es-ES"/>
        </w:rPr>
      </w:pPr>
      <w:r w:rsidRPr="00F22FF1">
        <w:rPr>
          <w:b/>
          <w:bCs/>
          <w:sz w:val="32"/>
          <w:szCs w:val="32"/>
          <w:vertAlign w:val="subscript"/>
          <w:lang w:val="es-ES"/>
        </w:rPr>
        <w:t>Crear Tarea :</w:t>
      </w:r>
      <w:r>
        <w:rPr>
          <w:b/>
          <w:bCs/>
          <w:sz w:val="32"/>
          <w:szCs w:val="32"/>
          <w:vertAlign w:val="subscript"/>
          <w:lang w:val="es-ES"/>
        </w:rPr>
        <w:t xml:space="preserve"> </w:t>
      </w:r>
      <w:r w:rsidRPr="00F22FF1">
        <w:rPr>
          <w:sz w:val="32"/>
          <w:szCs w:val="32"/>
          <w:vertAlign w:val="subscript"/>
          <w:lang w:val="es-ES"/>
        </w:rPr>
        <w:t>Al hacer clic sobre el botón se despliega un formulario con el título “Nueva Tarea”</w:t>
      </w:r>
      <w:r>
        <w:rPr>
          <w:sz w:val="32"/>
          <w:szCs w:val="32"/>
          <w:vertAlign w:val="subscript"/>
          <w:lang w:val="es-ES"/>
        </w:rPr>
        <w:t xml:space="preserve">. </w:t>
      </w:r>
      <w:r w:rsidR="003220F4">
        <w:rPr>
          <w:sz w:val="32"/>
          <w:szCs w:val="32"/>
          <w:vertAlign w:val="subscript"/>
          <w:lang w:val="es-ES"/>
        </w:rPr>
        <w:t>El “Nombre” es obligatorio por lo que si no se introduce mostrará una advertencia. Dispone de 12 campos para indicar como realizar la tarea indicada. Estos campos son opcionales por lo que no es obligatorio rellenarlos.</w:t>
      </w:r>
    </w:p>
    <w:p w14:paraId="75487F4F" w14:textId="77777777" w:rsidR="003220F4" w:rsidRDefault="003220F4" w:rsidP="00155006">
      <w:pPr>
        <w:rPr>
          <w:sz w:val="32"/>
          <w:szCs w:val="32"/>
          <w:vertAlign w:val="subscript"/>
          <w:lang w:val="es-ES"/>
        </w:rPr>
      </w:pPr>
    </w:p>
    <w:p w14:paraId="23CA6B46" w14:textId="77777777" w:rsidR="003220F4" w:rsidRDefault="003220F4" w:rsidP="00155006">
      <w:pPr>
        <w:rPr>
          <w:sz w:val="32"/>
          <w:szCs w:val="32"/>
          <w:vertAlign w:val="subscript"/>
          <w:lang w:val="es-ES"/>
        </w:rPr>
      </w:pPr>
    </w:p>
    <w:p w14:paraId="218DB4C2" w14:textId="77777777" w:rsidR="003220F4" w:rsidRDefault="003220F4" w:rsidP="00155006">
      <w:pPr>
        <w:rPr>
          <w:sz w:val="32"/>
          <w:szCs w:val="32"/>
          <w:vertAlign w:val="subscript"/>
          <w:lang w:val="es-ES"/>
        </w:rPr>
      </w:pPr>
      <w:r w:rsidRPr="003220F4">
        <w:rPr>
          <w:sz w:val="32"/>
          <w:szCs w:val="32"/>
          <w:u w:val="single"/>
          <w:vertAlign w:val="subscript"/>
          <w:lang w:val="es-ES"/>
        </w:rPr>
        <w:t>Pruebas:</w:t>
      </w:r>
      <w:r>
        <w:rPr>
          <w:sz w:val="32"/>
          <w:szCs w:val="32"/>
          <w:vertAlign w:val="subscript"/>
          <w:lang w:val="es-ES"/>
        </w:rPr>
        <w:t xml:space="preserve"> </w:t>
      </w:r>
    </w:p>
    <w:p w14:paraId="075F6E08" w14:textId="0A9C1992" w:rsidR="003220F4" w:rsidRDefault="003220F4" w:rsidP="00155006">
      <w:pPr>
        <w:rPr>
          <w:sz w:val="32"/>
          <w:szCs w:val="32"/>
          <w:vertAlign w:val="subscript"/>
          <w:lang w:val="es-ES"/>
        </w:rPr>
      </w:pPr>
      <w:r>
        <w:rPr>
          <w:sz w:val="32"/>
          <w:szCs w:val="32"/>
          <w:vertAlign w:val="subscript"/>
          <w:lang w:val="es-ES"/>
        </w:rPr>
        <w:t xml:space="preserve">Comprobar que no se </w:t>
      </w:r>
      <w:r w:rsidRPr="003220F4">
        <w:rPr>
          <w:sz w:val="32"/>
          <w:szCs w:val="32"/>
          <w:vertAlign w:val="subscript"/>
          <w:lang w:val="es-ES"/>
        </w:rPr>
        <w:t>guarda la Tarea sin poner el Nombre.</w:t>
      </w:r>
    </w:p>
    <w:p w14:paraId="3C6A00E9" w14:textId="49B1BE1D" w:rsidR="003220F4" w:rsidRDefault="003220F4" w:rsidP="00155006">
      <w:pPr>
        <w:rPr>
          <w:sz w:val="32"/>
          <w:szCs w:val="32"/>
          <w:vertAlign w:val="subscript"/>
          <w:lang w:val="es-ES"/>
        </w:rPr>
      </w:pPr>
    </w:p>
    <w:p w14:paraId="42D745B6" w14:textId="579A3587" w:rsidR="003220F4" w:rsidRDefault="003220F4" w:rsidP="00155006">
      <w:pPr>
        <w:rPr>
          <w:sz w:val="32"/>
          <w:szCs w:val="32"/>
          <w:vertAlign w:val="subscript"/>
          <w:lang w:val="es-ES"/>
        </w:rPr>
      </w:pPr>
    </w:p>
    <w:p w14:paraId="520450C9" w14:textId="77777777" w:rsidR="003220F4" w:rsidRPr="00F22FF1" w:rsidRDefault="003220F4" w:rsidP="00155006">
      <w:pPr>
        <w:rPr>
          <w:b/>
          <w:bCs/>
          <w:sz w:val="32"/>
          <w:szCs w:val="32"/>
          <w:vertAlign w:val="subscript"/>
          <w:lang w:val="es-ES"/>
        </w:rPr>
      </w:pPr>
    </w:p>
    <w:p w14:paraId="15F54CF9" w14:textId="6F30986C"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Usuarios</w:t>
      </w:r>
    </w:p>
    <w:p w14:paraId="0E0C30EB" w14:textId="7FADCAC8"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Clientes</w:t>
      </w:r>
    </w:p>
    <w:p w14:paraId="0C3362FF" w14:textId="693CD2E5"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Configuración</w:t>
      </w:r>
    </w:p>
    <w:p w14:paraId="5D739001" w14:textId="77777777" w:rsidR="00155006" w:rsidRPr="00155006" w:rsidRDefault="00155006" w:rsidP="00155006">
      <w:pPr>
        <w:rPr>
          <w:b/>
          <w:bCs/>
          <w:color w:val="FF0000"/>
          <w:sz w:val="32"/>
          <w:szCs w:val="32"/>
          <w:vertAlign w:val="subscript"/>
          <w:lang w:val="es-ES"/>
        </w:rPr>
      </w:pPr>
    </w:p>
    <w:p w14:paraId="6DBFCE72" w14:textId="1E46C40E"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Cerrar Sesión</w:t>
      </w:r>
    </w:p>
    <w:p w14:paraId="1BDC20B5" w14:textId="5D862DA1" w:rsidR="00155006" w:rsidRDefault="00155006" w:rsidP="00155006">
      <w:pPr>
        <w:rPr>
          <w:sz w:val="32"/>
          <w:szCs w:val="32"/>
          <w:vertAlign w:val="subscript"/>
          <w:lang w:val="es-ES"/>
        </w:rPr>
      </w:pPr>
      <w:r w:rsidRPr="00155006">
        <w:rPr>
          <w:sz w:val="32"/>
          <w:szCs w:val="32"/>
          <w:vertAlign w:val="subscript"/>
          <w:lang w:val="es-ES"/>
        </w:rPr>
        <w:t xml:space="preserve">Para terminar de manera segura, si el usuario clica sobre el botón “Cerrar Sesión”, se destruirá la sesión y será redirigido al menú de </w:t>
      </w:r>
      <w:proofErr w:type="spellStart"/>
      <w:r w:rsidRPr="00155006">
        <w:rPr>
          <w:sz w:val="32"/>
          <w:szCs w:val="32"/>
          <w:vertAlign w:val="subscript"/>
          <w:lang w:val="es-ES"/>
        </w:rPr>
        <w:t>Login</w:t>
      </w:r>
      <w:proofErr w:type="spellEnd"/>
      <w:r w:rsidRPr="00155006">
        <w:rPr>
          <w:sz w:val="32"/>
          <w:szCs w:val="32"/>
          <w:vertAlign w:val="subscript"/>
          <w:lang w:val="es-ES"/>
        </w:rPr>
        <w:t>.</w:t>
      </w:r>
    </w:p>
    <w:p w14:paraId="7F916B60" w14:textId="77777777" w:rsidR="00155006" w:rsidRPr="00155006" w:rsidRDefault="00155006" w:rsidP="00155006">
      <w:pPr>
        <w:rPr>
          <w:sz w:val="32"/>
          <w:szCs w:val="32"/>
          <w:vertAlign w:val="subscript"/>
          <w:lang w:val="es-ES"/>
        </w:rPr>
      </w:pPr>
    </w:p>
    <w:p w14:paraId="6ABB00B7" w14:textId="0C08693A" w:rsidR="00D06635" w:rsidRPr="00155006" w:rsidRDefault="00D06635" w:rsidP="00800BB0">
      <w:pPr>
        <w:rPr>
          <w:sz w:val="32"/>
          <w:szCs w:val="32"/>
          <w:vertAlign w:val="subscript"/>
          <w:lang w:val="es-ES"/>
        </w:rPr>
      </w:pPr>
    </w:p>
    <w:p w14:paraId="39B98008" w14:textId="1C7181F5" w:rsidR="00D06635" w:rsidRPr="00155006" w:rsidRDefault="00D06635" w:rsidP="00800BB0">
      <w:pPr>
        <w:rPr>
          <w:sz w:val="32"/>
          <w:szCs w:val="32"/>
          <w:vertAlign w:val="subscript"/>
          <w:lang w:val="es-ES"/>
        </w:rPr>
      </w:pPr>
    </w:p>
    <w:p w14:paraId="49935FAE" w14:textId="35CA8196" w:rsidR="00D06635" w:rsidRPr="00155006" w:rsidRDefault="00D06635" w:rsidP="00800BB0">
      <w:pPr>
        <w:rPr>
          <w:sz w:val="32"/>
          <w:szCs w:val="32"/>
          <w:vertAlign w:val="subscript"/>
          <w:lang w:val="es-ES"/>
        </w:rPr>
      </w:pPr>
    </w:p>
    <w:p w14:paraId="34DA1622" w14:textId="3CC14FA2" w:rsidR="00D06635" w:rsidRPr="00155006" w:rsidRDefault="004C6D7A" w:rsidP="004C6D7A">
      <w:pPr>
        <w:tabs>
          <w:tab w:val="left" w:pos="6195"/>
        </w:tabs>
        <w:rPr>
          <w:sz w:val="32"/>
          <w:szCs w:val="32"/>
          <w:vertAlign w:val="subscript"/>
          <w:lang w:val="es-ES"/>
        </w:rPr>
      </w:pPr>
      <w:r w:rsidRPr="00155006">
        <w:rPr>
          <w:sz w:val="32"/>
          <w:szCs w:val="32"/>
          <w:vertAlign w:val="subscript"/>
          <w:lang w:val="es-ES"/>
        </w:rPr>
        <w:tab/>
      </w:r>
    </w:p>
    <w:p w14:paraId="51756C7E" w14:textId="335D067B" w:rsidR="00D06635" w:rsidRPr="00155006" w:rsidRDefault="00155006" w:rsidP="00800BB0">
      <w:pPr>
        <w:rPr>
          <w:b/>
          <w:bCs/>
          <w:color w:val="FF0000"/>
          <w:sz w:val="32"/>
          <w:szCs w:val="32"/>
          <w:vertAlign w:val="subscript"/>
          <w:lang w:val="es-ES"/>
        </w:rPr>
      </w:pPr>
      <w:r w:rsidRPr="00155006">
        <w:rPr>
          <w:b/>
          <w:bCs/>
          <w:color w:val="FF0000"/>
          <w:sz w:val="32"/>
          <w:szCs w:val="32"/>
          <w:vertAlign w:val="subscript"/>
          <w:lang w:val="es-ES"/>
        </w:rPr>
        <w:t xml:space="preserve">1.2 - </w:t>
      </w:r>
      <w:r w:rsidR="00D06635" w:rsidRPr="00155006">
        <w:rPr>
          <w:b/>
          <w:bCs/>
          <w:color w:val="FF0000"/>
          <w:sz w:val="32"/>
          <w:szCs w:val="32"/>
          <w:vertAlign w:val="subscript"/>
          <w:lang w:val="es-ES"/>
        </w:rPr>
        <w:t>MENU USUARIO</w:t>
      </w:r>
    </w:p>
    <w:p w14:paraId="7375D0FC" w14:textId="77777777" w:rsidR="00800BB0" w:rsidRPr="00DA09E8" w:rsidRDefault="00800BB0" w:rsidP="00800BB0">
      <w:pPr>
        <w:rPr>
          <w:vertAlign w:val="subscript"/>
          <w:lang w:val="es-ES"/>
        </w:rPr>
      </w:pPr>
    </w:p>
    <w:p w14:paraId="19AE495F" w14:textId="77777777" w:rsidR="00531887" w:rsidRPr="00DA09E8" w:rsidRDefault="00531887" w:rsidP="00800BB0">
      <w:pPr>
        <w:rPr>
          <w:lang w:val="es-ES"/>
        </w:rPr>
      </w:pPr>
    </w:p>
    <w:p w14:paraId="4E4175BC" w14:textId="77777777" w:rsidR="00531887" w:rsidRPr="00DA09E8" w:rsidRDefault="00531887" w:rsidP="00800BB0">
      <w:pPr>
        <w:rPr>
          <w:lang w:val="es-ES"/>
        </w:rPr>
      </w:pPr>
    </w:p>
    <w:p w14:paraId="404E9E4A" w14:textId="77777777" w:rsidR="00531887" w:rsidRPr="00DA09E8" w:rsidRDefault="00531887" w:rsidP="00800BB0">
      <w:pPr>
        <w:rPr>
          <w:lang w:val="es-ES"/>
        </w:rPr>
      </w:pPr>
    </w:p>
    <w:p w14:paraId="231B536D" w14:textId="77777777" w:rsidR="00531887" w:rsidRPr="00DA09E8" w:rsidRDefault="00531887" w:rsidP="00800BB0">
      <w:pPr>
        <w:rPr>
          <w:lang w:val="es-ES"/>
        </w:rPr>
      </w:pPr>
    </w:p>
    <w:p w14:paraId="6A5C4E91" w14:textId="77777777" w:rsidR="00531887" w:rsidRPr="00DA09E8" w:rsidRDefault="00531887" w:rsidP="00800BB0">
      <w:pPr>
        <w:rPr>
          <w:lang w:val="es-ES"/>
        </w:rPr>
      </w:pPr>
    </w:p>
    <w:p w14:paraId="723F05F0" w14:textId="77777777" w:rsidR="00531887" w:rsidRPr="00DA09E8" w:rsidRDefault="00531887">
      <w:pPr>
        <w:rPr>
          <w:lang w:val="es-ES"/>
        </w:rPr>
      </w:pPr>
    </w:p>
    <w:p w14:paraId="76D3AC4A" w14:textId="77777777" w:rsidR="00531887" w:rsidRPr="00DA09E8" w:rsidRDefault="00531887">
      <w:pPr>
        <w:rPr>
          <w:lang w:val="es-ES"/>
        </w:rPr>
      </w:pPr>
    </w:p>
    <w:p w14:paraId="31858680" w14:textId="77777777" w:rsidR="00531887" w:rsidRPr="00DA09E8" w:rsidRDefault="00531887">
      <w:pPr>
        <w:rPr>
          <w:lang w:val="es-ES"/>
        </w:rPr>
      </w:pPr>
    </w:p>
    <w:p w14:paraId="6A859A77" w14:textId="77777777" w:rsidR="00531887" w:rsidRPr="00DA09E8" w:rsidRDefault="00531887">
      <w:pPr>
        <w:rPr>
          <w:lang w:val="es-ES"/>
        </w:rPr>
      </w:pPr>
    </w:p>
    <w:p w14:paraId="2283A963" w14:textId="77777777" w:rsidR="00531887" w:rsidRPr="00DA09E8" w:rsidRDefault="00531887">
      <w:pPr>
        <w:rPr>
          <w:lang w:val="es-ES"/>
        </w:rPr>
      </w:pPr>
    </w:p>
    <w:p w14:paraId="300612DB" w14:textId="77777777" w:rsidR="00531887" w:rsidRPr="00DA09E8" w:rsidRDefault="00531887">
      <w:pPr>
        <w:rPr>
          <w:lang w:val="es-ES"/>
        </w:rPr>
      </w:pPr>
    </w:p>
    <w:p w14:paraId="740E37DE" w14:textId="77777777" w:rsidR="00531887" w:rsidRPr="00DA09E8" w:rsidRDefault="00531887">
      <w:pPr>
        <w:rPr>
          <w:lang w:val="es-ES"/>
        </w:rPr>
      </w:pPr>
    </w:p>
    <w:p w14:paraId="60823775" w14:textId="77777777" w:rsidR="00531887" w:rsidRPr="00DA09E8" w:rsidRDefault="00531887">
      <w:pPr>
        <w:rPr>
          <w:lang w:val="es-ES"/>
        </w:rPr>
      </w:pPr>
    </w:p>
    <w:p w14:paraId="7E966E6C" w14:textId="77777777" w:rsidR="00531887" w:rsidRPr="00DA09E8" w:rsidRDefault="00531887">
      <w:pPr>
        <w:rPr>
          <w:lang w:val="es-ES"/>
        </w:rPr>
      </w:pPr>
    </w:p>
    <w:p w14:paraId="6C172D27" w14:textId="77777777" w:rsidR="00531887" w:rsidRPr="00DA09E8" w:rsidRDefault="00531887">
      <w:pPr>
        <w:rPr>
          <w:lang w:val="es-ES"/>
        </w:rPr>
      </w:pPr>
    </w:p>
    <w:p w14:paraId="502C1E30" w14:textId="77777777" w:rsidR="00531887" w:rsidRPr="00DA09E8" w:rsidRDefault="00531887">
      <w:pPr>
        <w:rPr>
          <w:lang w:val="es-ES"/>
        </w:rPr>
      </w:pPr>
    </w:p>
    <w:p w14:paraId="478EFC5E" w14:textId="77777777" w:rsidR="00531887" w:rsidRPr="00DA09E8" w:rsidRDefault="00531887">
      <w:pPr>
        <w:rPr>
          <w:lang w:val="es-ES"/>
        </w:rPr>
      </w:pPr>
    </w:p>
    <w:p w14:paraId="53746F53" w14:textId="77777777" w:rsidR="00531887" w:rsidRPr="00DA09E8" w:rsidRDefault="00531887">
      <w:pPr>
        <w:rPr>
          <w:lang w:val="es-ES"/>
        </w:rPr>
      </w:pPr>
    </w:p>
    <w:p w14:paraId="34DFA070" w14:textId="77777777" w:rsidR="00531887" w:rsidRPr="00DA09E8" w:rsidRDefault="00531887">
      <w:pPr>
        <w:rPr>
          <w:lang w:val="es-ES"/>
        </w:rPr>
      </w:pPr>
    </w:p>
    <w:p w14:paraId="021AC800" w14:textId="77777777" w:rsidR="00531887" w:rsidRPr="00DA09E8" w:rsidRDefault="00531887">
      <w:pPr>
        <w:rPr>
          <w:highlight w:val="white"/>
          <w:vertAlign w:val="subscript"/>
          <w:lang w:val="es-ES"/>
        </w:rPr>
      </w:pPr>
    </w:p>
    <w:p w14:paraId="58775D46" w14:textId="77777777" w:rsidR="00531887" w:rsidRPr="00DA09E8" w:rsidRDefault="00531887">
      <w:pPr>
        <w:rPr>
          <w:highlight w:val="white"/>
          <w:vertAlign w:val="subscript"/>
          <w:lang w:val="es-ES"/>
        </w:rPr>
      </w:pPr>
    </w:p>
    <w:p w14:paraId="764225E3" w14:textId="77777777" w:rsidR="00531887" w:rsidRPr="00DA09E8" w:rsidRDefault="00531887">
      <w:pPr>
        <w:rPr>
          <w:highlight w:val="white"/>
          <w:vertAlign w:val="subscript"/>
          <w:lang w:val="es-ES"/>
        </w:rPr>
      </w:pPr>
    </w:p>
    <w:p w14:paraId="62B4760A" w14:textId="77777777" w:rsidR="00531887" w:rsidRPr="00DA09E8" w:rsidRDefault="00531887">
      <w:pPr>
        <w:rPr>
          <w:highlight w:val="white"/>
          <w:vertAlign w:val="subscript"/>
          <w:lang w:val="es-ES"/>
        </w:rPr>
      </w:pPr>
    </w:p>
    <w:p w14:paraId="40215226" w14:textId="77777777" w:rsidR="00531887" w:rsidRPr="00DA09E8" w:rsidRDefault="00531887">
      <w:pPr>
        <w:rPr>
          <w:highlight w:val="white"/>
          <w:vertAlign w:val="subscript"/>
          <w:lang w:val="es-ES"/>
        </w:rPr>
      </w:pPr>
    </w:p>
    <w:p w14:paraId="59594096" w14:textId="77777777" w:rsidR="00531887" w:rsidRPr="00DA09E8" w:rsidRDefault="00531887">
      <w:pPr>
        <w:rPr>
          <w:highlight w:val="white"/>
          <w:vertAlign w:val="subscript"/>
          <w:lang w:val="es-ES"/>
        </w:rPr>
      </w:pPr>
    </w:p>
    <w:p w14:paraId="500FB0F4" w14:textId="77777777" w:rsidR="00531887" w:rsidRPr="00DA09E8" w:rsidRDefault="00531887">
      <w:pPr>
        <w:rPr>
          <w:highlight w:val="white"/>
          <w:vertAlign w:val="subscript"/>
          <w:lang w:val="es-ES"/>
        </w:rPr>
      </w:pPr>
      <w:bookmarkStart w:id="2" w:name="_heading=h.1fob9te" w:colFirst="0" w:colLast="0"/>
      <w:bookmarkEnd w:id="2"/>
    </w:p>
    <w:p w14:paraId="05046127" w14:textId="77777777" w:rsidR="00531887" w:rsidRPr="00DA09E8" w:rsidRDefault="00531887">
      <w:pPr>
        <w:rPr>
          <w:lang w:val="es-ES"/>
        </w:rPr>
      </w:pPr>
      <w:bookmarkStart w:id="3" w:name="_heading=h.3znysh7" w:colFirst="0" w:colLast="0"/>
      <w:bookmarkEnd w:id="3"/>
    </w:p>
    <w:p w14:paraId="140FC6D9" w14:textId="77777777" w:rsidR="00531887" w:rsidRDefault="00985EF0">
      <w:pPr>
        <w:jc w:val="center"/>
        <w:rPr>
          <w:highlight w:val="white"/>
        </w:rPr>
      </w:pPr>
      <w:r>
        <w:rPr>
          <w:noProof/>
        </w:rPr>
        <w:drawing>
          <wp:anchor distT="114300" distB="114300" distL="114300" distR="114300" simplePos="0" relativeHeight="251659264" behindDoc="0" locked="0" layoutInCell="1" hidden="0" allowOverlap="1" wp14:anchorId="5C1489F4" wp14:editId="1AFD4F8D">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p>
    <w:sectPr w:rsidR="00531887">
      <w:headerReference w:type="default" r:id="rId10"/>
      <w:headerReference w:type="first" r:id="rId11"/>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77FCF" w14:textId="77777777" w:rsidR="00240889" w:rsidRDefault="00240889">
      <w:pPr>
        <w:spacing w:line="240" w:lineRule="auto"/>
      </w:pPr>
      <w:r>
        <w:separator/>
      </w:r>
    </w:p>
  </w:endnote>
  <w:endnote w:type="continuationSeparator" w:id="0">
    <w:p w14:paraId="29384B91" w14:textId="77777777" w:rsidR="00240889" w:rsidRDefault="00240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6F1E2" w14:textId="77777777" w:rsidR="00240889" w:rsidRDefault="00240889">
      <w:pPr>
        <w:spacing w:line="240" w:lineRule="auto"/>
      </w:pPr>
      <w:r>
        <w:separator/>
      </w:r>
    </w:p>
  </w:footnote>
  <w:footnote w:type="continuationSeparator" w:id="0">
    <w:p w14:paraId="274EB2A1" w14:textId="77777777" w:rsidR="00240889" w:rsidRDefault="002408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4A37C" w14:textId="77777777" w:rsidR="00531887" w:rsidRDefault="00985EF0">
    <w:pPr>
      <w:jc w:val="right"/>
    </w:pPr>
    <w:r>
      <w:rPr>
        <w:noProof/>
      </w:rPr>
      <w:drawing>
        <wp:inline distT="0" distB="0" distL="0" distR="0" wp14:anchorId="2445A81E" wp14:editId="1F4F4CCF">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0450C356" w14:textId="77777777" w:rsidR="00531887" w:rsidRDefault="005318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4F223" w14:textId="77777777" w:rsidR="00531887" w:rsidRDefault="00985EF0">
    <w:r>
      <w:rPr>
        <w:noProof/>
      </w:rPr>
      <w:drawing>
        <wp:anchor distT="114300" distB="114300" distL="114300" distR="114300" simplePos="0" relativeHeight="251658240" behindDoc="0" locked="0" layoutInCell="1" hidden="0" allowOverlap="1" wp14:anchorId="404266BC" wp14:editId="4E6C035A">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5B99F0B8" w14:textId="77777777" w:rsidR="00531887" w:rsidRDefault="00531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4B9"/>
    <w:multiLevelType w:val="multilevel"/>
    <w:tmpl w:val="749881C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2A25782"/>
    <w:multiLevelType w:val="multilevel"/>
    <w:tmpl w:val="C4D01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887"/>
    <w:rsid w:val="000B0022"/>
    <w:rsid w:val="00155006"/>
    <w:rsid w:val="00240889"/>
    <w:rsid w:val="00297DC5"/>
    <w:rsid w:val="003220F4"/>
    <w:rsid w:val="004C6D7A"/>
    <w:rsid w:val="00531887"/>
    <w:rsid w:val="00647926"/>
    <w:rsid w:val="006C35A8"/>
    <w:rsid w:val="00797CA1"/>
    <w:rsid w:val="00800BB0"/>
    <w:rsid w:val="00964E68"/>
    <w:rsid w:val="00985EF0"/>
    <w:rsid w:val="00C6270A"/>
    <w:rsid w:val="00CF2A3E"/>
    <w:rsid w:val="00D06635"/>
    <w:rsid w:val="00DA09E8"/>
    <w:rsid w:val="00E967D5"/>
    <w:rsid w:val="00F22F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8BD8"/>
  <w15:docId w15:val="{0B98F03C-46F8-4CCF-9B5F-5B264ED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35"/>
    <w:pPr>
      <w:spacing w:before="0"/>
    </w:pPr>
    <w:rPr>
      <w:rFonts w:eastAsia="Lato" w:cs="Lato"/>
      <w:sz w:val="22"/>
      <w:szCs w:val="28"/>
    </w:rPr>
  </w:style>
  <w:style w:type="paragraph" w:styleId="Ttulo1">
    <w:name w:val="heading 1"/>
    <w:basedOn w:val="Subttulo"/>
    <w:next w:val="Normal"/>
    <w:uiPriority w:val="9"/>
    <w:qFormat/>
    <w:rsid w:val="00561FE9"/>
    <w:pPr>
      <w:numPr>
        <w:numId w:val="1"/>
      </w:numPr>
      <w:ind w:left="426" w:hanging="426"/>
      <w:outlineLvl w:val="0"/>
    </w:pPr>
    <w:rPr>
      <w:vertAlign w:val="baseline"/>
    </w:rPr>
  </w:style>
  <w:style w:type="paragraph" w:styleId="Ttulo2">
    <w:name w:val="heading 2"/>
    <w:basedOn w:val="Ttulo1"/>
    <w:next w:val="Normal"/>
    <w:uiPriority w:val="9"/>
    <w:semiHidden/>
    <w:unhideWhenUsed/>
    <w:qFormat/>
    <w:rsid w:val="000E73D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 w:val="32"/>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760339">
      <w:bodyDiv w:val="1"/>
      <w:marLeft w:val="0"/>
      <w:marRight w:val="0"/>
      <w:marTop w:val="0"/>
      <w:marBottom w:val="0"/>
      <w:divBdr>
        <w:top w:val="none" w:sz="0" w:space="0" w:color="auto"/>
        <w:left w:val="none" w:sz="0" w:space="0" w:color="auto"/>
        <w:bottom w:val="none" w:sz="0" w:space="0" w:color="auto"/>
        <w:right w:val="none" w:sz="0" w:space="0" w:color="auto"/>
      </w:divBdr>
      <w:divsChild>
        <w:div w:id="874342487">
          <w:marLeft w:val="0"/>
          <w:marRight w:val="0"/>
          <w:marTop w:val="0"/>
          <w:marBottom w:val="0"/>
          <w:divBdr>
            <w:top w:val="none" w:sz="0" w:space="0" w:color="auto"/>
            <w:left w:val="none" w:sz="0" w:space="0" w:color="auto"/>
            <w:bottom w:val="none" w:sz="0" w:space="0" w:color="auto"/>
            <w:right w:val="none" w:sz="0" w:space="0" w:color="auto"/>
          </w:divBdr>
          <w:divsChild>
            <w:div w:id="11667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AMUW2mVpOAMfmVmLZiAfNI30cZ32LpQR0zIJl6iPIJo5nrnNBvnZJaTfw8iG2g60HcMoKubhpTHBeZdgkWP9pjLirRpsA7pgIuS5s0OxVpsf9eKgBIMA0tocfIakCcx0ZlHQ8NE1BCXxj7KdmlAqpzas48YyMAKT9NFNs3kmIpXlLTjJhY6pLaM=</go:docsCustomData>
</go:gDocsCustomXmlDataStorage>
</file>

<file path=customXml/itemProps1.xml><?xml version="1.0" encoding="utf-8"?>
<ds:datastoreItem xmlns:ds="http://schemas.openxmlformats.org/officeDocument/2006/customXml" ds:itemID="{50DBE7BF-86CF-40D0-8A4D-32181496193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346</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ASIER MARTÍN GONZÁLEZ</cp:lastModifiedBy>
  <cp:revision>3</cp:revision>
  <dcterms:created xsi:type="dcterms:W3CDTF">2021-02-24T19:34:00Z</dcterms:created>
  <dcterms:modified xsi:type="dcterms:W3CDTF">2021-02-24T19:38:00Z</dcterms:modified>
</cp:coreProperties>
</file>