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C9" w:rsidRPr="00783F69" w:rsidRDefault="00C8325A" w:rsidP="00C8325A">
      <w:pPr>
        <w:pStyle w:val="Title"/>
        <w:jc w:val="center"/>
        <w:rPr>
          <w:rFonts w:ascii="Times New Roman" w:hAnsi="Times New Roman" w:cs="Times New Roman"/>
        </w:rPr>
      </w:pPr>
      <w:r w:rsidRPr="00783F69">
        <w:rPr>
          <w:rFonts w:ascii="Times New Roman" w:hAnsi="Times New Roman" w:cs="Times New Roman"/>
        </w:rPr>
        <w:t>Summary of R-CNN Paper</w:t>
      </w:r>
    </w:p>
    <w:p w:rsidR="00C8325A" w:rsidRDefault="00C8325A" w:rsidP="00C8325A"/>
    <w:p w:rsidR="00C8325A" w:rsidRPr="00783F69" w:rsidRDefault="00C8325A" w:rsidP="00C8325A">
      <w:pPr>
        <w:rPr>
          <w:rFonts w:ascii="Times New Roman" w:hAnsi="Times New Roman" w:cs="Times New Roman"/>
          <w:sz w:val="24"/>
          <w:szCs w:val="24"/>
        </w:rPr>
      </w:pPr>
      <w:r w:rsidRPr="007427F3">
        <w:rPr>
          <w:rFonts w:ascii="Times New Roman" w:hAnsi="Times New Roman" w:cs="Times New Roman"/>
          <w:sz w:val="24"/>
          <w:szCs w:val="24"/>
        </w:rPr>
        <w:t>Title:</w:t>
      </w:r>
      <w:r w:rsidRPr="00783F69">
        <w:rPr>
          <w:rFonts w:ascii="Times New Roman" w:hAnsi="Times New Roman" w:cs="Times New Roman"/>
          <w:sz w:val="24"/>
          <w:szCs w:val="24"/>
        </w:rPr>
        <w:t xml:space="preserve"> Rich feature hierarchies for accurate object detection and semantic segmentation</w:t>
      </w:r>
    </w:p>
    <w:p w:rsidR="00783F69" w:rsidRPr="007427F3" w:rsidRDefault="005655A1" w:rsidP="00C8325A">
      <w:pPr>
        <w:rPr>
          <w:rFonts w:ascii="Times New Roman" w:hAnsi="Times New Roman" w:cs="Times New Roman"/>
          <w:sz w:val="24"/>
          <w:szCs w:val="24"/>
        </w:rPr>
      </w:pPr>
      <w:r w:rsidRPr="007427F3">
        <w:rPr>
          <w:rFonts w:ascii="Times New Roman" w:hAnsi="Times New Roman" w:cs="Times New Roman"/>
          <w:sz w:val="28"/>
        </w:rPr>
        <w:t>Initial Goal</w:t>
      </w:r>
    </w:p>
    <w:p w:rsidR="005655A1" w:rsidRPr="007427F3" w:rsidRDefault="005655A1" w:rsidP="007427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27F3">
        <w:rPr>
          <w:rFonts w:ascii="Times New Roman" w:hAnsi="Times New Roman" w:cs="Times New Roman"/>
          <w:sz w:val="24"/>
          <w:szCs w:val="24"/>
        </w:rPr>
        <w:t>Getting better performance with</w:t>
      </w:r>
      <w:r w:rsidR="00AF3DD7" w:rsidRPr="007427F3">
        <w:rPr>
          <w:rFonts w:ascii="Times New Roman" w:hAnsi="Times New Roman" w:cs="Times New Roman"/>
          <w:sz w:val="24"/>
          <w:szCs w:val="24"/>
        </w:rPr>
        <w:t xml:space="preserve"> the</w:t>
      </w:r>
      <w:r w:rsidRPr="007427F3">
        <w:rPr>
          <w:rFonts w:ascii="Times New Roman" w:hAnsi="Times New Roman" w:cs="Times New Roman"/>
          <w:sz w:val="24"/>
          <w:szCs w:val="24"/>
        </w:rPr>
        <w:t xml:space="preserve"> object detection task. </w:t>
      </w:r>
    </w:p>
    <w:p w:rsidR="005655A1" w:rsidRPr="007427F3" w:rsidRDefault="00B33131" w:rsidP="00B331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3131">
        <w:rPr>
          <w:rFonts w:ascii="Times New Roman" w:hAnsi="Times New Roman" w:cs="Times New Roman"/>
          <w:sz w:val="24"/>
          <w:szCs w:val="24"/>
        </w:rPr>
        <w:t>Using a deep network to locate objects and train a high-capacity model only with a modest amount of annotated detection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DD7" w:rsidRPr="007427F3" w:rsidRDefault="00AF3DD7" w:rsidP="00AF3DD7">
      <w:pPr>
        <w:rPr>
          <w:rFonts w:ascii="Times New Roman" w:hAnsi="Times New Roman" w:cs="Times New Roman"/>
          <w:sz w:val="24"/>
          <w:szCs w:val="24"/>
        </w:rPr>
      </w:pPr>
      <w:r w:rsidRPr="007427F3">
        <w:rPr>
          <w:rFonts w:ascii="Times New Roman" w:hAnsi="Times New Roman" w:cs="Times New Roman"/>
          <w:sz w:val="28"/>
        </w:rPr>
        <w:t>Contributions</w:t>
      </w:r>
    </w:p>
    <w:p w:rsidR="00AF3DD7" w:rsidRPr="007427F3" w:rsidRDefault="00AF3DD7" w:rsidP="007427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27F3">
        <w:rPr>
          <w:rFonts w:ascii="Times New Roman" w:hAnsi="Times New Roman" w:cs="Times New Roman"/>
          <w:sz w:val="24"/>
          <w:szCs w:val="24"/>
        </w:rPr>
        <w:t>To locate and segment objects using high-capacity convolutional neural networks (CNNs) on bottom-up region recommendations.</w:t>
      </w:r>
    </w:p>
    <w:p w:rsidR="00AF3DD7" w:rsidRPr="007427F3" w:rsidRDefault="00753A41" w:rsidP="007427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Scarcity of training data with labels is a problem</w:t>
      </w:r>
      <w:r w:rsidR="00AF3DD7" w:rsidRPr="007427F3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solution may be using </w:t>
      </w:r>
      <w:r w:rsidR="00AF3DD7" w:rsidRPr="007427F3">
        <w:rPr>
          <w:rFonts w:ascii="Times New Roman" w:hAnsi="Times New Roman" w:cs="Times New Roman"/>
          <w:sz w:val="24"/>
          <w:szCs w:val="24"/>
        </w:rPr>
        <w:t>pre-training</w:t>
      </w:r>
      <w:r>
        <w:rPr>
          <w:rFonts w:ascii="Times New Roman" w:hAnsi="Times New Roman" w:cs="Times New Roman"/>
          <w:sz w:val="24"/>
          <w:szCs w:val="24"/>
        </w:rPr>
        <w:t xml:space="preserve"> (unsupervised) for an auxiliary task which can be</w:t>
      </w:r>
      <w:r w:rsidR="00AF3DD7" w:rsidRPr="007427F3">
        <w:rPr>
          <w:rFonts w:ascii="Times New Roman" w:hAnsi="Times New Roman" w:cs="Times New Roman"/>
          <w:sz w:val="24"/>
          <w:szCs w:val="24"/>
        </w:rPr>
        <w:t xml:space="preserve"> followed by supervised fine-tuning for any domain-specific task. </w:t>
      </w:r>
    </w:p>
    <w:p w:rsidR="00095730" w:rsidRPr="007427F3" w:rsidRDefault="00886734" w:rsidP="00886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734">
        <w:rPr>
          <w:rFonts w:ascii="Times New Roman" w:hAnsi="Times New Roman" w:cs="Times New Roman"/>
          <w:sz w:val="24"/>
          <w:szCs w:val="24"/>
        </w:rPr>
        <w:t xml:space="preserve">Detection fine-tuning boosts </w:t>
      </w:r>
      <w:proofErr w:type="spellStart"/>
      <w:r w:rsidRPr="0088673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86734">
        <w:rPr>
          <w:rFonts w:ascii="Times New Roman" w:hAnsi="Times New Roman" w:cs="Times New Roman"/>
          <w:sz w:val="24"/>
          <w:szCs w:val="24"/>
        </w:rPr>
        <w:t xml:space="preserve"> performance by 8 percentage points. Their approach obtains </w:t>
      </w:r>
      <w:proofErr w:type="gramStart"/>
      <w:r w:rsidRPr="0088673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8673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8673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86734">
        <w:rPr>
          <w:rFonts w:ascii="Times New Roman" w:hAnsi="Times New Roman" w:cs="Times New Roman"/>
          <w:sz w:val="24"/>
          <w:szCs w:val="24"/>
        </w:rPr>
        <w:t xml:space="preserve"> of 54 percent on VOC 2010 after fine-tuning, compared to 33 percent for the highly-tuned, HOG-based deformable component model (DPM).</w:t>
      </w:r>
      <w:r w:rsidR="002A19E0" w:rsidRPr="00742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9E0" w:rsidRDefault="00886734" w:rsidP="008867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6734">
        <w:rPr>
          <w:rFonts w:ascii="Times New Roman" w:hAnsi="Times New Roman" w:cs="Times New Roman"/>
          <w:sz w:val="24"/>
          <w:szCs w:val="24"/>
        </w:rPr>
        <w:t xml:space="preserve">R-CNN gets a </w:t>
      </w:r>
      <w:proofErr w:type="spellStart"/>
      <w:r w:rsidRPr="0088673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86734">
        <w:rPr>
          <w:rFonts w:ascii="Times New Roman" w:hAnsi="Times New Roman" w:cs="Times New Roman"/>
          <w:sz w:val="24"/>
          <w:szCs w:val="24"/>
        </w:rPr>
        <w:t xml:space="preserve"> of 31.4 percent on ILSVRC2013 detection, which is much higher than the second-best resul</w:t>
      </w:r>
      <w:r>
        <w:rPr>
          <w:rFonts w:ascii="Times New Roman" w:hAnsi="Times New Roman" w:cs="Times New Roman"/>
          <w:sz w:val="24"/>
          <w:szCs w:val="24"/>
        </w:rPr>
        <w:t xml:space="preserve">t of 24.3 percent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OverFeat</w:t>
      </w:r>
      <w:proofErr w:type="spellEnd"/>
      <w:r w:rsidR="002A19E0" w:rsidRPr="007427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734" w:rsidRPr="007427F3" w:rsidRDefault="00886734" w:rsidP="008867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5730" w:rsidRPr="00992AED" w:rsidRDefault="00095730" w:rsidP="00C8325A">
      <w:pPr>
        <w:rPr>
          <w:rFonts w:ascii="Times New Roman" w:hAnsi="Times New Roman" w:cs="Times New Roman"/>
          <w:sz w:val="28"/>
        </w:rPr>
      </w:pPr>
      <w:r w:rsidRPr="00992AED">
        <w:rPr>
          <w:rFonts w:ascii="Times New Roman" w:hAnsi="Times New Roman" w:cs="Times New Roman"/>
          <w:sz w:val="28"/>
        </w:rPr>
        <w:t>Model Architec</w:t>
      </w:r>
      <w:r w:rsidR="005655A1" w:rsidRPr="00992AED">
        <w:rPr>
          <w:rFonts w:ascii="Times New Roman" w:hAnsi="Times New Roman" w:cs="Times New Roman"/>
          <w:sz w:val="28"/>
        </w:rPr>
        <w:t>t</w:t>
      </w:r>
      <w:r w:rsidRPr="00992AED">
        <w:rPr>
          <w:rFonts w:ascii="Times New Roman" w:hAnsi="Times New Roman" w:cs="Times New Roman"/>
          <w:sz w:val="28"/>
        </w:rPr>
        <w:t>ure</w:t>
      </w:r>
    </w:p>
    <w:p w:rsidR="00AF3DD7" w:rsidRDefault="00AF3DD7" w:rsidP="00C832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5370BA" wp14:editId="4BAFA7ED">
            <wp:extent cx="5610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34" w:rsidRDefault="00886734" w:rsidP="00886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6734">
        <w:rPr>
          <w:rFonts w:ascii="Times New Roman" w:hAnsi="Times New Roman" w:cs="Times New Roman"/>
          <w:sz w:val="24"/>
          <w:szCs w:val="24"/>
        </w:rPr>
        <w:t>R-CNN employs selective search to extract region proposals, allowing for a controlled comparison with previous detection work.</w:t>
      </w:r>
    </w:p>
    <w:p w:rsidR="00095730" w:rsidRDefault="00886734" w:rsidP="00886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673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86734">
        <w:rPr>
          <w:rFonts w:ascii="Times New Roman" w:hAnsi="Times New Roman" w:cs="Times New Roman"/>
          <w:sz w:val="24"/>
          <w:szCs w:val="24"/>
        </w:rPr>
        <w:t>Caffe</w:t>
      </w:r>
      <w:proofErr w:type="spellEnd"/>
      <w:r w:rsidRPr="00886734">
        <w:rPr>
          <w:rFonts w:ascii="Times New Roman" w:hAnsi="Times New Roman" w:cs="Times New Roman"/>
          <w:sz w:val="24"/>
          <w:szCs w:val="24"/>
        </w:rPr>
        <w:t xml:space="preserve"> approach is then used to extract a 4096-dimensional feature vector from each area proposal. Forward propagation of a mean-subtracted 227X227 RGB picture via five convolutional layers and two fully connected layers is used to calculate features.</w:t>
      </w:r>
      <w:r w:rsidR="00C95DC4" w:rsidRPr="00C95D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DC4" w:rsidRDefault="00886734" w:rsidP="00886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6734">
        <w:rPr>
          <w:rFonts w:ascii="Times New Roman" w:hAnsi="Times New Roman" w:cs="Times New Roman"/>
          <w:sz w:val="24"/>
          <w:szCs w:val="24"/>
        </w:rPr>
        <w:t>It performs a greedy non-maximum suppression (for each class separately) to all scored areas in an image, rejecting a region if it has an intersection-over-union (</w:t>
      </w:r>
      <w:proofErr w:type="spellStart"/>
      <w:r w:rsidRPr="00886734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886734">
        <w:rPr>
          <w:rFonts w:ascii="Times New Roman" w:hAnsi="Times New Roman" w:cs="Times New Roman"/>
          <w:sz w:val="24"/>
          <w:szCs w:val="24"/>
        </w:rPr>
        <w:t xml:space="preserve">) overlap with a higher scoring selected region bigger than a 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Pr="00886734">
        <w:rPr>
          <w:rFonts w:ascii="Times New Roman" w:hAnsi="Times New Roman" w:cs="Times New Roman"/>
          <w:sz w:val="24"/>
          <w:szCs w:val="24"/>
        </w:rPr>
        <w:t xml:space="preserve"> threshold (&gt;=0.5).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DC4" w:rsidRDefault="00886734" w:rsidP="00886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paper</w:t>
      </w:r>
      <w:r w:rsidRPr="008867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optimizes</w:t>
      </w:r>
      <w:r w:rsidRPr="00886734">
        <w:rPr>
          <w:rFonts w:ascii="Times New Roman" w:hAnsi="Times New Roman" w:cs="Times New Roman"/>
          <w:sz w:val="24"/>
          <w:szCs w:val="24"/>
        </w:rPr>
        <w:t xml:space="preserve"> one linear SVM per class after extracting features and applying training labels.</w:t>
      </w:r>
    </w:p>
    <w:p w:rsidR="00930278" w:rsidRDefault="00930278" w:rsidP="00C832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5730" w:rsidRPr="00992AED" w:rsidRDefault="00095730" w:rsidP="00C8325A">
      <w:pPr>
        <w:rPr>
          <w:rFonts w:ascii="Times New Roman" w:hAnsi="Times New Roman" w:cs="Times New Roman"/>
          <w:sz w:val="28"/>
        </w:rPr>
      </w:pPr>
      <w:r w:rsidRPr="00992AED">
        <w:rPr>
          <w:rFonts w:ascii="Times New Roman" w:hAnsi="Times New Roman" w:cs="Times New Roman"/>
          <w:sz w:val="28"/>
        </w:rPr>
        <w:t>How</w:t>
      </w:r>
      <w:r w:rsidR="005655A1" w:rsidRPr="00992AED">
        <w:rPr>
          <w:rFonts w:ascii="Times New Roman" w:hAnsi="Times New Roman" w:cs="Times New Roman"/>
          <w:sz w:val="28"/>
        </w:rPr>
        <w:t xml:space="preserve"> it works</w:t>
      </w:r>
    </w:p>
    <w:p w:rsidR="00C95DC4" w:rsidRDefault="00436257" w:rsidP="00436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257">
        <w:rPr>
          <w:rFonts w:ascii="Times New Roman" w:hAnsi="Times New Roman" w:cs="Times New Roman"/>
          <w:sz w:val="24"/>
          <w:szCs w:val="24"/>
        </w:rPr>
        <w:t>This approach creates category-independent region proposals from the supplied image.</w:t>
      </w:r>
    </w:p>
    <w:p w:rsidR="00C95DC4" w:rsidRDefault="00C95DC4" w:rsidP="00C95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CNN, extracts a fixed-length feature vector from each region proposal.</w:t>
      </w:r>
    </w:p>
    <w:p w:rsidR="00992AED" w:rsidRPr="00992AED" w:rsidRDefault="00436257" w:rsidP="004362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257">
        <w:rPr>
          <w:rFonts w:ascii="Times New Roman" w:hAnsi="Times New Roman" w:cs="Times New Roman"/>
          <w:sz w:val="24"/>
          <w:szCs w:val="24"/>
        </w:rPr>
        <w:t xml:space="preserve">From each region proposal, </w:t>
      </w:r>
      <w:r>
        <w:rPr>
          <w:rFonts w:ascii="Times New Roman" w:hAnsi="Times New Roman" w:cs="Times New Roman"/>
          <w:sz w:val="24"/>
          <w:szCs w:val="24"/>
        </w:rPr>
        <w:t>extract</w:t>
      </w:r>
      <w:r w:rsidRPr="00436257">
        <w:rPr>
          <w:rFonts w:ascii="Times New Roman" w:hAnsi="Times New Roman" w:cs="Times New Roman"/>
          <w:sz w:val="24"/>
          <w:szCs w:val="24"/>
        </w:rPr>
        <w:t xml:space="preserve"> a fixed-length feature vector using CNN.</w:t>
      </w:r>
    </w:p>
    <w:p w:rsidR="005655A1" w:rsidRPr="00992AED" w:rsidRDefault="005655A1" w:rsidP="00C8325A">
      <w:pPr>
        <w:rPr>
          <w:rFonts w:ascii="Times New Roman" w:hAnsi="Times New Roman" w:cs="Times New Roman"/>
          <w:sz w:val="24"/>
          <w:szCs w:val="24"/>
        </w:rPr>
      </w:pPr>
      <w:r w:rsidRPr="00992AED">
        <w:rPr>
          <w:rFonts w:ascii="Times New Roman" w:hAnsi="Times New Roman" w:cs="Times New Roman"/>
          <w:sz w:val="28"/>
        </w:rPr>
        <w:t>Limitations</w:t>
      </w:r>
    </w:p>
    <w:p w:rsidR="00CC620F" w:rsidRDefault="00CA487D" w:rsidP="00CA4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process is</w:t>
      </w:r>
      <w:r w:rsidRPr="00CA487D">
        <w:rPr>
          <w:rFonts w:ascii="Times New Roman" w:hAnsi="Times New Roman" w:cs="Times New Roman"/>
          <w:sz w:val="24"/>
          <w:szCs w:val="24"/>
        </w:rPr>
        <w:t xml:space="preserve"> multi-stage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A487D">
        <w:rPr>
          <w:rFonts w:ascii="Times New Roman" w:hAnsi="Times New Roman" w:cs="Times New Roman"/>
          <w:sz w:val="24"/>
          <w:szCs w:val="24"/>
        </w:rPr>
        <w:t>. It must be trained in three steps.</w:t>
      </w:r>
    </w:p>
    <w:p w:rsidR="00930278" w:rsidRPr="004F7059" w:rsidRDefault="00CA487D" w:rsidP="00CA4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487D">
        <w:rPr>
          <w:rFonts w:ascii="Times New Roman" w:hAnsi="Times New Roman" w:cs="Times New Roman"/>
          <w:sz w:val="24"/>
          <w:szCs w:val="24"/>
        </w:rPr>
        <w:t>Training is costly in terms of both space and time. It stores the pre-trained CNN's extracted features to disk so that the SVMs may be trained later. There is a lot of storage necessa</w:t>
      </w:r>
      <w:r>
        <w:rPr>
          <w:rFonts w:ascii="Times New Roman" w:hAnsi="Times New Roman" w:cs="Times New Roman"/>
          <w:sz w:val="24"/>
          <w:szCs w:val="24"/>
        </w:rPr>
        <w:t>ry</w:t>
      </w:r>
      <w:r w:rsidR="00125C73" w:rsidRPr="00125C73">
        <w:rPr>
          <w:rFonts w:ascii="Times New Roman" w:hAnsi="Times New Roman" w:cs="Times New Roman"/>
          <w:sz w:val="24"/>
          <w:szCs w:val="24"/>
        </w:rPr>
        <w:t>.</w:t>
      </w:r>
      <w:r w:rsidR="00CE75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201" w:rsidRPr="004F7059" w:rsidRDefault="005C6ED6" w:rsidP="005C6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ED6">
        <w:rPr>
          <w:rFonts w:ascii="Times New Roman" w:hAnsi="Times New Roman" w:cs="Times New Roman"/>
          <w:sz w:val="24"/>
          <w:szCs w:val="24"/>
        </w:rPr>
        <w:t>Detecting objects takes a long time. R-CNN generates region proposals using the Selective Search method, which takes a long time. We must apply CNN to 2000 area proposals to extract features if we have 2000 region proposals per picture, which is time demanding.</w:t>
      </w:r>
      <w:bookmarkStart w:id="0" w:name="_GoBack"/>
      <w:bookmarkEnd w:id="0"/>
      <w:r w:rsidR="00B343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0278" w:rsidRPr="00125C73" w:rsidRDefault="00930278" w:rsidP="00125C73">
      <w:pPr>
        <w:rPr>
          <w:rFonts w:ascii="Times New Roman" w:hAnsi="Times New Roman" w:cs="Times New Roman"/>
          <w:sz w:val="24"/>
          <w:szCs w:val="24"/>
        </w:rPr>
      </w:pPr>
    </w:p>
    <w:sectPr w:rsidR="00930278" w:rsidRPr="0012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7F30"/>
    <w:multiLevelType w:val="hybridMultilevel"/>
    <w:tmpl w:val="6DF6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4CB"/>
    <w:multiLevelType w:val="hybridMultilevel"/>
    <w:tmpl w:val="2F8C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6154"/>
    <w:multiLevelType w:val="hybridMultilevel"/>
    <w:tmpl w:val="F432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C5554"/>
    <w:multiLevelType w:val="hybridMultilevel"/>
    <w:tmpl w:val="BD20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72781"/>
    <w:multiLevelType w:val="hybridMultilevel"/>
    <w:tmpl w:val="CD6A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3549A"/>
    <w:multiLevelType w:val="hybridMultilevel"/>
    <w:tmpl w:val="FC3C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55"/>
    <w:rsid w:val="00095730"/>
    <w:rsid w:val="00125C73"/>
    <w:rsid w:val="001C7B52"/>
    <w:rsid w:val="002A19E0"/>
    <w:rsid w:val="00315A8E"/>
    <w:rsid w:val="00436257"/>
    <w:rsid w:val="004F7059"/>
    <w:rsid w:val="005655A1"/>
    <w:rsid w:val="005C6ED6"/>
    <w:rsid w:val="007427F3"/>
    <w:rsid w:val="00753A41"/>
    <w:rsid w:val="00783F69"/>
    <w:rsid w:val="00886734"/>
    <w:rsid w:val="008E2016"/>
    <w:rsid w:val="008E6201"/>
    <w:rsid w:val="00930278"/>
    <w:rsid w:val="00992AED"/>
    <w:rsid w:val="00A43255"/>
    <w:rsid w:val="00AF3DD7"/>
    <w:rsid w:val="00B33131"/>
    <w:rsid w:val="00B34317"/>
    <w:rsid w:val="00C8325A"/>
    <w:rsid w:val="00C95DC4"/>
    <w:rsid w:val="00CA487D"/>
    <w:rsid w:val="00CC620F"/>
    <w:rsid w:val="00CE75A3"/>
    <w:rsid w:val="00EC68E8"/>
    <w:rsid w:val="00ED0F35"/>
    <w:rsid w:val="00F6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C66BB-6899-4ED3-8942-D302C822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32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6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2022-06-19T17:48:00Z</dcterms:created>
  <dcterms:modified xsi:type="dcterms:W3CDTF">2022-06-20T16:05:00Z</dcterms:modified>
</cp:coreProperties>
</file>