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color w:val="0000FF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Description: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 to start moving the sun and A to stop moving the sun.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 to start moving the cloud and V to stop moving the cloud.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 to start moving the river and E to stop moving the river.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X to start moving the car and Z to stop moving the car.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B to start moving the birds and N to stop moving the birds.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Link: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SimSun" w:hAnsi="SimSun" w:eastAsia="SimSun" w:cs="SimSu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Github 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 w:themeColor="text1"/>
          <w:spacing w:val="1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repository</w:t>
      </w:r>
      <w:r>
        <w:rPr>
          <w:rFonts w:ascii="Tahoma" w:hAnsi="Tahoma" w:eastAsia="Tahoma" w:cs="Tahoma"/>
          <w:b/>
          <w:bCs/>
          <w:i w:val="0"/>
          <w:caps w:val="0"/>
          <w:color w:val="000000" w:themeColor="text1"/>
          <w:spacing w:val="1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"https://github.com/asif0087/CG-Project1/blob/master/Scene"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3"/>
          <w:rFonts w:ascii="SimSun" w:hAnsi="SimSun" w:eastAsia="SimSun" w:cs="SimSun"/>
          <w:sz w:val="28"/>
          <w:szCs w:val="28"/>
        </w:rPr>
        <w:t>https://github.com/asif0087/CG-Project1/blob/master/Scene</w:t>
      </w:r>
      <w:r>
        <w:rPr>
          <w:rFonts w:ascii="SimSun" w:hAnsi="SimSun" w:eastAsia="SimSun" w:cs="SimSun"/>
          <w:sz w:val="28"/>
          <w:szCs w:val="28"/>
        </w:rPr>
        <w:fldChar w:fldCharType="end"/>
      </w:r>
    </w:p>
    <w:p>
      <w:pPr>
        <w:rPr>
          <w:rFonts w:ascii="SimSun" w:hAnsi="SimSun" w:eastAsia="SimSun" w:cs="SimSu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SimSun" w:hAnsi="SimSun" w:eastAsia="SimSun" w:cs="SimSu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Youtube Video </w:t>
      </w:r>
    </w:p>
    <w:p>
      <w:pPr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Link:</w:t>
      </w: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"https://www.youtube.com/watch?v=cOuEpqkQIwA"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3"/>
          <w:rFonts w:ascii="SimSun" w:hAnsi="SimSun" w:eastAsia="SimSun" w:cs="SimSun"/>
          <w:sz w:val="28"/>
          <w:szCs w:val="28"/>
        </w:rPr>
        <w:t>https://www.youtube.com/watch?v=cOuEpqkQIwA</w:t>
      </w:r>
      <w:r>
        <w:rPr>
          <w:rFonts w:ascii="SimSun" w:hAnsi="SimSun" w:eastAsia="SimSun" w:cs="SimSun"/>
          <w:sz w:val="28"/>
          <w:szCs w:val="28"/>
        </w:rPr>
        <w:fldChar w:fldCharType="end"/>
      </w:r>
    </w:p>
    <w:p>
      <w:pPr>
        <w:rPr>
          <w:rFonts w:ascii="SimSun" w:hAnsi="SimSun" w:eastAsia="SimSun" w:cs="SimSu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NikoshBAN">
    <w:panose1 w:val="02000000000000000000"/>
    <w:charset w:val="00"/>
    <w:family w:val="auto"/>
    <w:pitch w:val="default"/>
    <w:sig w:usb0="00018003" w:usb1="00000000" w:usb2="00000000" w:usb3="00000000" w:csb0="00000001" w:csb1="8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Ka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Xihe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Xinwe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ouYuan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88B02"/>
    <w:multiLevelType w:val="singleLevel"/>
    <w:tmpl w:val="8A488B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5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2019-08-20T00:20:59Z</dcterms:created>
  <dc:creator>Asif Ul Hasan</dc:creator>
  <cp:lastModifiedBy>Asif Ul Hasan</cp:lastModifiedBy>
  <dcterms:modified xsi:type="dcterms:W3CDTF">2019-08-20T00:33:36Z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