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A8D9D" w14:textId="77777777" w:rsidR="0019257C" w:rsidRPr="00C43E91" w:rsidRDefault="0019257C" w:rsidP="00770117">
      <w:pPr>
        <w:spacing w:line="240" w:lineRule="auto"/>
        <w:jc w:val="center"/>
        <w:rPr>
          <w:rFonts w:ascii="Segoe UI" w:hAnsi="Segoe UI" w:cs="Segoe UI"/>
          <w:b/>
          <w:bCs/>
          <w:sz w:val="30"/>
          <w:szCs w:val="30"/>
        </w:rPr>
      </w:pPr>
      <w:r w:rsidRPr="00C43E91">
        <w:rPr>
          <w:rFonts w:ascii="Segoe UI" w:hAnsi="Segoe UI" w:cs="Segoe UI"/>
          <w:b/>
          <w:bCs/>
          <w:sz w:val="30"/>
          <w:szCs w:val="30"/>
        </w:rPr>
        <w:t>Data Science Hackathon</w:t>
      </w:r>
    </w:p>
    <w:p w14:paraId="1DE7A3EB" w14:textId="77777777" w:rsidR="0019257C" w:rsidRPr="00534593" w:rsidRDefault="0019257C" w:rsidP="00770117">
      <w:pPr>
        <w:spacing w:after="0" w:line="240" w:lineRule="auto"/>
        <w:jc w:val="center"/>
        <w:rPr>
          <w:rFonts w:ascii="Calibri" w:eastAsia="Times New Roman" w:hAnsi="Calibri" w:cs="Calibri"/>
          <w:b/>
          <w:sz w:val="36"/>
        </w:rPr>
      </w:pPr>
      <w:r w:rsidRPr="00C43E91">
        <w:rPr>
          <w:rFonts w:ascii="Segoe UI" w:hAnsi="Segoe UI" w:cs="Segoe UI"/>
          <w:b/>
          <w:bCs/>
          <w:sz w:val="30"/>
          <w:szCs w:val="30"/>
        </w:rPr>
        <w:t xml:space="preserve">Hackathon </w:t>
      </w:r>
      <w:proofErr w:type="gramStart"/>
      <w:r w:rsidRPr="00C43E91">
        <w:rPr>
          <w:rFonts w:ascii="Segoe UI" w:hAnsi="Segoe UI" w:cs="Segoe UI"/>
          <w:b/>
          <w:bCs/>
          <w:sz w:val="30"/>
          <w:szCs w:val="30"/>
        </w:rPr>
        <w:t>Topic</w:t>
      </w:r>
      <w:r>
        <w:rPr>
          <w:rFonts w:ascii="Segoe UI" w:hAnsi="Segoe UI" w:cs="Segoe UI"/>
          <w:b/>
          <w:bCs/>
          <w:sz w:val="30"/>
          <w:szCs w:val="30"/>
        </w:rPr>
        <w:t xml:space="preserve"> </w:t>
      </w:r>
      <w:r w:rsidRPr="00C43E91">
        <w:rPr>
          <w:rFonts w:ascii="Segoe UI" w:hAnsi="Segoe UI" w:cs="Segoe UI"/>
          <w:b/>
          <w:bCs/>
          <w:sz w:val="30"/>
          <w:szCs w:val="30"/>
        </w:rPr>
        <w:t>:</w:t>
      </w:r>
      <w:proofErr w:type="gramEnd"/>
      <w:r w:rsidRPr="00C43E91">
        <w:rPr>
          <w:rFonts w:ascii="Segoe UI" w:hAnsi="Segoe UI" w:cs="Segoe UI"/>
          <w:b/>
          <w:bCs/>
          <w:sz w:val="30"/>
          <w:szCs w:val="30"/>
        </w:rPr>
        <w:t xml:space="preserve">– </w:t>
      </w:r>
      <w:r>
        <w:rPr>
          <w:rFonts w:ascii="Calibri" w:eastAsia="Times New Roman" w:hAnsi="Calibri" w:cs="Calibri"/>
          <w:b/>
          <w:sz w:val="36"/>
        </w:rPr>
        <w:t xml:space="preserve">Ecommerce Product </w:t>
      </w:r>
      <w:r w:rsidRPr="00D42346">
        <w:rPr>
          <w:rFonts w:ascii="Calibri" w:eastAsia="Times New Roman" w:hAnsi="Calibri" w:cs="Calibri"/>
          <w:b/>
          <w:sz w:val="36"/>
        </w:rPr>
        <w:t>Categorization</w:t>
      </w:r>
    </w:p>
    <w:p w14:paraId="6A122B7F" w14:textId="77777777" w:rsidR="0019257C" w:rsidRDefault="0019257C" w:rsidP="00A3733E">
      <w:pPr>
        <w:rPr>
          <w:rFonts w:ascii="Segoe UI" w:hAnsi="Segoe UI" w:cs="Segoe UI"/>
          <w:b/>
          <w:bCs/>
        </w:rPr>
      </w:pPr>
    </w:p>
    <w:p w14:paraId="5DFE5819" w14:textId="77777777" w:rsidR="00770117" w:rsidRDefault="00770117" w:rsidP="00A3733E">
      <w:pPr>
        <w:rPr>
          <w:rFonts w:ascii="Segoe UI" w:hAnsi="Segoe UI" w:cs="Segoe UI"/>
          <w:b/>
          <w:bCs/>
        </w:rPr>
      </w:pPr>
    </w:p>
    <w:p w14:paraId="4C4C76FC" w14:textId="14BED05C" w:rsidR="00A3733E" w:rsidRDefault="00A3733E" w:rsidP="00A3733E">
      <w:pPr>
        <w:rPr>
          <w:rFonts w:ascii="Segoe UI" w:hAnsi="Segoe UI" w:cs="Segoe UI"/>
        </w:rPr>
      </w:pPr>
      <w:r w:rsidRPr="00770117">
        <w:rPr>
          <w:rFonts w:ascii="Segoe UI" w:hAnsi="Segoe UI" w:cs="Segoe UI"/>
          <w:b/>
          <w:bCs/>
          <w:sz w:val="28"/>
          <w:szCs w:val="28"/>
        </w:rPr>
        <w:t>Introduction</w:t>
      </w:r>
      <w:r w:rsidRPr="00A3733E">
        <w:rPr>
          <w:rFonts w:ascii="Segoe UI" w:hAnsi="Segoe UI" w:cs="Segoe UI"/>
          <w:b/>
          <w:bCs/>
        </w:rPr>
        <w:t>:</w:t>
      </w:r>
      <w:r w:rsidRPr="00A3733E">
        <w:rPr>
          <w:rFonts w:ascii="Segoe UI" w:hAnsi="Segoe UI" w:cs="Segoe UI"/>
        </w:rPr>
        <w:t xml:space="preserve"> Welcome to the "</w:t>
      </w:r>
      <w:r w:rsidR="0019257C" w:rsidRPr="0019257C">
        <w:rPr>
          <w:rFonts w:ascii="Calibri" w:eastAsia="Times New Roman" w:hAnsi="Calibri" w:cs="Calibri"/>
          <w:b/>
          <w:sz w:val="24"/>
          <w:szCs w:val="16"/>
        </w:rPr>
        <w:t>Ecommerce Product Categorization</w:t>
      </w:r>
      <w:r w:rsidRPr="0019257C">
        <w:rPr>
          <w:rFonts w:ascii="Segoe UI" w:hAnsi="Segoe UI" w:cs="Segoe UI"/>
          <w:sz w:val="16"/>
          <w:szCs w:val="16"/>
        </w:rPr>
        <w:t xml:space="preserve">" </w:t>
      </w:r>
      <w:r w:rsidRPr="00A3733E">
        <w:rPr>
          <w:rFonts w:ascii="Segoe UI" w:hAnsi="Segoe UI" w:cs="Segoe UI"/>
        </w:rPr>
        <w:t xml:space="preserve">hackathon, hosted by </w:t>
      </w:r>
      <w:proofErr w:type="spellStart"/>
      <w:r w:rsidRPr="00A3733E">
        <w:rPr>
          <w:rFonts w:ascii="Segoe UI" w:hAnsi="Segoe UI" w:cs="Segoe UI"/>
        </w:rPr>
        <w:t>KnowledgeHut</w:t>
      </w:r>
      <w:proofErr w:type="spellEnd"/>
      <w:r w:rsidRPr="00A3733E">
        <w:rPr>
          <w:rFonts w:ascii="Segoe UI" w:hAnsi="Segoe UI" w:cs="Segoe UI"/>
        </w:rPr>
        <w:t>! This exciting competition challenges you to apply your data science</w:t>
      </w:r>
      <w:r w:rsidR="0019257C">
        <w:rPr>
          <w:rFonts w:ascii="Segoe UI" w:hAnsi="Segoe UI" w:cs="Segoe UI"/>
        </w:rPr>
        <w:t xml:space="preserve">, </w:t>
      </w:r>
      <w:r w:rsidRPr="00A3733E">
        <w:rPr>
          <w:rFonts w:ascii="Segoe UI" w:hAnsi="Segoe UI" w:cs="Segoe UI"/>
        </w:rPr>
        <w:t xml:space="preserve">machine learning </w:t>
      </w:r>
      <w:r w:rsidR="0019257C">
        <w:rPr>
          <w:rFonts w:ascii="Segoe UI" w:hAnsi="Segoe UI" w:cs="Segoe UI"/>
        </w:rPr>
        <w:t xml:space="preserve">&amp; NLP </w:t>
      </w:r>
      <w:r w:rsidRPr="00A3733E">
        <w:rPr>
          <w:rFonts w:ascii="Segoe UI" w:hAnsi="Segoe UI" w:cs="Segoe UI"/>
        </w:rPr>
        <w:t xml:space="preserve">skills to a real-world problem in the </w:t>
      </w:r>
      <w:r w:rsidR="0019257C">
        <w:rPr>
          <w:rFonts w:ascii="Segoe UI" w:hAnsi="Segoe UI" w:cs="Segoe UI"/>
        </w:rPr>
        <w:t xml:space="preserve">retail </w:t>
      </w:r>
      <w:r w:rsidRPr="00A3733E">
        <w:rPr>
          <w:rFonts w:ascii="Segoe UI" w:hAnsi="Segoe UI" w:cs="Segoe UI"/>
        </w:rPr>
        <w:t xml:space="preserve">sector. Get ready to demonstrate your expertise in predictive modeling and </w:t>
      </w:r>
      <w:r w:rsidR="0019257C">
        <w:rPr>
          <w:rFonts w:ascii="Segoe UI" w:hAnsi="Segoe UI" w:cs="Segoe UI"/>
        </w:rPr>
        <w:t>NLP</w:t>
      </w:r>
      <w:r w:rsidRPr="00A3733E">
        <w:rPr>
          <w:rFonts w:ascii="Segoe UI" w:hAnsi="Segoe UI" w:cs="Segoe UI"/>
        </w:rPr>
        <w:t xml:space="preserve"> while addressing the crucial </w:t>
      </w:r>
      <w:r w:rsidR="00770117">
        <w:rPr>
          <w:rFonts w:ascii="Segoe UI" w:hAnsi="Segoe UI" w:cs="Segoe UI"/>
        </w:rPr>
        <w:t>time-consuming</w:t>
      </w:r>
      <w:r w:rsidR="0019257C">
        <w:rPr>
          <w:rFonts w:ascii="Segoe UI" w:hAnsi="Segoe UI" w:cs="Segoe UI"/>
        </w:rPr>
        <w:t xml:space="preserve"> issue</w:t>
      </w:r>
      <w:r w:rsidRPr="00A3733E">
        <w:rPr>
          <w:rFonts w:ascii="Segoe UI" w:hAnsi="Segoe UI" w:cs="Segoe UI"/>
        </w:rPr>
        <w:t xml:space="preserve"> of </w:t>
      </w:r>
      <w:r w:rsidR="0019257C">
        <w:rPr>
          <w:rFonts w:ascii="Segoe UI" w:hAnsi="Segoe UI" w:cs="Segoe UI"/>
        </w:rPr>
        <w:t>product categorization.</w:t>
      </w:r>
    </w:p>
    <w:p w14:paraId="79FBB3CC" w14:textId="77777777" w:rsidR="0019257C" w:rsidRPr="00A3733E" w:rsidRDefault="0019257C" w:rsidP="00A3733E">
      <w:pPr>
        <w:rPr>
          <w:rFonts w:ascii="Segoe UI" w:hAnsi="Segoe UI" w:cs="Segoe UI"/>
        </w:rPr>
      </w:pPr>
    </w:p>
    <w:p w14:paraId="2C7D8953" w14:textId="1F1D4B3D" w:rsidR="00A3733E" w:rsidRDefault="00A3733E" w:rsidP="00A3733E">
      <w:pPr>
        <w:rPr>
          <w:rFonts w:ascii="Segoe UI" w:hAnsi="Segoe UI" w:cs="Segoe UI"/>
        </w:rPr>
      </w:pPr>
      <w:r w:rsidRPr="00770117">
        <w:rPr>
          <w:rFonts w:ascii="Segoe UI" w:hAnsi="Segoe UI" w:cs="Segoe UI"/>
          <w:b/>
          <w:bCs/>
          <w:sz w:val="28"/>
          <w:szCs w:val="28"/>
        </w:rPr>
        <w:t>Background</w:t>
      </w:r>
      <w:r w:rsidRPr="00A3733E">
        <w:rPr>
          <w:rFonts w:ascii="Segoe UI" w:hAnsi="Segoe UI" w:cs="Segoe UI"/>
          <w:b/>
          <w:bCs/>
        </w:rPr>
        <w:t>:</w:t>
      </w:r>
      <w:r w:rsidRPr="00A3733E">
        <w:rPr>
          <w:rFonts w:ascii="Segoe UI" w:hAnsi="Segoe UI" w:cs="Segoe UI"/>
        </w:rPr>
        <w:t xml:space="preserve"> In this hackathon, you'll have the opportunity to showcase your proficiency in data analysis, Python programming, statistical analysis, machine learning, </w:t>
      </w:r>
      <w:r w:rsidR="0019257C">
        <w:rPr>
          <w:rFonts w:ascii="Segoe UI" w:hAnsi="Segoe UI" w:cs="Segoe UI"/>
        </w:rPr>
        <w:t xml:space="preserve">natural language processing, deep learning </w:t>
      </w:r>
      <w:r w:rsidRPr="00A3733E">
        <w:rPr>
          <w:rFonts w:ascii="Segoe UI" w:hAnsi="Segoe UI" w:cs="Segoe UI"/>
        </w:rPr>
        <w:t xml:space="preserve">and model evaluation. The primary focus of this project is to assess your ability to build and train a </w:t>
      </w:r>
      <w:r w:rsidR="006E4DD0">
        <w:rPr>
          <w:rFonts w:ascii="Segoe UI" w:hAnsi="Segoe UI" w:cs="Segoe UI"/>
        </w:rPr>
        <w:t>m</w:t>
      </w:r>
      <w:r w:rsidR="006E4DD0" w:rsidRPr="006E4DD0">
        <w:rPr>
          <w:rFonts w:ascii="Segoe UI" w:hAnsi="Segoe UI" w:cs="Segoe UI"/>
        </w:rPr>
        <w:t>ulti</w:t>
      </w:r>
      <w:r w:rsidR="006E4DD0">
        <w:rPr>
          <w:rFonts w:ascii="Segoe UI" w:hAnsi="Segoe UI" w:cs="Segoe UI"/>
        </w:rPr>
        <w:t>-</w:t>
      </w:r>
      <w:r w:rsidR="006E4DD0" w:rsidRPr="006E4DD0">
        <w:rPr>
          <w:rFonts w:ascii="Segoe UI" w:hAnsi="Segoe UI" w:cs="Segoe UI"/>
        </w:rPr>
        <w:t>class text classifier</w:t>
      </w:r>
      <w:r w:rsidR="006E4DD0" w:rsidRPr="003921CB">
        <w:rPr>
          <w:rFonts w:ascii="Segoe UI" w:hAnsi="Segoe UI" w:cs="Segoe UI"/>
        </w:rPr>
        <w:t xml:space="preserve"> </w:t>
      </w:r>
      <w:r w:rsidRPr="00A3733E">
        <w:rPr>
          <w:rFonts w:ascii="Segoe UI" w:hAnsi="Segoe UI" w:cs="Segoe UI"/>
        </w:rPr>
        <w:t xml:space="preserve">that can </w:t>
      </w:r>
      <w:r w:rsidR="0019257C">
        <w:rPr>
          <w:rFonts w:ascii="Segoe UI" w:hAnsi="Segoe UI" w:cs="Segoe UI"/>
        </w:rPr>
        <w:t>predict the category of the product using description</w:t>
      </w:r>
      <w:r w:rsidRPr="00A3733E">
        <w:rPr>
          <w:rFonts w:ascii="Segoe UI" w:hAnsi="Segoe UI" w:cs="Segoe UI"/>
        </w:rPr>
        <w:t xml:space="preserve">. </w:t>
      </w:r>
    </w:p>
    <w:p w14:paraId="173A3101" w14:textId="77777777" w:rsidR="0019257C" w:rsidRDefault="0019257C" w:rsidP="00A3733E">
      <w:pPr>
        <w:rPr>
          <w:rFonts w:ascii="Segoe UI" w:hAnsi="Segoe UI" w:cs="Segoe UI"/>
        </w:rPr>
      </w:pPr>
    </w:p>
    <w:p w14:paraId="26D94CB6" w14:textId="77777777" w:rsidR="00770117" w:rsidRPr="00A3733E" w:rsidRDefault="00770117" w:rsidP="00A3733E">
      <w:pPr>
        <w:rPr>
          <w:rFonts w:ascii="Segoe UI" w:hAnsi="Segoe UI" w:cs="Segoe UI"/>
        </w:rPr>
      </w:pPr>
    </w:p>
    <w:p w14:paraId="6621B8B8" w14:textId="572AD74C" w:rsidR="00CA205E" w:rsidRDefault="00A3733E" w:rsidP="00CA205E">
      <w:pPr>
        <w:rPr>
          <w:rFonts w:ascii="Segoe UI" w:hAnsi="Segoe UI" w:cs="Segoe UI"/>
        </w:rPr>
      </w:pPr>
      <w:r w:rsidRPr="00770117">
        <w:rPr>
          <w:rFonts w:ascii="Segoe UI" w:hAnsi="Segoe UI" w:cs="Segoe UI"/>
          <w:b/>
          <w:bCs/>
          <w:sz w:val="28"/>
          <w:szCs w:val="28"/>
        </w:rPr>
        <w:t>Hackathon Task</w:t>
      </w:r>
      <w:r w:rsidR="00770117">
        <w:rPr>
          <w:rFonts w:ascii="Segoe UI" w:hAnsi="Segoe UI" w:cs="Segoe UI"/>
          <w:b/>
          <w:bCs/>
          <w:sz w:val="28"/>
          <w:szCs w:val="28"/>
        </w:rPr>
        <w:t>s</w:t>
      </w:r>
      <w:r w:rsidRPr="00770117">
        <w:rPr>
          <w:rFonts w:ascii="Segoe UI" w:hAnsi="Segoe UI" w:cs="Segoe UI"/>
          <w:b/>
          <w:bCs/>
          <w:sz w:val="28"/>
          <w:szCs w:val="28"/>
        </w:rPr>
        <w:t>:</w:t>
      </w:r>
      <w:r w:rsidRPr="0B547DDA">
        <w:rPr>
          <w:rFonts w:ascii="Segoe UI" w:hAnsi="Segoe UI" w:cs="Segoe UI"/>
        </w:rPr>
        <w:t xml:space="preserve"> Your mission in this hackathon is to build and train a </w:t>
      </w:r>
      <w:r w:rsidR="006E4DD0">
        <w:rPr>
          <w:rFonts w:ascii="Segoe UI" w:hAnsi="Segoe UI" w:cs="Segoe UI"/>
        </w:rPr>
        <w:t>m</w:t>
      </w:r>
      <w:r w:rsidR="006E4DD0" w:rsidRPr="006E4DD0">
        <w:rPr>
          <w:rFonts w:ascii="Segoe UI" w:hAnsi="Segoe UI" w:cs="Segoe UI"/>
        </w:rPr>
        <w:t>ulti</w:t>
      </w:r>
      <w:r w:rsidR="006E4DD0">
        <w:rPr>
          <w:rFonts w:ascii="Segoe UI" w:hAnsi="Segoe UI" w:cs="Segoe UI"/>
        </w:rPr>
        <w:t>-</w:t>
      </w:r>
      <w:r w:rsidR="006E4DD0" w:rsidRPr="006E4DD0">
        <w:rPr>
          <w:rFonts w:ascii="Segoe UI" w:hAnsi="Segoe UI" w:cs="Segoe UI"/>
        </w:rPr>
        <w:t>class text classifier</w:t>
      </w:r>
      <w:r w:rsidR="006E4DD0" w:rsidRPr="003921CB">
        <w:rPr>
          <w:rFonts w:ascii="Segoe UI" w:hAnsi="Segoe UI" w:cs="Segoe UI"/>
        </w:rPr>
        <w:t xml:space="preserve"> </w:t>
      </w:r>
      <w:r w:rsidRPr="0B547DDA">
        <w:rPr>
          <w:rFonts w:ascii="Segoe UI" w:hAnsi="Segoe UI" w:cs="Segoe UI"/>
        </w:rPr>
        <w:t>model using the dataset provided</w:t>
      </w:r>
      <w:r w:rsidR="00CA205E">
        <w:rPr>
          <w:rFonts w:ascii="Segoe UI" w:hAnsi="Segoe UI" w:cs="Segoe UI"/>
        </w:rPr>
        <w:t xml:space="preserve">. </w:t>
      </w:r>
      <w:r w:rsidRPr="0B547DDA">
        <w:rPr>
          <w:rFonts w:ascii="Segoe UI" w:hAnsi="Segoe UI" w:cs="Segoe UI"/>
        </w:rPr>
        <w:t>Your task includes the following:</w:t>
      </w:r>
    </w:p>
    <w:p w14:paraId="5729733A" w14:textId="77777777" w:rsidR="00CA205E" w:rsidRPr="00CA205E" w:rsidRDefault="00CA205E" w:rsidP="00CA205E">
      <w:pPr>
        <w:rPr>
          <w:rFonts w:ascii="Segoe UI" w:hAnsi="Segoe UI" w:cs="Segoe UI"/>
        </w:rPr>
      </w:pPr>
    </w:p>
    <w:p w14:paraId="36B86979" w14:textId="0B328B1B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1. Analyze the Dataset:</w:t>
      </w:r>
    </w:p>
    <w:p w14:paraId="5BB31FBF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Explore the provided dataset to identify key features, missing data, and ambiguities.</w:t>
      </w:r>
    </w:p>
    <w:p w14:paraId="01D5C599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010A1E95" w14:textId="3BF7F226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2. Visualize the Data:</w:t>
      </w:r>
    </w:p>
    <w:p w14:paraId="7C43DCBF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Generate meaningful visualizations to uncover data patterns and correlations, considering the text-based nature of the dataset.</w:t>
      </w:r>
    </w:p>
    <w:p w14:paraId="52787913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72C9B813" w14:textId="64595B69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3. Preprocess the Data:</w:t>
      </w:r>
    </w:p>
    <w:p w14:paraId="3FA79981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Clean and transform the dataset by handling missing values, outliers, and inconsistencies.</w:t>
      </w:r>
    </w:p>
    <w:p w14:paraId="1BB8B338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17C03E84" w14:textId="5E121ACA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4. Feature Engineering/Text to Features:</w:t>
      </w:r>
    </w:p>
    <w:p w14:paraId="452B1942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Convert raw product data (text descriptions, specifications) into informative features using techniques like TF-IDF or word embeddings.</w:t>
      </w:r>
    </w:p>
    <w:p w14:paraId="2174C182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17306B7A" w14:textId="0231CD52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lastRenderedPageBreak/>
        <w:t>5. Address Class Imbalance:</w:t>
      </w:r>
    </w:p>
    <w:p w14:paraId="3797D33B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Detect and address class imbalance in the product category feature using sampling techniques or class weights.</w:t>
      </w:r>
    </w:p>
    <w:p w14:paraId="568F42D8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51042C17" w14:textId="57DC0447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6. Develop Machine Learning/Deep Learning Models</w:t>
      </w:r>
      <w:r w:rsidR="006E4DD0">
        <w:rPr>
          <w:rFonts w:ascii="Segoe UI" w:hAnsi="Segoe UI" w:cs="Segoe UI"/>
          <w:b/>
          <w:bCs/>
        </w:rPr>
        <w:t xml:space="preserve"> - M</w:t>
      </w:r>
      <w:r w:rsidR="006E4DD0" w:rsidRPr="006E4DD0">
        <w:rPr>
          <w:rFonts w:ascii="Segoe UI" w:hAnsi="Segoe UI" w:cs="Segoe UI"/>
          <w:b/>
          <w:bCs/>
        </w:rPr>
        <w:t>ulti-class text classifier</w:t>
      </w:r>
      <w:r w:rsidRPr="00CA205E">
        <w:rPr>
          <w:rFonts w:ascii="Segoe UI" w:hAnsi="Segoe UI" w:cs="Segoe UI"/>
          <w:b/>
          <w:bCs/>
        </w:rPr>
        <w:t>:</w:t>
      </w:r>
    </w:p>
    <w:p w14:paraId="281C3D1B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Design and train predictive models, considering both machine learning and deep learning algorithms for product categorization.</w:t>
      </w:r>
    </w:p>
    <w:p w14:paraId="5E610AF9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4BEEEE50" w14:textId="2D45C1F9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7. Evaluate Model Accuracy and Other Metrics:</w:t>
      </w:r>
    </w:p>
    <w:p w14:paraId="28395692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Measure model performance using evaluation metrics like accuracy, F1 score, precision, and recall.</w:t>
      </w:r>
    </w:p>
    <w:p w14:paraId="3ABADAE8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2D6CD524" w14:textId="7722B38C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8. Fine-Tune Models:</w:t>
      </w:r>
    </w:p>
    <w:p w14:paraId="43399E45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Optimize model performance by tuning hyperparameters and selecting the most relevant features.</w:t>
      </w:r>
    </w:p>
    <w:p w14:paraId="14798EE4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166B81CB" w14:textId="370651E0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9. Predict on Test Data:</w:t>
      </w:r>
    </w:p>
    <w:p w14:paraId="355F0EBB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- Evaluate the final model on the test dataset to validate its performance.</w:t>
      </w:r>
    </w:p>
    <w:p w14:paraId="1AC4E870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0F15D5A0" w14:textId="279FD54E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10. Create a GitHub Repository:</w:t>
      </w:r>
    </w:p>
    <w:p w14:paraId="53B112CC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 - Share all code, notebooks, and documentation in a structured format through a public GitHub repository.</w:t>
      </w:r>
    </w:p>
    <w:p w14:paraId="4B2AF460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49EDDFAA" w14:textId="1EB1D51A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11. Prepare a PowerPoint Presentation:</w:t>
      </w:r>
    </w:p>
    <w:p w14:paraId="45AA5FF6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 - Summarize findings and methodology in a concise PowerPoint presentation.</w:t>
      </w:r>
    </w:p>
    <w:p w14:paraId="34304D17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3C0A3456" w14:textId="35DF41F3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12. Create a Video Walkthrough:</w:t>
      </w:r>
    </w:p>
    <w:p w14:paraId="6E869DEF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 - Record a comprehensive video walkthrough explaining the approach, methodology, and results.</w:t>
      </w:r>
    </w:p>
    <w:p w14:paraId="3D65B9BC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029327F5" w14:textId="6A08710F" w:rsidR="00CA205E" w:rsidRPr="00CA205E" w:rsidRDefault="00CA205E" w:rsidP="00CA205E">
      <w:pPr>
        <w:spacing w:after="0"/>
        <w:rPr>
          <w:rFonts w:ascii="Segoe UI" w:hAnsi="Segoe UI" w:cs="Segoe UI"/>
          <w:b/>
          <w:bCs/>
        </w:rPr>
      </w:pPr>
      <w:r w:rsidRPr="00CA205E">
        <w:rPr>
          <w:rFonts w:ascii="Segoe UI" w:hAnsi="Segoe UI" w:cs="Segoe UI"/>
          <w:b/>
          <w:bCs/>
        </w:rPr>
        <w:t>13. Build a Streamlit App (Optional):</w:t>
      </w:r>
    </w:p>
    <w:p w14:paraId="6270A07E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  <w:r w:rsidRPr="00CA205E">
        <w:rPr>
          <w:rFonts w:ascii="Segoe UI" w:hAnsi="Segoe UI" w:cs="Segoe UI"/>
        </w:rPr>
        <w:t xml:space="preserve">    - Develop an interactive web app using Streamlit to showcase model predictions and visualizations.</w:t>
      </w:r>
    </w:p>
    <w:p w14:paraId="15C9EE5A" w14:textId="77777777" w:rsidR="00CA205E" w:rsidRPr="00CA205E" w:rsidRDefault="00CA205E" w:rsidP="00CA205E">
      <w:pPr>
        <w:spacing w:after="0"/>
        <w:rPr>
          <w:rFonts w:ascii="Segoe UI" w:hAnsi="Segoe UI" w:cs="Segoe UI"/>
        </w:rPr>
      </w:pPr>
    </w:p>
    <w:p w14:paraId="0CB4A62C" w14:textId="725EFCA2" w:rsidR="0B547DDA" w:rsidRDefault="0B547DDA" w:rsidP="0B547DDA">
      <w:pPr>
        <w:spacing w:after="0"/>
        <w:rPr>
          <w:rFonts w:ascii="Segoe UI" w:eastAsia="Segoe UI" w:hAnsi="Segoe UI" w:cs="Segoe UI"/>
          <w:color w:val="374151"/>
        </w:rPr>
      </w:pPr>
    </w:p>
    <w:p w14:paraId="02C9A1AE" w14:textId="77777777" w:rsidR="00770117" w:rsidRDefault="00770117" w:rsidP="0B547DDA">
      <w:pPr>
        <w:spacing w:after="0"/>
        <w:rPr>
          <w:rFonts w:ascii="Segoe UI" w:eastAsia="Segoe UI" w:hAnsi="Segoe UI" w:cs="Segoe UI"/>
          <w:color w:val="374151"/>
        </w:rPr>
      </w:pPr>
    </w:p>
    <w:p w14:paraId="5F029833" w14:textId="77777777" w:rsidR="00770117" w:rsidRDefault="00770117" w:rsidP="0B547DDA">
      <w:pPr>
        <w:spacing w:after="0"/>
        <w:rPr>
          <w:rFonts w:ascii="Segoe UI" w:eastAsia="Segoe UI" w:hAnsi="Segoe UI" w:cs="Segoe UI"/>
          <w:color w:val="374151"/>
        </w:rPr>
      </w:pPr>
    </w:p>
    <w:p w14:paraId="6B7E77E8" w14:textId="77777777" w:rsidR="00770117" w:rsidRDefault="00770117" w:rsidP="0B547DDA">
      <w:pPr>
        <w:spacing w:after="0"/>
        <w:rPr>
          <w:rFonts w:ascii="Segoe UI" w:eastAsia="Segoe UI" w:hAnsi="Segoe UI" w:cs="Segoe UI"/>
          <w:color w:val="374151"/>
        </w:rPr>
      </w:pPr>
    </w:p>
    <w:p w14:paraId="66267917" w14:textId="77777777" w:rsidR="00770117" w:rsidRDefault="00770117" w:rsidP="0B547DDA">
      <w:pPr>
        <w:spacing w:after="0"/>
        <w:rPr>
          <w:rFonts w:ascii="Segoe UI" w:eastAsia="Segoe UI" w:hAnsi="Segoe UI" w:cs="Segoe UI"/>
          <w:color w:val="374151"/>
        </w:rPr>
      </w:pPr>
    </w:p>
    <w:p w14:paraId="62472C48" w14:textId="77777777" w:rsidR="00A3733E" w:rsidRDefault="00A3733E" w:rsidP="00A3733E">
      <w:pPr>
        <w:rPr>
          <w:rFonts w:ascii="Segoe UI" w:hAnsi="Segoe UI" w:cs="Segoe UI"/>
        </w:rPr>
      </w:pPr>
      <w:r w:rsidRPr="00770117">
        <w:rPr>
          <w:rFonts w:ascii="Segoe UI" w:hAnsi="Segoe UI" w:cs="Segoe UI"/>
          <w:b/>
          <w:bCs/>
          <w:sz w:val="28"/>
          <w:szCs w:val="28"/>
        </w:rPr>
        <w:lastRenderedPageBreak/>
        <w:t>Key Objectives</w:t>
      </w:r>
      <w:r w:rsidRPr="00A3733E">
        <w:rPr>
          <w:rFonts w:ascii="Segoe UI" w:hAnsi="Segoe UI" w:cs="Segoe UI"/>
          <w:b/>
          <w:bCs/>
        </w:rPr>
        <w:t>:</w:t>
      </w:r>
      <w:r w:rsidRPr="00A3733E">
        <w:rPr>
          <w:rFonts w:ascii="Segoe UI" w:hAnsi="Segoe UI" w:cs="Segoe UI"/>
        </w:rPr>
        <w:t xml:space="preserve"> In this hackathon, we expect you to accomplish the following key objectives:</w:t>
      </w:r>
    </w:p>
    <w:p w14:paraId="41D3C2A8" w14:textId="77777777" w:rsidR="00770117" w:rsidRPr="00A3733E" w:rsidRDefault="00770117" w:rsidP="00A3733E">
      <w:pPr>
        <w:rPr>
          <w:rFonts w:ascii="Segoe UI" w:hAnsi="Segoe UI" w:cs="Segoe UI"/>
        </w:rPr>
      </w:pPr>
    </w:p>
    <w:p w14:paraId="5EFF5DC8" w14:textId="77777777" w:rsidR="00770117" w:rsidRPr="003921CB" w:rsidRDefault="00770117" w:rsidP="00770117">
      <w:pPr>
        <w:rPr>
          <w:rFonts w:ascii="Segoe UI" w:hAnsi="Segoe UI" w:cs="Segoe UI"/>
          <w:b/>
          <w:bCs/>
        </w:rPr>
      </w:pPr>
      <w:r w:rsidRPr="003921CB">
        <w:rPr>
          <w:rFonts w:ascii="Segoe UI" w:hAnsi="Segoe UI" w:cs="Segoe UI"/>
          <w:b/>
          <w:bCs/>
        </w:rPr>
        <w:t>1. Data Exploration and Preparation:</w:t>
      </w:r>
    </w:p>
    <w:p w14:paraId="05BD979A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Explore and analyze the dataset to understand key features, detect missing data, and identify ambiguities.</w:t>
      </w:r>
    </w:p>
    <w:p w14:paraId="556DAF88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Preprocess the dataset for consistency, noise reduction, and missing value handling.</w:t>
      </w:r>
    </w:p>
    <w:p w14:paraId="6BF3E446" w14:textId="77777777" w:rsidR="00770117" w:rsidRPr="003921CB" w:rsidRDefault="00770117" w:rsidP="00770117">
      <w:pPr>
        <w:rPr>
          <w:rFonts w:ascii="Segoe UI" w:hAnsi="Segoe UI" w:cs="Segoe UI"/>
        </w:rPr>
      </w:pPr>
    </w:p>
    <w:p w14:paraId="0689328A" w14:textId="77777777" w:rsidR="00770117" w:rsidRPr="003921CB" w:rsidRDefault="00770117" w:rsidP="00770117">
      <w:pPr>
        <w:rPr>
          <w:rFonts w:ascii="Segoe UI" w:hAnsi="Segoe UI" w:cs="Segoe UI"/>
          <w:b/>
          <w:bCs/>
        </w:rPr>
      </w:pPr>
      <w:r w:rsidRPr="003921CB">
        <w:rPr>
          <w:rFonts w:ascii="Segoe UI" w:hAnsi="Segoe UI" w:cs="Segoe UI"/>
          <w:b/>
          <w:bCs/>
        </w:rPr>
        <w:t>2. Descriptive Analysis:</w:t>
      </w:r>
    </w:p>
    <w:p w14:paraId="58649B31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Perform descriptive analysis to identify data patterns, category distributions, and inconsistencies.</w:t>
      </w:r>
    </w:p>
    <w:p w14:paraId="26A29672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Visualize data insights to guide feature engineering and model development.</w:t>
      </w:r>
    </w:p>
    <w:p w14:paraId="46725F9E" w14:textId="77777777" w:rsidR="00770117" w:rsidRPr="003921CB" w:rsidRDefault="00770117" w:rsidP="00770117">
      <w:pPr>
        <w:rPr>
          <w:rFonts w:ascii="Segoe UI" w:hAnsi="Segoe UI" w:cs="Segoe UI"/>
          <w:b/>
          <w:bCs/>
        </w:rPr>
      </w:pPr>
    </w:p>
    <w:p w14:paraId="2CCAFFD3" w14:textId="77777777" w:rsidR="00770117" w:rsidRPr="003921CB" w:rsidRDefault="00770117" w:rsidP="00770117">
      <w:pPr>
        <w:rPr>
          <w:rFonts w:ascii="Segoe UI" w:hAnsi="Segoe UI" w:cs="Segoe UI"/>
          <w:b/>
          <w:bCs/>
        </w:rPr>
      </w:pPr>
      <w:r w:rsidRPr="003921CB">
        <w:rPr>
          <w:rFonts w:ascii="Segoe UI" w:hAnsi="Segoe UI" w:cs="Segoe UI"/>
          <w:b/>
          <w:bCs/>
        </w:rPr>
        <w:t>3. Feature Engineering/Text to Features:</w:t>
      </w:r>
    </w:p>
    <w:p w14:paraId="02C509D0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Transform raw product data into informative features suitable for machine learning models.</w:t>
      </w:r>
    </w:p>
    <w:p w14:paraId="5C1620F7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Convert text descriptions into numerical features using techniques such as TF-IDF, word embeddings, or custom methods.</w:t>
      </w:r>
    </w:p>
    <w:p w14:paraId="57FB8A9C" w14:textId="77777777" w:rsidR="00770117" w:rsidRPr="003921CB" w:rsidRDefault="00770117" w:rsidP="00770117">
      <w:pPr>
        <w:rPr>
          <w:rFonts w:ascii="Segoe UI" w:hAnsi="Segoe UI" w:cs="Segoe UI"/>
        </w:rPr>
      </w:pPr>
    </w:p>
    <w:p w14:paraId="68015C36" w14:textId="1DDF9A7F" w:rsidR="00770117" w:rsidRPr="003921CB" w:rsidRDefault="00770117" w:rsidP="00770117">
      <w:pPr>
        <w:rPr>
          <w:rFonts w:ascii="Segoe UI" w:hAnsi="Segoe UI" w:cs="Segoe UI"/>
          <w:b/>
          <w:bCs/>
        </w:rPr>
      </w:pPr>
      <w:r w:rsidRPr="003921CB">
        <w:rPr>
          <w:rFonts w:ascii="Segoe UI" w:hAnsi="Segoe UI" w:cs="Segoe UI"/>
          <w:b/>
          <w:bCs/>
        </w:rPr>
        <w:t>4. Predictive Modeling</w:t>
      </w:r>
      <w:r w:rsidR="006E4DD0">
        <w:rPr>
          <w:rFonts w:ascii="Segoe UI" w:hAnsi="Segoe UI" w:cs="Segoe UI"/>
          <w:b/>
          <w:bCs/>
        </w:rPr>
        <w:t xml:space="preserve"> – Multi class text classifier</w:t>
      </w:r>
      <w:r w:rsidRPr="003921CB">
        <w:rPr>
          <w:rFonts w:ascii="Segoe UI" w:hAnsi="Segoe UI" w:cs="Segoe UI"/>
          <w:b/>
          <w:bCs/>
        </w:rPr>
        <w:t>:</w:t>
      </w:r>
    </w:p>
    <w:p w14:paraId="173B5FC8" w14:textId="258D0CB9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Design and develop </w:t>
      </w:r>
      <w:r w:rsidR="006E4DD0">
        <w:rPr>
          <w:rFonts w:ascii="Segoe UI" w:hAnsi="Segoe UI" w:cs="Segoe UI"/>
        </w:rPr>
        <w:t>m</w:t>
      </w:r>
      <w:r w:rsidR="006E4DD0" w:rsidRPr="006E4DD0">
        <w:rPr>
          <w:rFonts w:ascii="Segoe UI" w:hAnsi="Segoe UI" w:cs="Segoe UI"/>
        </w:rPr>
        <w:t>ulti</w:t>
      </w:r>
      <w:r w:rsidR="006E4DD0">
        <w:rPr>
          <w:rFonts w:ascii="Segoe UI" w:hAnsi="Segoe UI" w:cs="Segoe UI"/>
        </w:rPr>
        <w:t>-</w:t>
      </w:r>
      <w:r w:rsidR="006E4DD0" w:rsidRPr="006E4DD0">
        <w:rPr>
          <w:rFonts w:ascii="Segoe UI" w:hAnsi="Segoe UI" w:cs="Segoe UI"/>
        </w:rPr>
        <w:t>class text classifier</w:t>
      </w:r>
      <w:r w:rsidR="006E4DD0" w:rsidRPr="003921CB">
        <w:rPr>
          <w:rFonts w:ascii="Segoe UI" w:hAnsi="Segoe UI" w:cs="Segoe UI"/>
        </w:rPr>
        <w:t xml:space="preserve"> </w:t>
      </w:r>
      <w:r w:rsidRPr="003921CB">
        <w:rPr>
          <w:rFonts w:ascii="Segoe UI" w:hAnsi="Segoe UI" w:cs="Segoe UI"/>
        </w:rPr>
        <w:t>for accurate product categorization.</w:t>
      </w:r>
    </w:p>
    <w:p w14:paraId="5BD63F2A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Consider classification, clustering, or hybrid models based on problem requirements.</w:t>
      </w:r>
    </w:p>
    <w:p w14:paraId="45422159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Ensure the model can handle ambiguous products </w:t>
      </w:r>
    </w:p>
    <w:p w14:paraId="15062D2D" w14:textId="77777777" w:rsidR="00770117" w:rsidRPr="003921CB" w:rsidRDefault="00770117" w:rsidP="00770117">
      <w:pPr>
        <w:rPr>
          <w:rFonts w:ascii="Segoe UI" w:hAnsi="Segoe UI" w:cs="Segoe UI"/>
        </w:rPr>
      </w:pPr>
    </w:p>
    <w:p w14:paraId="28FFC2A8" w14:textId="77777777" w:rsidR="00770117" w:rsidRPr="003921CB" w:rsidRDefault="00770117" w:rsidP="00770117">
      <w:pPr>
        <w:rPr>
          <w:rFonts w:ascii="Segoe UI" w:hAnsi="Segoe UI" w:cs="Segoe UI"/>
          <w:b/>
          <w:bCs/>
        </w:rPr>
      </w:pPr>
      <w:r w:rsidRPr="003921CB">
        <w:rPr>
          <w:rFonts w:ascii="Segoe UI" w:hAnsi="Segoe UI" w:cs="Segoe UI"/>
          <w:b/>
          <w:bCs/>
        </w:rPr>
        <w:t>5. Fine Tuning:</w:t>
      </w:r>
    </w:p>
    <w:p w14:paraId="76DB806B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Optimize models by tuning hyperparameters and selecting relevant features.</w:t>
      </w:r>
    </w:p>
    <w:p w14:paraId="5DDA7D75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Evaluate and compare models using metrics such as accuracy, F1 score, precision, and recall.</w:t>
      </w:r>
    </w:p>
    <w:p w14:paraId="220BE39F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Validate models through cross-validation or a separate test dataset.</w:t>
      </w:r>
    </w:p>
    <w:p w14:paraId="3D2816BD" w14:textId="77777777" w:rsidR="00770117" w:rsidRPr="003921CB" w:rsidRDefault="00770117" w:rsidP="00770117">
      <w:pPr>
        <w:rPr>
          <w:rFonts w:ascii="Segoe UI" w:hAnsi="Segoe UI" w:cs="Segoe UI"/>
        </w:rPr>
      </w:pPr>
    </w:p>
    <w:p w14:paraId="45FD318B" w14:textId="77777777" w:rsidR="00770117" w:rsidRPr="003921CB" w:rsidRDefault="00770117" w:rsidP="00770117">
      <w:pPr>
        <w:rPr>
          <w:rFonts w:ascii="Segoe UI" w:hAnsi="Segoe UI" w:cs="Segoe UI"/>
          <w:b/>
          <w:bCs/>
        </w:rPr>
      </w:pPr>
      <w:r w:rsidRPr="003921CB">
        <w:rPr>
          <w:rFonts w:ascii="Segoe UI" w:hAnsi="Segoe UI" w:cs="Segoe UI"/>
          <w:b/>
          <w:bCs/>
        </w:rPr>
        <w:lastRenderedPageBreak/>
        <w:t>6. Enhance Categorization Accuracy:</w:t>
      </w:r>
    </w:p>
    <w:p w14:paraId="1D627605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Improve model accuracy by incorporating domain-specific knowledge or ensemble methods.</w:t>
      </w:r>
    </w:p>
    <w:p w14:paraId="65564D18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Ensure solutions can accurately categorize unconventional product names and handle ambiguities.</w:t>
      </w:r>
    </w:p>
    <w:p w14:paraId="3AD88329" w14:textId="77777777" w:rsidR="00770117" w:rsidRPr="003921CB" w:rsidRDefault="00770117" w:rsidP="00770117">
      <w:pPr>
        <w:rPr>
          <w:rFonts w:ascii="Segoe UI" w:hAnsi="Segoe UI" w:cs="Segoe UI"/>
        </w:rPr>
      </w:pPr>
      <w:r w:rsidRPr="003921CB">
        <w:rPr>
          <w:rFonts w:ascii="Segoe UI" w:hAnsi="Segoe UI" w:cs="Segoe UI"/>
        </w:rPr>
        <w:t xml:space="preserve">   - Develop models that support scalable, real-time categorization.</w:t>
      </w:r>
    </w:p>
    <w:p w14:paraId="6F3F89D9" w14:textId="77777777" w:rsidR="0019257C" w:rsidRDefault="0019257C" w:rsidP="0019257C">
      <w:pPr>
        <w:rPr>
          <w:rFonts w:ascii="Segoe UI" w:hAnsi="Segoe UI" w:cs="Segoe UI"/>
        </w:rPr>
      </w:pPr>
    </w:p>
    <w:p w14:paraId="25F6577A" w14:textId="77777777" w:rsidR="00770117" w:rsidRDefault="00770117" w:rsidP="0019257C">
      <w:pPr>
        <w:rPr>
          <w:rFonts w:ascii="Segoe UI" w:hAnsi="Segoe UI" w:cs="Segoe UI"/>
        </w:rPr>
      </w:pPr>
    </w:p>
    <w:p w14:paraId="28FFABFC" w14:textId="77777777" w:rsidR="00770117" w:rsidRPr="00A3733E" w:rsidRDefault="00770117" w:rsidP="0019257C">
      <w:pPr>
        <w:rPr>
          <w:rFonts w:ascii="Segoe UI" w:hAnsi="Segoe UI" w:cs="Segoe UI"/>
        </w:rPr>
      </w:pPr>
    </w:p>
    <w:p w14:paraId="7CA4456E" w14:textId="25735798" w:rsidR="00A3733E" w:rsidRPr="00A3733E" w:rsidRDefault="00A3733E" w:rsidP="00A3733E">
      <w:pPr>
        <w:rPr>
          <w:rFonts w:ascii="Segoe UI" w:hAnsi="Segoe UI" w:cs="Segoe UI"/>
        </w:rPr>
      </w:pPr>
      <w:r w:rsidRPr="00770117">
        <w:rPr>
          <w:rFonts w:ascii="Segoe UI" w:hAnsi="Segoe UI" w:cs="Segoe UI"/>
          <w:b/>
          <w:bCs/>
          <w:sz w:val="28"/>
          <w:szCs w:val="28"/>
        </w:rPr>
        <w:t>Why Participate</w:t>
      </w:r>
      <w:r w:rsidRPr="00A3733E">
        <w:rPr>
          <w:rFonts w:ascii="Segoe UI" w:hAnsi="Segoe UI" w:cs="Segoe UI"/>
          <w:b/>
          <w:bCs/>
        </w:rPr>
        <w:t>:</w:t>
      </w:r>
      <w:r w:rsidRPr="00A3733E">
        <w:rPr>
          <w:rFonts w:ascii="Segoe UI" w:hAnsi="Segoe UI" w:cs="Segoe UI"/>
        </w:rPr>
        <w:t xml:space="preserve"> Participating in the hackathon offers several compelling reasons to join:</w:t>
      </w:r>
    </w:p>
    <w:p w14:paraId="450881D9" w14:textId="6D7F08BF" w:rsidR="00A3733E" w:rsidRPr="00A3733E" w:rsidRDefault="00A3733E" w:rsidP="00A3733E">
      <w:pPr>
        <w:numPr>
          <w:ilvl w:val="0"/>
          <w:numId w:val="4"/>
        </w:numPr>
        <w:rPr>
          <w:rFonts w:ascii="Segoe UI" w:hAnsi="Segoe UI" w:cs="Segoe UI"/>
        </w:rPr>
      </w:pPr>
      <w:r w:rsidRPr="00A3733E">
        <w:rPr>
          <w:rFonts w:ascii="Segoe UI" w:hAnsi="Segoe UI" w:cs="Segoe UI"/>
        </w:rPr>
        <w:t xml:space="preserve">Showcase your expertise in data analysis, machine learning, and predictive modeling in the context of </w:t>
      </w:r>
      <w:r w:rsidR="00770117">
        <w:rPr>
          <w:rFonts w:ascii="Segoe UI" w:hAnsi="Segoe UI" w:cs="Segoe UI"/>
        </w:rPr>
        <w:t>retail text</w:t>
      </w:r>
      <w:r w:rsidRPr="00A3733E">
        <w:rPr>
          <w:rFonts w:ascii="Segoe UI" w:hAnsi="Segoe UI" w:cs="Segoe UI"/>
        </w:rPr>
        <w:t xml:space="preserve"> data.</w:t>
      </w:r>
    </w:p>
    <w:p w14:paraId="726A4975" w14:textId="3F21F9C0" w:rsidR="00A3733E" w:rsidRPr="00A3733E" w:rsidRDefault="00A3733E" w:rsidP="00A3733E">
      <w:pPr>
        <w:numPr>
          <w:ilvl w:val="0"/>
          <w:numId w:val="4"/>
        </w:numPr>
        <w:rPr>
          <w:rFonts w:ascii="Segoe UI" w:hAnsi="Segoe UI" w:cs="Segoe UI"/>
        </w:rPr>
      </w:pPr>
      <w:r w:rsidRPr="00A3733E">
        <w:rPr>
          <w:rFonts w:ascii="Segoe UI" w:hAnsi="Segoe UI" w:cs="Segoe UI"/>
        </w:rPr>
        <w:t>Apply your skills to real-world data</w:t>
      </w:r>
    </w:p>
    <w:p w14:paraId="7290EF5C" w14:textId="77777777" w:rsidR="00A3733E" w:rsidRPr="00A3733E" w:rsidRDefault="00A3733E" w:rsidP="00A3733E">
      <w:pPr>
        <w:numPr>
          <w:ilvl w:val="0"/>
          <w:numId w:val="4"/>
        </w:numPr>
        <w:rPr>
          <w:rFonts w:ascii="Segoe UI" w:hAnsi="Segoe UI" w:cs="Segoe UI"/>
        </w:rPr>
      </w:pPr>
      <w:r w:rsidRPr="00A3733E">
        <w:rPr>
          <w:rFonts w:ascii="Segoe UI" w:hAnsi="Segoe UI" w:cs="Segoe UI"/>
        </w:rPr>
        <w:t>Collaborate with like-minded enthusiasts in a competitive and immersive environment, fostering valuable connections.</w:t>
      </w:r>
    </w:p>
    <w:p w14:paraId="3D3B7EF4" w14:textId="1F4EBA87" w:rsidR="00A3733E" w:rsidRPr="00A3733E" w:rsidRDefault="00A3733E" w:rsidP="00A3733E">
      <w:pPr>
        <w:numPr>
          <w:ilvl w:val="0"/>
          <w:numId w:val="4"/>
        </w:numPr>
        <w:rPr>
          <w:rFonts w:ascii="Segoe UI" w:hAnsi="Segoe UI" w:cs="Segoe UI"/>
        </w:rPr>
      </w:pPr>
      <w:r w:rsidRPr="00A3733E">
        <w:rPr>
          <w:rFonts w:ascii="Segoe UI" w:hAnsi="Segoe UI" w:cs="Segoe UI"/>
        </w:rPr>
        <w:t xml:space="preserve">Enhance your portfolio with a </w:t>
      </w:r>
      <w:r w:rsidR="00770117">
        <w:rPr>
          <w:rFonts w:ascii="Segoe UI" w:hAnsi="Segoe UI" w:cs="Segoe UI"/>
        </w:rPr>
        <w:t>retail</w:t>
      </w:r>
      <w:r w:rsidRPr="00A3733E">
        <w:rPr>
          <w:rFonts w:ascii="Segoe UI" w:hAnsi="Segoe UI" w:cs="Segoe UI"/>
        </w:rPr>
        <w:t>-focused project that demonstrates your data science capabilities.</w:t>
      </w:r>
    </w:p>
    <w:p w14:paraId="2E822B16" w14:textId="77777777" w:rsidR="00A3733E" w:rsidRPr="00A3733E" w:rsidRDefault="00A3733E" w:rsidP="00A3733E">
      <w:pPr>
        <w:numPr>
          <w:ilvl w:val="0"/>
          <w:numId w:val="4"/>
        </w:numPr>
        <w:rPr>
          <w:rFonts w:ascii="Segoe UI" w:hAnsi="Segoe UI" w:cs="Segoe UI"/>
        </w:rPr>
      </w:pPr>
      <w:r w:rsidRPr="00A3733E">
        <w:rPr>
          <w:rFonts w:ascii="Segoe UI" w:hAnsi="Segoe UI" w:cs="Segoe UI"/>
        </w:rPr>
        <w:t>Compete for exciting prizes and recognition, showcasing your skills as a data scientist and model builder.</w:t>
      </w:r>
    </w:p>
    <w:p w14:paraId="3F4DEA06" w14:textId="77777777" w:rsidR="00770117" w:rsidRDefault="00770117" w:rsidP="00A3733E">
      <w:pPr>
        <w:rPr>
          <w:rFonts w:ascii="Segoe UI" w:hAnsi="Segoe UI" w:cs="Segoe UI"/>
        </w:rPr>
      </w:pPr>
    </w:p>
    <w:p w14:paraId="52BBB9AB" w14:textId="799AB63B" w:rsidR="00A3733E" w:rsidRPr="00A3733E" w:rsidRDefault="00A3733E" w:rsidP="00A3733E">
      <w:pPr>
        <w:rPr>
          <w:rFonts w:ascii="Segoe UI" w:hAnsi="Segoe UI" w:cs="Segoe UI"/>
        </w:rPr>
      </w:pPr>
      <w:r w:rsidRPr="00A3733E">
        <w:rPr>
          <w:rFonts w:ascii="Segoe UI" w:hAnsi="Segoe UI" w:cs="Segoe UI"/>
        </w:rPr>
        <w:t>We look forward to your participation and the insights you will bring to this challenge!</w:t>
      </w:r>
    </w:p>
    <w:p w14:paraId="59D8A1D1" w14:textId="77777777" w:rsidR="00A0290B" w:rsidRPr="00A3733E" w:rsidRDefault="00A0290B">
      <w:pPr>
        <w:rPr>
          <w:rFonts w:ascii="Segoe UI" w:hAnsi="Segoe UI" w:cs="Segoe UI"/>
        </w:rPr>
      </w:pPr>
    </w:p>
    <w:sectPr w:rsidR="00A0290B" w:rsidRPr="00A3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01D0"/>
    <w:multiLevelType w:val="hybridMultilevel"/>
    <w:tmpl w:val="8D52E95C"/>
    <w:lvl w:ilvl="0" w:tplc="12BE5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C3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06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ED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AA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22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0B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22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A4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45DC6"/>
    <w:multiLevelType w:val="multilevel"/>
    <w:tmpl w:val="96B0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95457"/>
    <w:multiLevelType w:val="multilevel"/>
    <w:tmpl w:val="85D4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B651C"/>
    <w:multiLevelType w:val="multilevel"/>
    <w:tmpl w:val="5DD2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901667">
    <w:abstractNumId w:val="0"/>
  </w:num>
  <w:num w:numId="2" w16cid:durableId="536505889">
    <w:abstractNumId w:val="3"/>
  </w:num>
  <w:num w:numId="3" w16cid:durableId="441153087">
    <w:abstractNumId w:val="2"/>
  </w:num>
  <w:num w:numId="4" w16cid:durableId="200979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E"/>
    <w:rsid w:val="00034F3C"/>
    <w:rsid w:val="0019257C"/>
    <w:rsid w:val="00267D62"/>
    <w:rsid w:val="002E7EAF"/>
    <w:rsid w:val="00641D79"/>
    <w:rsid w:val="006E4DD0"/>
    <w:rsid w:val="00770117"/>
    <w:rsid w:val="008C7761"/>
    <w:rsid w:val="00A0290B"/>
    <w:rsid w:val="00A3733E"/>
    <w:rsid w:val="00C3260E"/>
    <w:rsid w:val="00CA205E"/>
    <w:rsid w:val="0B547DDA"/>
    <w:rsid w:val="1D6DE93A"/>
    <w:rsid w:val="404AE458"/>
    <w:rsid w:val="70BCD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B525"/>
  <w15:chartTrackingRefBased/>
  <w15:docId w15:val="{CA099C1A-FE62-442B-940E-7A15475A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Thorpe</dc:creator>
  <cp:keywords/>
  <dc:description/>
  <cp:lastModifiedBy>Adarsh Shiv Gowda</cp:lastModifiedBy>
  <cp:revision>11</cp:revision>
  <dcterms:created xsi:type="dcterms:W3CDTF">2023-10-31T18:02:00Z</dcterms:created>
  <dcterms:modified xsi:type="dcterms:W3CDTF">2024-05-09T18:45:00Z</dcterms:modified>
</cp:coreProperties>
</file>