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E28" w:rsidRDefault="0035430F">
      <w:pPr>
        <w:jc w:val="center"/>
        <w:rPr>
          <w:rFonts w:ascii="Arial" w:hAnsi="Arial" w:cs="Arial"/>
          <w:b/>
          <w:sz w:val="36"/>
          <w:szCs w:val="36"/>
        </w:rPr>
      </w:pPr>
      <w:r>
        <w:rPr>
          <w:rFonts w:ascii="Arial" w:hAnsi="Arial"/>
          <w:b/>
          <w:bCs/>
          <w:sz w:val="36"/>
        </w:rPr>
        <w:t>E-course interactive learning application</w:t>
      </w:r>
    </w:p>
    <w:p w:rsidR="00623E28" w:rsidRDefault="00623E28">
      <w:pPr>
        <w:jc w:val="center"/>
        <w:rPr>
          <w:rFonts w:ascii="Arial" w:hAnsi="Arial"/>
          <w:b/>
          <w:bCs/>
          <w:sz w:val="6"/>
        </w:rPr>
      </w:pPr>
      <w:bookmarkStart w:id="0" w:name="_Toc49535461"/>
      <w:bookmarkStart w:id="1" w:name="_Toc49535556"/>
      <w:bookmarkStart w:id="2" w:name="_Toc49544822"/>
      <w:bookmarkStart w:id="3" w:name="_Toc49574634"/>
      <w:bookmarkStart w:id="4" w:name="_Toc49623004"/>
    </w:p>
    <w:p w:rsidR="00623E28" w:rsidRDefault="00623E28">
      <w:pPr>
        <w:jc w:val="center"/>
      </w:pPr>
      <w:r>
        <w:rPr>
          <w:rFonts w:ascii="Arial" w:hAnsi="Arial"/>
          <w:b/>
          <w:bCs/>
        </w:rPr>
        <w:t>(Project Proposal)</w:t>
      </w:r>
      <w:bookmarkEnd w:id="0"/>
      <w:bookmarkEnd w:id="1"/>
      <w:bookmarkEnd w:id="2"/>
      <w:bookmarkEnd w:id="3"/>
      <w:bookmarkEnd w:id="4"/>
    </w:p>
    <w:p w:rsidR="00623E28" w:rsidRDefault="00623E28">
      <w:pPr>
        <w:pStyle w:val="Heading3"/>
        <w:rPr>
          <w:sz w:val="24"/>
        </w:rPr>
      </w:pPr>
      <w:bookmarkStart w:id="5" w:name="_Toc49535462"/>
      <w:bookmarkStart w:id="6" w:name="_Toc49535557"/>
    </w:p>
    <w:p w:rsidR="00623E28" w:rsidRDefault="00623E28">
      <w:r>
        <w:rPr>
          <w:rFonts w:ascii="Arial" w:hAnsi="Arial"/>
          <w:b/>
          <w:bCs/>
        </w:rPr>
        <w:t>Project Code</w:t>
      </w:r>
    </w:p>
    <w:p w:rsidR="00623E28" w:rsidRDefault="00623E28">
      <w:r>
        <w:tab/>
      </w:r>
      <w:r>
        <w:tab/>
        <w:t>&lt;Project code assigned by the Project Office&gt;</w:t>
      </w:r>
    </w:p>
    <w:p w:rsidR="00623E28" w:rsidRDefault="00623E28">
      <w:pPr>
        <w:rPr>
          <w:rFonts w:ascii="Arial" w:hAnsi="Arial"/>
          <w:b/>
          <w:bCs/>
        </w:rPr>
      </w:pPr>
      <w:bookmarkStart w:id="7" w:name="_Toc49544823"/>
      <w:bookmarkStart w:id="8" w:name="_Toc49574635"/>
      <w:bookmarkStart w:id="9" w:name="_Toc49623005"/>
    </w:p>
    <w:p w:rsidR="00623E28" w:rsidRDefault="00623E28">
      <w:pPr>
        <w:rPr>
          <w:rFonts w:ascii="Arial" w:hAnsi="Arial"/>
          <w:b/>
          <w:bCs/>
        </w:rPr>
      </w:pPr>
      <w:r>
        <w:rPr>
          <w:rFonts w:ascii="Arial" w:hAnsi="Arial"/>
          <w:b/>
          <w:bCs/>
        </w:rPr>
        <w:t>Project Advisor</w:t>
      </w:r>
      <w:bookmarkEnd w:id="5"/>
      <w:bookmarkEnd w:id="6"/>
      <w:bookmarkEnd w:id="7"/>
      <w:bookmarkEnd w:id="8"/>
      <w:bookmarkEnd w:id="9"/>
    </w:p>
    <w:p w:rsidR="00721DEA" w:rsidRDefault="00721DEA"/>
    <w:p w:rsidR="00623E28" w:rsidRDefault="00623E28" w:rsidP="00DC6333">
      <w:pPr>
        <w:ind w:left="360"/>
      </w:pPr>
      <w:r>
        <w:tab/>
      </w:r>
      <w:r>
        <w:tab/>
      </w:r>
      <w:r w:rsidR="003E2769">
        <w:t xml:space="preserve">Dr. Muhammad </w:t>
      </w:r>
      <w:proofErr w:type="spellStart"/>
      <w:r w:rsidR="003E2769">
        <w:t>Ilyas</w:t>
      </w:r>
      <w:proofErr w:type="spellEnd"/>
    </w:p>
    <w:p w:rsidR="00623E28" w:rsidRDefault="00623E28">
      <w:pPr>
        <w:ind w:left="360"/>
      </w:pPr>
    </w:p>
    <w:p w:rsidR="00623E28" w:rsidRDefault="00623E28">
      <w:pPr>
        <w:rPr>
          <w:rFonts w:ascii="Arial" w:hAnsi="Arial"/>
          <w:b/>
          <w:bCs/>
        </w:rPr>
      </w:pPr>
      <w:bookmarkStart w:id="10" w:name="_Toc49535463"/>
      <w:bookmarkStart w:id="11" w:name="_Toc49535558"/>
      <w:bookmarkStart w:id="12" w:name="_Toc49544824"/>
      <w:bookmarkStart w:id="13" w:name="_Toc49574636"/>
      <w:bookmarkStart w:id="14" w:name="_Toc49623006"/>
    </w:p>
    <w:p w:rsidR="00623E28" w:rsidRDefault="00623E28">
      <w:r>
        <w:rPr>
          <w:rFonts w:ascii="Arial" w:hAnsi="Arial"/>
          <w:b/>
          <w:bCs/>
        </w:rPr>
        <w:t>Project Manager</w:t>
      </w:r>
      <w:bookmarkEnd w:id="10"/>
      <w:bookmarkEnd w:id="11"/>
      <w:bookmarkEnd w:id="12"/>
      <w:bookmarkEnd w:id="13"/>
      <w:bookmarkEnd w:id="14"/>
    </w:p>
    <w:p w:rsidR="00721DEA" w:rsidRDefault="00721DEA"/>
    <w:p w:rsidR="00623E28" w:rsidRDefault="003E2769">
      <w:r>
        <w:tab/>
      </w:r>
      <w:r>
        <w:tab/>
        <w:t>P</w:t>
      </w:r>
      <w:r w:rsidR="00992D7D">
        <w:t>ro</w:t>
      </w:r>
      <w:r>
        <w:t xml:space="preserve">f. </w:t>
      </w:r>
      <w:proofErr w:type="spellStart"/>
      <w:r>
        <w:t>FahadMaqbool</w:t>
      </w:r>
      <w:proofErr w:type="spellEnd"/>
    </w:p>
    <w:p w:rsidR="00623E28" w:rsidRDefault="00623E28">
      <w:pPr>
        <w:rPr>
          <w:rFonts w:ascii="Arial" w:hAnsi="Arial"/>
          <w:b/>
          <w:bCs/>
        </w:rPr>
      </w:pPr>
      <w:bookmarkStart w:id="15" w:name="_Toc49535464"/>
      <w:bookmarkStart w:id="16" w:name="_Toc49535559"/>
      <w:bookmarkStart w:id="17" w:name="_Toc49544825"/>
      <w:bookmarkStart w:id="18" w:name="_Toc49574637"/>
      <w:bookmarkStart w:id="19" w:name="_Toc49623007"/>
    </w:p>
    <w:p w:rsidR="00623E28" w:rsidRDefault="00623E28">
      <w:r>
        <w:rPr>
          <w:rFonts w:ascii="Arial" w:hAnsi="Arial"/>
          <w:b/>
          <w:bCs/>
        </w:rPr>
        <w:t>Project Team</w:t>
      </w:r>
      <w:bookmarkEnd w:id="15"/>
      <w:bookmarkEnd w:id="16"/>
      <w:bookmarkEnd w:id="17"/>
      <w:bookmarkEnd w:id="18"/>
      <w:bookmarkEnd w:id="19"/>
    </w:p>
    <w:p w:rsidR="003E2769" w:rsidRPr="003E2769" w:rsidRDefault="00DC6333" w:rsidP="003E2769">
      <w:pPr>
        <w:tabs>
          <w:tab w:val="left" w:pos="720"/>
          <w:tab w:val="left" w:pos="1440"/>
          <w:tab w:val="left" w:pos="2160"/>
          <w:tab w:val="left" w:pos="2880"/>
          <w:tab w:val="left" w:pos="3600"/>
          <w:tab w:val="left" w:pos="4320"/>
          <w:tab w:val="center" w:pos="5400"/>
        </w:tabs>
        <w:ind w:left="1440"/>
        <w:rPr>
          <w:vertAlign w:val="superscript"/>
        </w:rPr>
      </w:pPr>
      <w:r>
        <w:t>Shah Danish</w:t>
      </w:r>
      <w:r w:rsidR="003E2769">
        <w:tab/>
      </w:r>
      <w:r w:rsidR="003E2769">
        <w:tab/>
      </w:r>
      <w:r w:rsidR="003E2769">
        <w:tab/>
      </w:r>
      <w:r w:rsidR="00B21E56">
        <w:t>BSSE</w:t>
      </w:r>
      <w:r w:rsidR="003E2769" w:rsidRPr="003E2769">
        <w:t>-F10-E051</w:t>
      </w:r>
      <w:r w:rsidR="003E2769" w:rsidRPr="003E2769">
        <w:rPr>
          <w:sz w:val="32"/>
          <w:vertAlign w:val="superscript"/>
        </w:rPr>
        <w:tab/>
      </w:r>
    </w:p>
    <w:p w:rsidR="003E2769" w:rsidRDefault="00DC6333">
      <w:pPr>
        <w:ind w:left="1440"/>
      </w:pPr>
      <w:proofErr w:type="spellStart"/>
      <w:r>
        <w:t>Asifali</w:t>
      </w:r>
      <w:proofErr w:type="spellEnd"/>
      <w:r w:rsidR="003E2769">
        <w:tab/>
      </w:r>
      <w:r w:rsidR="003E2769">
        <w:tab/>
      </w:r>
      <w:r w:rsidR="003E2769">
        <w:tab/>
      </w:r>
      <w:r w:rsidR="003E2769">
        <w:tab/>
      </w:r>
      <w:r w:rsidR="00B21E56">
        <w:t>BSSE</w:t>
      </w:r>
      <w:r w:rsidR="003E2769" w:rsidRPr="003E2769">
        <w:t>-F10-E</w:t>
      </w:r>
      <w:r w:rsidR="003E2769">
        <w:t>040</w:t>
      </w:r>
      <w:r w:rsidR="003E2769" w:rsidRPr="003E2769">
        <w:rPr>
          <w:sz w:val="32"/>
          <w:vertAlign w:val="superscript"/>
        </w:rPr>
        <w:tab/>
      </w:r>
    </w:p>
    <w:p w:rsidR="00DC6333" w:rsidRDefault="00DC6333">
      <w:pPr>
        <w:ind w:left="1440"/>
      </w:pPr>
      <w:r>
        <w:t xml:space="preserve">Muhammad </w:t>
      </w:r>
      <w:proofErr w:type="spellStart"/>
      <w:r>
        <w:t>raheel</w:t>
      </w:r>
      <w:proofErr w:type="spellEnd"/>
      <w:r w:rsidR="003E2769">
        <w:tab/>
      </w:r>
      <w:r w:rsidR="003E2769">
        <w:tab/>
      </w:r>
      <w:r w:rsidR="00B21E56">
        <w:t>BSSE</w:t>
      </w:r>
      <w:r w:rsidR="003E2769" w:rsidRPr="003E2769">
        <w:t>-F10-E</w:t>
      </w:r>
      <w:r w:rsidR="003E2769">
        <w:t>042</w:t>
      </w:r>
      <w:r w:rsidR="003E2769" w:rsidRPr="003E2769">
        <w:rPr>
          <w:sz w:val="32"/>
          <w:vertAlign w:val="superscript"/>
        </w:rPr>
        <w:tab/>
      </w:r>
    </w:p>
    <w:p w:rsidR="00623E28" w:rsidRDefault="00623E28">
      <w:pPr>
        <w:rPr>
          <w:rFonts w:ascii="Arial" w:hAnsi="Arial"/>
          <w:b/>
          <w:bCs/>
        </w:rPr>
      </w:pPr>
      <w:bookmarkStart w:id="20" w:name="_Toc49535465"/>
      <w:bookmarkStart w:id="21" w:name="_Toc49535560"/>
      <w:bookmarkStart w:id="22" w:name="_Toc49544826"/>
      <w:bookmarkStart w:id="23" w:name="_Toc49574638"/>
      <w:bookmarkStart w:id="24" w:name="_Toc49623008"/>
    </w:p>
    <w:p w:rsidR="00623E28" w:rsidRDefault="00623E28">
      <w:pPr>
        <w:rPr>
          <w:rFonts w:ascii="Arial" w:hAnsi="Arial"/>
          <w:b/>
          <w:bCs/>
        </w:rPr>
      </w:pPr>
      <w:r>
        <w:rPr>
          <w:rFonts w:ascii="Arial" w:hAnsi="Arial"/>
          <w:b/>
          <w:bCs/>
        </w:rPr>
        <w:t>Submission Date</w:t>
      </w:r>
      <w:bookmarkEnd w:id="20"/>
      <w:bookmarkEnd w:id="21"/>
      <w:bookmarkEnd w:id="22"/>
      <w:bookmarkEnd w:id="23"/>
      <w:bookmarkEnd w:id="24"/>
    </w:p>
    <w:p w:rsidR="00911DDC" w:rsidRDefault="00911DDC"/>
    <w:p w:rsidR="00623E28" w:rsidRDefault="00623E28">
      <w:r>
        <w:tab/>
      </w:r>
      <w:r>
        <w:tab/>
        <w:t>&lt;Provide the date when the proposal is submitted&gt;</w:t>
      </w:r>
    </w:p>
    <w:p w:rsidR="00623E28" w:rsidRDefault="00623E28">
      <w:pPr>
        <w:jc w:val="center"/>
        <w:rPr>
          <w:rFonts w:ascii="Arial" w:hAnsi="Arial" w:cs="Arial"/>
          <w:b/>
          <w:bCs/>
          <w:sz w:val="28"/>
        </w:rPr>
      </w:pPr>
      <w:r>
        <w:br w:type="page"/>
      </w:r>
      <w:r>
        <w:rPr>
          <w:rFonts w:ascii="Arial" w:hAnsi="Arial" w:cs="Arial"/>
          <w:b/>
          <w:bCs/>
          <w:sz w:val="28"/>
        </w:rPr>
        <w:lastRenderedPageBreak/>
        <w:t>Table of Contents</w:t>
      </w:r>
    </w:p>
    <w:p w:rsidR="00623E28" w:rsidRDefault="005260F5">
      <w:pPr>
        <w:pStyle w:val="TOC1"/>
        <w:tabs>
          <w:tab w:val="left" w:pos="480"/>
          <w:tab w:val="right" w:leader="dot" w:pos="9350"/>
        </w:tabs>
        <w:rPr>
          <w:rFonts w:ascii="Times New Roman" w:hAnsi="Times New Roman" w:cs="Times New Roman"/>
          <w:bCs w:val="0"/>
          <w:noProof/>
          <w:sz w:val="24"/>
        </w:rPr>
      </w:pPr>
      <w:r w:rsidRPr="005260F5">
        <w:rPr>
          <w:b/>
          <w:bCs w:val="0"/>
          <w:sz w:val="20"/>
        </w:rPr>
        <w:fldChar w:fldCharType="begin"/>
      </w:r>
      <w:r w:rsidR="00623E28">
        <w:rPr>
          <w:b/>
          <w:bCs w:val="0"/>
          <w:sz w:val="20"/>
        </w:rPr>
        <w:instrText xml:space="preserve"> TOC \o "1-3" \h \z </w:instrText>
      </w:r>
      <w:r w:rsidRPr="005260F5">
        <w:rPr>
          <w:b/>
          <w:bCs w:val="0"/>
          <w:sz w:val="20"/>
        </w:rPr>
        <w:fldChar w:fldCharType="separate"/>
      </w:r>
      <w:hyperlink w:anchor="_Toc49658243" w:history="1">
        <w:r w:rsidR="00623E28">
          <w:rPr>
            <w:rStyle w:val="Hyperlink"/>
            <w:noProof/>
          </w:rPr>
          <w:t>1.</w:t>
        </w:r>
        <w:r w:rsidR="00623E28">
          <w:rPr>
            <w:rFonts w:ascii="Times New Roman" w:hAnsi="Times New Roman" w:cs="Times New Roman"/>
            <w:bCs w:val="0"/>
            <w:noProof/>
            <w:sz w:val="24"/>
          </w:rPr>
          <w:tab/>
        </w:r>
        <w:r w:rsidR="00623E28">
          <w:rPr>
            <w:rStyle w:val="Hyperlink"/>
            <w:noProof/>
          </w:rPr>
          <w:t>Abstract</w:t>
        </w:r>
        <w:r w:rsidR="00623E28">
          <w:rPr>
            <w:noProof/>
            <w:webHidden/>
          </w:rPr>
          <w:tab/>
        </w:r>
        <w:r>
          <w:rPr>
            <w:noProof/>
            <w:webHidden/>
          </w:rPr>
          <w:fldChar w:fldCharType="begin"/>
        </w:r>
        <w:r w:rsidR="00623E28">
          <w:rPr>
            <w:noProof/>
            <w:webHidden/>
          </w:rPr>
          <w:instrText xml:space="preserve"> PAGEREF _Toc49658243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5260F5">
      <w:pPr>
        <w:pStyle w:val="TOC1"/>
        <w:tabs>
          <w:tab w:val="left" w:pos="480"/>
          <w:tab w:val="right" w:leader="dot" w:pos="9350"/>
        </w:tabs>
        <w:rPr>
          <w:rFonts w:ascii="Times New Roman" w:hAnsi="Times New Roman" w:cs="Times New Roman"/>
          <w:bCs w:val="0"/>
          <w:noProof/>
          <w:sz w:val="24"/>
        </w:rPr>
      </w:pPr>
      <w:hyperlink w:anchor="_Toc49658244" w:history="1">
        <w:r w:rsidR="00623E28">
          <w:rPr>
            <w:rStyle w:val="Hyperlink"/>
            <w:noProof/>
          </w:rPr>
          <w:t>2.</w:t>
        </w:r>
        <w:r w:rsidR="00623E28">
          <w:rPr>
            <w:rFonts w:ascii="Times New Roman" w:hAnsi="Times New Roman" w:cs="Times New Roman"/>
            <w:bCs w:val="0"/>
            <w:noProof/>
            <w:sz w:val="24"/>
          </w:rPr>
          <w:tab/>
        </w:r>
        <w:r w:rsidR="00623E28">
          <w:rPr>
            <w:rStyle w:val="Hyperlink"/>
            <w:noProof/>
          </w:rPr>
          <w:t>Background and Justification</w:t>
        </w:r>
        <w:r w:rsidR="00623E28">
          <w:rPr>
            <w:noProof/>
            <w:webHidden/>
          </w:rPr>
          <w:tab/>
        </w:r>
        <w:r>
          <w:rPr>
            <w:noProof/>
            <w:webHidden/>
          </w:rPr>
          <w:fldChar w:fldCharType="begin"/>
        </w:r>
        <w:r w:rsidR="00623E28">
          <w:rPr>
            <w:noProof/>
            <w:webHidden/>
          </w:rPr>
          <w:instrText xml:space="preserve"> PAGEREF _Toc49658244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5260F5">
      <w:pPr>
        <w:pStyle w:val="TOC1"/>
        <w:tabs>
          <w:tab w:val="left" w:pos="480"/>
          <w:tab w:val="right" w:leader="dot" w:pos="9350"/>
        </w:tabs>
        <w:rPr>
          <w:rFonts w:ascii="Times New Roman" w:hAnsi="Times New Roman" w:cs="Times New Roman"/>
          <w:bCs w:val="0"/>
          <w:noProof/>
          <w:sz w:val="24"/>
        </w:rPr>
      </w:pPr>
      <w:hyperlink w:anchor="_Toc49658245" w:history="1">
        <w:r w:rsidR="00623E28">
          <w:rPr>
            <w:rStyle w:val="Hyperlink"/>
            <w:noProof/>
          </w:rPr>
          <w:t>3.</w:t>
        </w:r>
        <w:r w:rsidR="00623E28">
          <w:rPr>
            <w:rFonts w:ascii="Times New Roman" w:hAnsi="Times New Roman" w:cs="Times New Roman"/>
            <w:bCs w:val="0"/>
            <w:noProof/>
            <w:sz w:val="24"/>
          </w:rPr>
          <w:tab/>
        </w:r>
        <w:r w:rsidR="00843846">
          <w:rPr>
            <w:rStyle w:val="Hyperlink"/>
            <w:noProof/>
          </w:rPr>
          <w:t>Research</w:t>
        </w:r>
        <w:r w:rsidR="00623E28">
          <w:rPr>
            <w:rStyle w:val="Hyperlink"/>
            <w:noProof/>
          </w:rPr>
          <w:t xml:space="preserve"> Methodology</w:t>
        </w:r>
        <w:r w:rsidR="00623E28">
          <w:rPr>
            <w:noProof/>
            <w:webHidden/>
          </w:rPr>
          <w:tab/>
        </w:r>
        <w:r>
          <w:rPr>
            <w:noProof/>
            <w:webHidden/>
          </w:rPr>
          <w:fldChar w:fldCharType="begin"/>
        </w:r>
        <w:r w:rsidR="00623E28">
          <w:rPr>
            <w:noProof/>
            <w:webHidden/>
          </w:rPr>
          <w:instrText xml:space="preserve"> PAGEREF _Toc49658245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5260F5">
      <w:pPr>
        <w:pStyle w:val="TOC1"/>
        <w:tabs>
          <w:tab w:val="left" w:pos="480"/>
          <w:tab w:val="right" w:leader="dot" w:pos="9350"/>
        </w:tabs>
        <w:rPr>
          <w:rFonts w:ascii="Times New Roman" w:hAnsi="Times New Roman" w:cs="Times New Roman"/>
          <w:bCs w:val="0"/>
          <w:noProof/>
          <w:sz w:val="24"/>
        </w:rPr>
      </w:pPr>
      <w:hyperlink w:anchor="_Toc49658246" w:history="1">
        <w:r w:rsidR="00623E28">
          <w:rPr>
            <w:rStyle w:val="Hyperlink"/>
            <w:noProof/>
          </w:rPr>
          <w:t>4.</w:t>
        </w:r>
        <w:r w:rsidR="00623E28">
          <w:rPr>
            <w:rFonts w:ascii="Times New Roman" w:hAnsi="Times New Roman" w:cs="Times New Roman"/>
            <w:bCs w:val="0"/>
            <w:noProof/>
            <w:sz w:val="24"/>
          </w:rPr>
          <w:tab/>
        </w:r>
        <w:r w:rsidR="00623E28">
          <w:rPr>
            <w:rStyle w:val="Hyperlink"/>
            <w:noProof/>
          </w:rPr>
          <w:t>Project Scope</w:t>
        </w:r>
        <w:r w:rsidR="00623E28">
          <w:rPr>
            <w:noProof/>
            <w:webHidden/>
          </w:rPr>
          <w:tab/>
        </w:r>
        <w:r>
          <w:rPr>
            <w:noProof/>
            <w:webHidden/>
          </w:rPr>
          <w:fldChar w:fldCharType="begin"/>
        </w:r>
        <w:r w:rsidR="00623E28">
          <w:rPr>
            <w:noProof/>
            <w:webHidden/>
          </w:rPr>
          <w:instrText xml:space="preserve"> PAGEREF _Toc49658246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5260F5">
      <w:pPr>
        <w:pStyle w:val="TOC1"/>
        <w:tabs>
          <w:tab w:val="left" w:pos="480"/>
          <w:tab w:val="right" w:leader="dot" w:pos="9350"/>
        </w:tabs>
        <w:rPr>
          <w:rFonts w:ascii="Times New Roman" w:hAnsi="Times New Roman" w:cs="Times New Roman"/>
          <w:bCs w:val="0"/>
          <w:noProof/>
          <w:sz w:val="24"/>
        </w:rPr>
      </w:pPr>
      <w:hyperlink w:anchor="_Toc49658247" w:history="1">
        <w:r w:rsidR="00623E28">
          <w:rPr>
            <w:rStyle w:val="Hyperlink"/>
            <w:noProof/>
          </w:rPr>
          <w:t>5.</w:t>
        </w:r>
        <w:r w:rsidR="00623E28">
          <w:rPr>
            <w:rFonts w:ascii="Times New Roman" w:hAnsi="Times New Roman" w:cs="Times New Roman"/>
            <w:bCs w:val="0"/>
            <w:noProof/>
            <w:sz w:val="24"/>
          </w:rPr>
          <w:tab/>
        </w:r>
        <w:r w:rsidR="00623E28">
          <w:rPr>
            <w:rStyle w:val="Hyperlink"/>
            <w:noProof/>
          </w:rPr>
          <w:t>High level Project Plan</w:t>
        </w:r>
        <w:r w:rsidR="00623E28">
          <w:rPr>
            <w:noProof/>
            <w:webHidden/>
          </w:rPr>
          <w:tab/>
        </w:r>
        <w:r>
          <w:rPr>
            <w:noProof/>
            <w:webHidden/>
          </w:rPr>
          <w:fldChar w:fldCharType="begin"/>
        </w:r>
        <w:r w:rsidR="00623E28">
          <w:rPr>
            <w:noProof/>
            <w:webHidden/>
          </w:rPr>
          <w:instrText xml:space="preserve"> PAGEREF _Toc49658247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5260F5">
      <w:pPr>
        <w:pStyle w:val="TOC1"/>
        <w:tabs>
          <w:tab w:val="left" w:pos="480"/>
          <w:tab w:val="right" w:leader="dot" w:pos="9350"/>
        </w:tabs>
        <w:rPr>
          <w:rFonts w:ascii="Times New Roman" w:hAnsi="Times New Roman" w:cs="Times New Roman"/>
          <w:bCs w:val="0"/>
          <w:noProof/>
          <w:sz w:val="24"/>
        </w:rPr>
      </w:pPr>
      <w:hyperlink w:anchor="_Toc49658248" w:history="1">
        <w:r w:rsidR="00623E28">
          <w:rPr>
            <w:rStyle w:val="Hyperlink"/>
            <w:noProof/>
          </w:rPr>
          <w:t>6.</w:t>
        </w:r>
        <w:r w:rsidR="00623E28">
          <w:rPr>
            <w:rFonts w:ascii="Times New Roman" w:hAnsi="Times New Roman" w:cs="Times New Roman"/>
            <w:bCs w:val="0"/>
            <w:noProof/>
            <w:sz w:val="24"/>
          </w:rPr>
          <w:tab/>
        </w:r>
        <w:r w:rsidR="00623E28">
          <w:rPr>
            <w:rStyle w:val="Hyperlink"/>
            <w:noProof/>
          </w:rPr>
          <w:t>References</w:t>
        </w:r>
        <w:r w:rsidR="00623E28">
          <w:rPr>
            <w:noProof/>
            <w:webHidden/>
          </w:rPr>
          <w:tab/>
        </w:r>
        <w:r>
          <w:rPr>
            <w:noProof/>
            <w:webHidden/>
          </w:rPr>
          <w:fldChar w:fldCharType="begin"/>
        </w:r>
        <w:r w:rsidR="00623E28">
          <w:rPr>
            <w:noProof/>
            <w:webHidden/>
          </w:rPr>
          <w:instrText xml:space="preserve"> PAGEREF _Toc49658248 \h </w:instrText>
        </w:r>
        <w:r>
          <w:rPr>
            <w:noProof/>
            <w:webHidden/>
          </w:rPr>
        </w:r>
        <w:r>
          <w:rPr>
            <w:noProof/>
            <w:webHidden/>
          </w:rPr>
          <w:fldChar w:fldCharType="separate"/>
        </w:r>
        <w:r w:rsidR="00623E28">
          <w:rPr>
            <w:noProof/>
            <w:webHidden/>
          </w:rPr>
          <w:t>3</w:t>
        </w:r>
        <w:r>
          <w:rPr>
            <w:noProof/>
            <w:webHidden/>
          </w:rPr>
          <w:fldChar w:fldCharType="end"/>
        </w:r>
      </w:hyperlink>
    </w:p>
    <w:p w:rsidR="00623E28" w:rsidRDefault="005260F5">
      <w:r>
        <w:rPr>
          <w:rFonts w:ascii="Arial" w:hAnsi="Arial" w:cs="Arial"/>
          <w:b/>
          <w:bCs/>
          <w:sz w:val="20"/>
        </w:rPr>
        <w:fldChar w:fldCharType="end"/>
      </w:r>
      <w:r w:rsidR="00623E28">
        <w:br w:type="page"/>
      </w:r>
    </w:p>
    <w:p w:rsidR="00623E28" w:rsidRDefault="00623E28" w:rsidP="00163E8C">
      <w:pPr>
        <w:pStyle w:val="Heading1"/>
        <w:numPr>
          <w:ilvl w:val="0"/>
          <w:numId w:val="4"/>
        </w:numPr>
        <w:ind w:left="504"/>
      </w:pPr>
      <w:bookmarkStart w:id="25" w:name="_Toc49658243"/>
      <w:r>
        <w:t>Abstract</w:t>
      </w:r>
      <w:bookmarkEnd w:id="25"/>
    </w:p>
    <w:p w:rsidR="0035430F" w:rsidRDefault="001E63FC" w:rsidP="004C495F">
      <w:pPr>
        <w:pStyle w:val="BodyText"/>
        <w:rPr>
          <w:b/>
        </w:rPr>
      </w:pPr>
      <w:r w:rsidRPr="001E63FC">
        <w:rPr>
          <w:b/>
        </w:rPr>
        <w:t>Overview and Brief Background:</w:t>
      </w:r>
    </w:p>
    <w:p w:rsidR="00C85811" w:rsidRDefault="0035430F" w:rsidP="0077430C">
      <w:pPr>
        <w:pStyle w:val="BodyText"/>
      </w:pPr>
      <w:r w:rsidRPr="0035430F">
        <w:t>Active involvement of students in teaching</w:t>
      </w:r>
      <w:r w:rsidR="00AC0E8F">
        <w:t>,</w:t>
      </w:r>
      <w:r w:rsidRPr="0035430F">
        <w:t xml:space="preserve"> learning process has always been a challenge for educationists</w:t>
      </w:r>
      <w:r>
        <w:t xml:space="preserve">. Student assessment plays a vital role in active learning. </w:t>
      </w:r>
      <w:r w:rsidR="00E95712">
        <w:t>Lecture</w:t>
      </w:r>
      <w:r>
        <w:t xml:space="preserve"> based assessments are not as successful </w:t>
      </w:r>
      <w:r w:rsidR="00E95712">
        <w:t xml:space="preserve">as they are supposed. Some possible reasons may include lack of concentration, inactive behavior, talking with each other, or use of mobile phones in class. There should be a mechanism for teachers to assess the students. </w:t>
      </w:r>
      <w:r w:rsidR="0028394D">
        <w:t>Education</w:t>
      </w:r>
      <w:r w:rsidR="007279C9">
        <w:t>al</w:t>
      </w:r>
      <w:r w:rsidR="0028394D">
        <w:t xml:space="preserve"> institutes </w:t>
      </w:r>
      <w:r w:rsidR="00C85811">
        <w:t>use excels</w:t>
      </w:r>
      <w:r w:rsidR="001E63FC">
        <w:t xml:space="preserve"> sheets for student assessment</w:t>
      </w:r>
      <w:r w:rsidR="0057143C">
        <w:t>. Teacher</w:t>
      </w:r>
      <w:r w:rsidR="000575AB">
        <w:t>s have</w:t>
      </w:r>
      <w:r w:rsidR="0057143C">
        <w:t xml:space="preserve"> to generate reports of students manually according to student </w:t>
      </w:r>
      <w:proofErr w:type="spellStart"/>
      <w:r w:rsidR="0057143C">
        <w:t>assessment</w:t>
      </w:r>
      <w:r w:rsidR="00214EC0">
        <w:t>data</w:t>
      </w:r>
      <w:proofErr w:type="spellEnd"/>
      <w:r w:rsidR="00214EC0">
        <w:t>. So</w:t>
      </w:r>
      <w:r w:rsidR="00B827BA">
        <w:t xml:space="preserve"> it is possible that</w:t>
      </w:r>
      <w:r w:rsidR="00AC0E8F">
        <w:t xml:space="preserve"> they may miss some record which may subject to </w:t>
      </w:r>
      <w:r w:rsidR="00B827BA">
        <w:t>inconsistency. This</w:t>
      </w:r>
      <w:r w:rsidR="001E63FC">
        <w:t xml:space="preserve"> methodology is time consuming. And provide no consistency of data.</w:t>
      </w:r>
      <w:r w:rsidR="005515DB">
        <w:t xml:space="preserve"> All these methodologies lack group base assessment. </w:t>
      </w:r>
    </w:p>
    <w:p w:rsidR="009D7706" w:rsidRDefault="009D7706" w:rsidP="0077430C">
      <w:pPr>
        <w:pStyle w:val="BodyText"/>
      </w:pPr>
    </w:p>
    <w:p w:rsidR="001E63FC" w:rsidRDefault="00C85811" w:rsidP="0077430C">
      <w:pPr>
        <w:pStyle w:val="BodyText"/>
      </w:pPr>
      <w:r>
        <w:t xml:space="preserve">These methodologies for student assessment are accurate up to some </w:t>
      </w:r>
      <w:r w:rsidR="00986B64">
        <w:t>extent. Considering</w:t>
      </w:r>
      <w:r w:rsidR="009D7706">
        <w:t xml:space="preserve"> these </w:t>
      </w:r>
      <w:r w:rsidR="00AC0E8F">
        <w:t>situation</w:t>
      </w:r>
      <w:r w:rsidR="009D7706">
        <w:t>s</w:t>
      </w:r>
      <w:r w:rsidR="00AC0E8F">
        <w:t xml:space="preserve"> there should be some </w:t>
      </w:r>
      <w:r w:rsidR="009D7706">
        <w:t>methodology which gives</w:t>
      </w:r>
      <w:r w:rsidR="00AC0E8F">
        <w:t xml:space="preserve"> maximum results in minimum time in group base environment.</w:t>
      </w:r>
    </w:p>
    <w:p w:rsidR="00C85811" w:rsidRDefault="00C85811" w:rsidP="0077430C">
      <w:pPr>
        <w:pStyle w:val="BodyText"/>
        <w:rPr>
          <w:b/>
        </w:rPr>
      </w:pPr>
    </w:p>
    <w:p w:rsidR="00E15E01" w:rsidRDefault="00E15E01" w:rsidP="0077430C">
      <w:pPr>
        <w:pStyle w:val="BodyText"/>
        <w:rPr>
          <w:b/>
        </w:rPr>
      </w:pPr>
      <w:r w:rsidRPr="00E15E01">
        <w:rPr>
          <w:b/>
        </w:rPr>
        <w:t>Objective:</w:t>
      </w:r>
    </w:p>
    <w:p w:rsidR="00E15E01" w:rsidRPr="00E15E01" w:rsidRDefault="00E359C9" w:rsidP="0077430C">
      <w:pPr>
        <w:pStyle w:val="BodyText"/>
      </w:pPr>
      <w:r>
        <w:t>Our objective is to g</w:t>
      </w:r>
      <w:r w:rsidR="00E15E01">
        <w:t>et assessment data of student and generate report of each student.</w:t>
      </w:r>
    </w:p>
    <w:p w:rsidR="00E15E01" w:rsidRPr="00914341" w:rsidRDefault="00E15E01" w:rsidP="0077430C">
      <w:pPr>
        <w:pStyle w:val="BodyText"/>
        <w:rPr>
          <w:b/>
        </w:rPr>
      </w:pPr>
      <w:r w:rsidRPr="00914341">
        <w:rPr>
          <w:b/>
        </w:rPr>
        <w:t>Steps to Achieve Objectives:</w:t>
      </w:r>
    </w:p>
    <w:p w:rsidR="0057143C" w:rsidRDefault="00914341" w:rsidP="00F4483D">
      <w:pPr>
        <w:pStyle w:val="BodyText"/>
      </w:pPr>
      <w:r>
        <w:t xml:space="preserve">Following are the </w:t>
      </w:r>
      <w:r w:rsidR="00E15E01">
        <w:t>steps to achieve objectives</w:t>
      </w:r>
      <w:r>
        <w:t>:</w:t>
      </w:r>
    </w:p>
    <w:p w:rsidR="00914341" w:rsidRDefault="00914341" w:rsidP="0077430C">
      <w:pPr>
        <w:pStyle w:val="BodyText"/>
        <w:numPr>
          <w:ilvl w:val="0"/>
          <w:numId w:val="10"/>
        </w:numPr>
        <w:ind w:left="720"/>
      </w:pPr>
      <w:r>
        <w:t>Assessment records of student by teacher</w:t>
      </w:r>
    </w:p>
    <w:p w:rsidR="00914341" w:rsidRDefault="00914341" w:rsidP="0077430C">
      <w:pPr>
        <w:pStyle w:val="BodyText"/>
        <w:numPr>
          <w:ilvl w:val="0"/>
          <w:numId w:val="10"/>
        </w:numPr>
        <w:ind w:left="720"/>
      </w:pPr>
      <w:r>
        <w:t>Assessment records of student by students.</w:t>
      </w:r>
    </w:p>
    <w:p w:rsidR="00914341" w:rsidRDefault="00914341" w:rsidP="0077430C">
      <w:pPr>
        <w:pStyle w:val="BodyText"/>
        <w:numPr>
          <w:ilvl w:val="0"/>
          <w:numId w:val="10"/>
        </w:numPr>
        <w:ind w:left="720"/>
      </w:pPr>
      <w:r>
        <w:t>Manage data</w:t>
      </w:r>
    </w:p>
    <w:p w:rsidR="00914341" w:rsidRDefault="00914341" w:rsidP="00BE20AF">
      <w:pPr>
        <w:pStyle w:val="BodyText"/>
        <w:numPr>
          <w:ilvl w:val="0"/>
          <w:numId w:val="10"/>
        </w:numPr>
        <w:ind w:left="720"/>
      </w:pPr>
      <w:r>
        <w:t>Locate inconstancies</w:t>
      </w:r>
      <w:r w:rsidR="00287BA1">
        <w:t xml:space="preserve"> and </w:t>
      </w:r>
      <w:r w:rsidR="004E1ADE">
        <w:t>n</w:t>
      </w:r>
      <w:r>
        <w:t>ormalize records</w:t>
      </w:r>
    </w:p>
    <w:p w:rsidR="00914341" w:rsidRDefault="00914341" w:rsidP="0077430C">
      <w:pPr>
        <w:pStyle w:val="BodyText"/>
        <w:numPr>
          <w:ilvl w:val="0"/>
          <w:numId w:val="10"/>
        </w:numPr>
        <w:ind w:left="720"/>
      </w:pPr>
      <w:r>
        <w:t>Evaluate results on statistical bases</w:t>
      </w:r>
    </w:p>
    <w:p w:rsidR="00623E28" w:rsidRDefault="00914341" w:rsidP="0077430C">
      <w:pPr>
        <w:pStyle w:val="BodyText"/>
        <w:numPr>
          <w:ilvl w:val="0"/>
          <w:numId w:val="10"/>
        </w:numPr>
        <w:ind w:left="720"/>
      </w:pPr>
      <w:r>
        <w:t>Generate reports of each student</w:t>
      </w:r>
    </w:p>
    <w:p w:rsidR="00163E8C" w:rsidRPr="002132EE" w:rsidRDefault="00163E8C" w:rsidP="00163E8C">
      <w:pPr>
        <w:pStyle w:val="BodyText"/>
        <w:ind w:left="720"/>
      </w:pPr>
    </w:p>
    <w:p w:rsidR="0072253D" w:rsidRDefault="00623E28" w:rsidP="00B50BD6">
      <w:pPr>
        <w:pStyle w:val="Heading1"/>
        <w:numPr>
          <w:ilvl w:val="0"/>
          <w:numId w:val="4"/>
        </w:numPr>
        <w:ind w:left="648"/>
      </w:pPr>
      <w:bookmarkStart w:id="26" w:name="_Toc49658244"/>
      <w:r>
        <w:t>Background and Justification</w:t>
      </w:r>
      <w:bookmarkEnd w:id="26"/>
    </w:p>
    <w:p w:rsidR="00113107" w:rsidRDefault="00B50BD6" w:rsidP="00113107">
      <w:pPr>
        <w:jc w:val="both"/>
        <w:rPr>
          <w:color w:val="000000"/>
          <w:szCs w:val="20"/>
          <w:shd w:val="clear" w:color="auto" w:fill="FFFFFF"/>
        </w:rPr>
      </w:pPr>
      <w:r w:rsidRPr="00CE3C98">
        <w:rPr>
          <w:rFonts w:eastAsia="Arial Unicode MS"/>
          <w:color w:val="000000"/>
          <w:lang w:val="en-GB"/>
        </w:rPr>
        <w:t xml:space="preserve">A university is an institution of higher learning and research. </w:t>
      </w:r>
      <w:r w:rsidRPr="00CE3C98">
        <w:rPr>
          <w:color w:val="000000"/>
          <w:sz w:val="23"/>
          <w:szCs w:val="23"/>
        </w:rPr>
        <w:t>The performance of a university is closely associated with the satisfaction level of students</w:t>
      </w:r>
      <w:r w:rsidRPr="00CE3C98">
        <w:rPr>
          <w:color w:val="000000"/>
          <w:sz w:val="18"/>
          <w:szCs w:val="18"/>
        </w:rPr>
        <w:t xml:space="preserve"> (</w:t>
      </w:r>
      <w:r w:rsidRPr="00CE3C98">
        <w:rPr>
          <w:color w:val="000000"/>
          <w:sz w:val="20"/>
          <w:szCs w:val="20"/>
        </w:rPr>
        <w:t>Topping, 2012)</w:t>
      </w:r>
      <w:r w:rsidRPr="00CE3C98">
        <w:rPr>
          <w:color w:val="000000"/>
          <w:sz w:val="23"/>
          <w:szCs w:val="23"/>
        </w:rPr>
        <w:t>.</w:t>
      </w:r>
      <w:r w:rsidR="002A67C7" w:rsidRPr="002A67C7">
        <w:rPr>
          <w:color w:val="000000"/>
          <w:szCs w:val="20"/>
          <w:shd w:val="clear" w:color="auto" w:fill="FFFFFF"/>
        </w:rPr>
        <w:t xml:space="preserve">Keith Topping is Professor of Educational and Social </w:t>
      </w:r>
      <w:r w:rsidR="004D3F70" w:rsidRPr="002A67C7">
        <w:rPr>
          <w:color w:val="000000"/>
          <w:szCs w:val="20"/>
          <w:shd w:val="clear" w:color="auto" w:fill="FFFFFF"/>
        </w:rPr>
        <w:t>Research.</w:t>
      </w:r>
      <w:r w:rsidR="004D3F70" w:rsidRPr="00565260">
        <w:rPr>
          <w:color w:val="000000"/>
          <w:szCs w:val="20"/>
          <w:shd w:val="clear" w:color="auto" w:fill="FFFFFF"/>
        </w:rPr>
        <w:t xml:space="preserve"> His</w:t>
      </w:r>
      <w:r w:rsidR="00565260" w:rsidRPr="00565260">
        <w:rPr>
          <w:color w:val="000000"/>
          <w:szCs w:val="20"/>
          <w:shd w:val="clear" w:color="auto" w:fill="FFFFFF"/>
        </w:rPr>
        <w:t xml:space="preserve"> own main research focus is Peer Learning (including peer tutoring, cooperative learning, peer assessment, and so on) and other forms of non-professional tutoring (e.g. by parents, assistants or volunteers) - in core skills (e.g. reading, spelling, writing, thinking skills, science, mathematics, information technology) and across subject boundaries, in all sectors and contexts of education and lifelong learning.</w:t>
      </w:r>
    </w:p>
    <w:p w:rsidR="00113107" w:rsidRDefault="00F5556A" w:rsidP="00113107">
      <w:pPr>
        <w:jc w:val="both"/>
      </w:pPr>
      <w:r w:rsidRPr="00D10567">
        <w:t xml:space="preserve">Barbara J. Millis </w:t>
      </w:r>
      <w:r w:rsidRPr="00D10567">
        <w:rPr>
          <w:color w:val="222222"/>
          <w:shd w:val="clear" w:color="auto" w:fill="FFFFFF"/>
        </w:rPr>
        <w:t xml:space="preserve">worked in faculty development at the University </w:t>
      </w:r>
      <w:proofErr w:type="gramStart"/>
      <w:r w:rsidR="00FD3417" w:rsidRPr="00D10567">
        <w:rPr>
          <w:color w:val="222222"/>
          <w:shd w:val="clear" w:color="auto" w:fill="FFFFFF"/>
        </w:rPr>
        <w:t>of</w:t>
      </w:r>
      <w:proofErr w:type="gramEnd"/>
      <w:r w:rsidRPr="00D10567">
        <w:rPr>
          <w:color w:val="222222"/>
          <w:shd w:val="clear" w:color="auto" w:fill="FFFFFF"/>
        </w:rPr>
        <w:t xml:space="preserve"> Maryland University</w:t>
      </w:r>
      <w:r w:rsidR="00B85FE0">
        <w:rPr>
          <w:color w:val="222222"/>
          <w:shd w:val="clear" w:color="auto" w:fill="FFFFFF"/>
        </w:rPr>
        <w:t xml:space="preserve"> College</w:t>
      </w:r>
      <w:r>
        <w:rPr>
          <w:rFonts w:ascii="Helvetica" w:hAnsi="Helvetica"/>
          <w:color w:val="222222"/>
          <w:sz w:val="21"/>
          <w:szCs w:val="21"/>
          <w:shd w:val="clear" w:color="auto" w:fill="FFFFFF"/>
        </w:rPr>
        <w:t xml:space="preserve">. In </w:t>
      </w:r>
      <w:r w:rsidR="00C900EC">
        <w:rPr>
          <w:rFonts w:ascii="Helvetica" w:hAnsi="Helvetica"/>
          <w:color w:val="222222"/>
          <w:sz w:val="21"/>
          <w:szCs w:val="21"/>
          <w:shd w:val="clear" w:color="auto" w:fill="FFFFFF"/>
        </w:rPr>
        <w:t>her</w:t>
      </w:r>
      <w:r w:rsidR="00C900EC">
        <w:t xml:space="preserve"> research</w:t>
      </w:r>
      <w:r w:rsidR="00113107">
        <w:t>, defines active learning, discusses its value, offers suggestions for implementing it, and provides six concrete examples of active learning approaches: Thinking-Aloud Pair Problem-Solving; Three-Step Interview; Think-Pair-Share; Visible Quiz; Value Line; and Send/Pass-a-Problem.</w:t>
      </w:r>
    </w:p>
    <w:p w:rsidR="0072253D" w:rsidRDefault="009B2525" w:rsidP="00F43225">
      <w:pPr>
        <w:jc w:val="both"/>
        <w:rPr>
          <w:color w:val="333333"/>
          <w:szCs w:val="17"/>
          <w:shd w:val="clear" w:color="auto" w:fill="FFFFFF"/>
        </w:rPr>
      </w:pPr>
      <w:r w:rsidRPr="009B2525">
        <w:rPr>
          <w:color w:val="333333"/>
          <w:szCs w:val="17"/>
          <w:shd w:val="clear" w:color="auto" w:fill="FFFFFF"/>
        </w:rPr>
        <w:t>Active learning instructional strategies include a wide range of activities th</w:t>
      </w:r>
      <w:r w:rsidR="001D13F3">
        <w:rPr>
          <w:color w:val="333333"/>
          <w:szCs w:val="17"/>
          <w:shd w:val="clear" w:color="auto" w:fill="FFFFFF"/>
        </w:rPr>
        <w:t>at share the common element of “</w:t>
      </w:r>
      <w:r w:rsidRPr="009B2525">
        <w:rPr>
          <w:color w:val="333333"/>
          <w:szCs w:val="17"/>
          <w:shd w:val="clear" w:color="auto" w:fill="FFFFFF"/>
        </w:rPr>
        <w:t>involving students in doing things and thinking a</w:t>
      </w:r>
      <w:r w:rsidR="001D13F3">
        <w:rPr>
          <w:color w:val="333333"/>
          <w:szCs w:val="17"/>
          <w:shd w:val="clear" w:color="auto" w:fill="FFFFFF"/>
        </w:rPr>
        <w:t xml:space="preserve">bout the things they are doing” </w:t>
      </w:r>
      <w:r w:rsidRPr="009B2525">
        <w:rPr>
          <w:color w:val="333333"/>
          <w:szCs w:val="17"/>
          <w:shd w:val="clear" w:color="auto" w:fill="FFFFFF"/>
        </w:rPr>
        <w:t>(</w:t>
      </w:r>
      <w:proofErr w:type="spellStart"/>
      <w:r w:rsidRPr="009B2525">
        <w:rPr>
          <w:color w:val="333333"/>
          <w:szCs w:val="17"/>
          <w:shd w:val="clear" w:color="auto" w:fill="FFFFFF"/>
        </w:rPr>
        <w:t>Bonwell</w:t>
      </w:r>
      <w:proofErr w:type="spellEnd"/>
      <w:r w:rsidRPr="009B2525">
        <w:rPr>
          <w:color w:val="333333"/>
          <w:szCs w:val="17"/>
          <w:shd w:val="clear" w:color="auto" w:fill="FFFFFF"/>
        </w:rPr>
        <w:t xml:space="preserve"> &amp; </w:t>
      </w:r>
      <w:proofErr w:type="spellStart"/>
      <w:r w:rsidRPr="009B2525">
        <w:rPr>
          <w:color w:val="333333"/>
          <w:szCs w:val="17"/>
          <w:shd w:val="clear" w:color="auto" w:fill="FFFFFF"/>
        </w:rPr>
        <w:t>Eison</w:t>
      </w:r>
      <w:proofErr w:type="spellEnd"/>
      <w:r w:rsidRPr="009B2525">
        <w:rPr>
          <w:color w:val="333333"/>
          <w:szCs w:val="17"/>
          <w:shd w:val="clear" w:color="auto" w:fill="FFFFFF"/>
        </w:rPr>
        <w:t xml:space="preserve"> 1991).</w:t>
      </w:r>
    </w:p>
    <w:p w:rsidR="00F43225" w:rsidRDefault="00F43225" w:rsidP="00F43225">
      <w:pPr>
        <w:jc w:val="both"/>
        <w:rPr>
          <w:color w:val="333333"/>
          <w:szCs w:val="17"/>
          <w:shd w:val="clear" w:color="auto" w:fill="FFFFFF"/>
        </w:rPr>
      </w:pPr>
    </w:p>
    <w:p w:rsidR="00F43225" w:rsidRPr="00F43225" w:rsidRDefault="00F43225" w:rsidP="00F43225">
      <w:pPr>
        <w:jc w:val="both"/>
        <w:rPr>
          <w:rFonts w:eastAsia="Arial Unicode MS"/>
          <w:color w:val="000000"/>
          <w:sz w:val="40"/>
          <w:lang w:val="en-GB"/>
        </w:rPr>
      </w:pPr>
    </w:p>
    <w:p w:rsidR="00623E28" w:rsidRPr="00F43225" w:rsidRDefault="004F098F" w:rsidP="004F098F">
      <w:pPr>
        <w:pStyle w:val="BodyText"/>
      </w:pPr>
      <w:r>
        <w:lastRenderedPageBreak/>
        <w:t xml:space="preserve">We are going to assess student through a web application where multiple students are allowed to assess one another at a same time. </w:t>
      </w:r>
      <w:r w:rsidR="00952DEF">
        <w:t>Assessment can be started at any time</w:t>
      </w:r>
      <w:r w:rsidR="007D2511">
        <w:t xml:space="preserve"> suggested by teacher</w:t>
      </w:r>
      <w:r w:rsidR="00952DEF">
        <w:t xml:space="preserve"> so students will not have any time to think.</w:t>
      </w:r>
      <w:r w:rsidR="00B2600A">
        <w:t xml:space="preserve"> </w:t>
      </w:r>
      <w:proofErr w:type="spellStart"/>
      <w:r w:rsidR="00B2600A">
        <w:t>T</w:t>
      </w:r>
      <w:r w:rsidR="00952DEF">
        <w:t>heywill</w:t>
      </w:r>
      <w:proofErr w:type="spellEnd"/>
      <w:r w:rsidR="00952DEF">
        <w:t xml:space="preserve"> just assess the other students as they behave. Moreover this assessment will be done on number of computers at a time so it will be time </w:t>
      </w:r>
      <w:r w:rsidR="00513529">
        <w:t xml:space="preserve">saving. </w:t>
      </w:r>
      <w:r w:rsidR="00B71D8F">
        <w:t>Students’</w:t>
      </w:r>
      <w:r w:rsidR="00513529">
        <w:t xml:space="preserve"> active participation is a </w:t>
      </w:r>
      <w:r w:rsidR="00C23D2B">
        <w:t>major</w:t>
      </w:r>
      <w:r w:rsidR="00513529">
        <w:t xml:space="preserve"> problem as it may lead to wrong evaluation and </w:t>
      </w:r>
      <w:proofErr w:type="spellStart"/>
      <w:r w:rsidR="00513529">
        <w:t>results.</w:t>
      </w:r>
      <w:r w:rsidR="00C25472">
        <w:t>Our</w:t>
      </w:r>
      <w:proofErr w:type="spellEnd"/>
      <w:r w:rsidR="00C25472">
        <w:t xml:space="preserve"> applications’</w:t>
      </w:r>
      <w:r w:rsidR="00513529">
        <w:t xml:space="preserve"> results will be just shown to the teachers and students will feel it much secure</w:t>
      </w:r>
      <w:r w:rsidR="002D54E9">
        <w:t>. And</w:t>
      </w:r>
      <w:r w:rsidR="00513529">
        <w:t xml:space="preserve"> they will avoid </w:t>
      </w:r>
      <w:r w:rsidR="00C23D2B">
        <w:t>biasing</w:t>
      </w:r>
      <w:r w:rsidR="00513529">
        <w:t xml:space="preserve"> or fake ranking because some time students fear to assess correctly due to pressure </w:t>
      </w:r>
      <w:r w:rsidR="002D54E9">
        <w:t>or</w:t>
      </w:r>
      <w:r w:rsidR="001A489C">
        <w:t xml:space="preserve"> the reason of</w:t>
      </w:r>
      <w:r w:rsidR="002D54E9">
        <w:t xml:space="preserve"> friendship</w:t>
      </w:r>
      <w:r w:rsidR="00077D76">
        <w:t xml:space="preserve"> with class fellows</w:t>
      </w:r>
      <w:r w:rsidR="00A54903">
        <w:t>.</w:t>
      </w:r>
    </w:p>
    <w:p w:rsidR="00623E28" w:rsidRDefault="00AA05E1" w:rsidP="00A01834">
      <w:pPr>
        <w:pStyle w:val="Heading1"/>
        <w:numPr>
          <w:ilvl w:val="0"/>
          <w:numId w:val="4"/>
        </w:numPr>
        <w:ind w:left="648"/>
      </w:pPr>
      <w:bookmarkStart w:id="27" w:name="_Toc49656870"/>
      <w:bookmarkStart w:id="28" w:name="_Toc49658245"/>
      <w:r>
        <w:t>Research</w:t>
      </w:r>
      <w:r w:rsidR="00623E28">
        <w:t xml:space="preserve"> Methodology</w:t>
      </w:r>
      <w:bookmarkEnd w:id="27"/>
      <w:bookmarkEnd w:id="28"/>
    </w:p>
    <w:p w:rsidR="00992D7D" w:rsidRDefault="00992D7D" w:rsidP="00381955">
      <w:r>
        <w:t xml:space="preserve">As per our objectives, we will use both quantitative as well as qualitative methodologies for our project. We will develop a prototype regarding our </w:t>
      </w:r>
      <w:r w:rsidR="00D7043E">
        <w:t>objectives</w:t>
      </w:r>
      <w:r>
        <w:t xml:space="preserve">. Also in the later part of project, we will try to do some qualitative assessment of data. We will try to develop a hypothesis and will perform certain </w:t>
      </w:r>
      <w:r w:rsidR="00D7043E">
        <w:t>statistical</w:t>
      </w:r>
      <w:r>
        <w:t xml:space="preserve"> tests on assessed data. We will also try to compare results achieved through prototype and statistical based assessment. </w:t>
      </w:r>
    </w:p>
    <w:p w:rsidR="00122F72" w:rsidRDefault="00992D7D" w:rsidP="00381955">
      <w:r>
        <w:t xml:space="preserve">Following steps will be taken to </w:t>
      </w:r>
      <w:r w:rsidR="00CF533F">
        <w:t>accomplish our objectives</w:t>
      </w:r>
      <w:r>
        <w:t>.</w:t>
      </w:r>
    </w:p>
    <w:p w:rsidR="005361F3" w:rsidRDefault="00122F72" w:rsidP="004C495F">
      <w:pPr>
        <w:pStyle w:val="BodyText"/>
        <w:numPr>
          <w:ilvl w:val="0"/>
          <w:numId w:val="15"/>
        </w:numPr>
        <w:ind w:left="720"/>
        <w:rPr>
          <w:b/>
        </w:rPr>
      </w:pPr>
      <w:r w:rsidRPr="00122F72">
        <w:rPr>
          <w:b/>
        </w:rPr>
        <w:t>E</w:t>
      </w:r>
      <w:r w:rsidR="005361F3" w:rsidRPr="00122F72">
        <w:rPr>
          <w:b/>
        </w:rPr>
        <w:t>stab</w:t>
      </w:r>
      <w:r w:rsidRPr="00122F72">
        <w:rPr>
          <w:b/>
        </w:rPr>
        <w:t>lishment</w:t>
      </w:r>
      <w:r w:rsidR="005361F3" w:rsidRPr="00122F72">
        <w:rPr>
          <w:b/>
        </w:rPr>
        <w:t xml:space="preserve"> of Business rules</w:t>
      </w:r>
    </w:p>
    <w:p w:rsidR="00AD4FB9" w:rsidRPr="00AD4FB9" w:rsidRDefault="00AD4FB9" w:rsidP="00AD4FB9">
      <w:pPr>
        <w:pStyle w:val="BodyText"/>
        <w:ind w:left="720"/>
      </w:pPr>
      <w:r>
        <w:t>Following are the business rules that will be applied to application</w:t>
      </w:r>
    </w:p>
    <w:p w:rsidR="00AD4FB9" w:rsidRDefault="00AD4FB9" w:rsidP="00666309">
      <w:pPr>
        <w:pStyle w:val="BodyText"/>
        <w:numPr>
          <w:ilvl w:val="0"/>
          <w:numId w:val="22"/>
        </w:numPr>
        <w:ind w:left="1512"/>
      </w:pPr>
      <w:r>
        <w:t>Student must be registered to the application</w:t>
      </w:r>
      <w:r w:rsidR="00E025C5">
        <w:t>.</w:t>
      </w:r>
    </w:p>
    <w:p w:rsidR="00331FD9" w:rsidRDefault="00122F72" w:rsidP="00666309">
      <w:pPr>
        <w:pStyle w:val="BodyText"/>
        <w:numPr>
          <w:ilvl w:val="0"/>
          <w:numId w:val="22"/>
        </w:numPr>
        <w:ind w:left="1512"/>
      </w:pPr>
      <w:r>
        <w:t xml:space="preserve">Class assessment </w:t>
      </w:r>
      <w:r w:rsidR="00331FD9">
        <w:t>will</w:t>
      </w:r>
      <w:r>
        <w:t xml:space="preserve"> be within the student of that class. Student from other class </w:t>
      </w:r>
      <w:r w:rsidR="00F15244">
        <w:t>will not be</w:t>
      </w:r>
      <w:r>
        <w:t xml:space="preserve"> allowed to assess students of any other class.</w:t>
      </w:r>
    </w:p>
    <w:p w:rsidR="00E025C5" w:rsidRDefault="00E025C5" w:rsidP="00666309">
      <w:pPr>
        <w:pStyle w:val="BodyText"/>
        <w:numPr>
          <w:ilvl w:val="0"/>
          <w:numId w:val="22"/>
        </w:numPr>
        <w:ind w:left="1512"/>
      </w:pPr>
      <w:r>
        <w:t>Only teacher can start the assessment test for specific time.</w:t>
      </w:r>
    </w:p>
    <w:p w:rsidR="00E025C5" w:rsidRPr="00122F72" w:rsidRDefault="00E025C5" w:rsidP="00666309">
      <w:pPr>
        <w:pStyle w:val="BodyText"/>
        <w:numPr>
          <w:ilvl w:val="0"/>
          <w:numId w:val="22"/>
        </w:numPr>
        <w:ind w:left="1512"/>
      </w:pPr>
      <w:r>
        <w:t>Students’ assessment report will only be visible to teachers.</w:t>
      </w:r>
    </w:p>
    <w:p w:rsidR="005361F3" w:rsidRDefault="005361F3" w:rsidP="005361F3">
      <w:pPr>
        <w:pStyle w:val="BodyText"/>
        <w:numPr>
          <w:ilvl w:val="0"/>
          <w:numId w:val="15"/>
        </w:numPr>
        <w:ind w:left="720"/>
        <w:rPr>
          <w:b/>
        </w:rPr>
      </w:pPr>
      <w:r w:rsidRPr="00BE6B64">
        <w:rPr>
          <w:b/>
        </w:rPr>
        <w:t>Software framework/</w:t>
      </w:r>
      <w:r w:rsidR="00531743" w:rsidRPr="00BE6B64">
        <w:rPr>
          <w:b/>
        </w:rPr>
        <w:t>Prototype</w:t>
      </w:r>
      <w:r w:rsidRPr="00BE6B64">
        <w:rPr>
          <w:b/>
        </w:rPr>
        <w:t xml:space="preserve"> Development</w:t>
      </w:r>
    </w:p>
    <w:p w:rsidR="00992D7D" w:rsidRDefault="00DE14B9" w:rsidP="00662C26">
      <w:pPr>
        <w:pStyle w:val="BodyText"/>
        <w:ind w:left="720"/>
        <w:rPr>
          <w:b/>
        </w:rPr>
      </w:pPr>
      <w:r>
        <w:t xml:space="preserve">We will use </w:t>
      </w:r>
      <w:proofErr w:type="spellStart"/>
      <w:r w:rsidR="009158DE">
        <w:t>php</w:t>
      </w:r>
      <w:proofErr w:type="spellEnd"/>
      <w:r w:rsidR="009158DE">
        <w:t xml:space="preserve"> framework</w:t>
      </w:r>
      <w:r>
        <w:t xml:space="preserve"> to accomplish our prototype. </w:t>
      </w:r>
      <w:r w:rsidR="009158DE">
        <w:t xml:space="preserve">It will be a web base application which is accessible from remote locations. </w:t>
      </w:r>
      <w:r w:rsidR="004724AE">
        <w:t>We will use object oriented approach.</w:t>
      </w:r>
    </w:p>
    <w:p w:rsidR="000D4445" w:rsidRPr="000D4445" w:rsidRDefault="000D4445" w:rsidP="000D4445">
      <w:pPr>
        <w:pStyle w:val="BodyText"/>
        <w:ind w:left="720"/>
      </w:pPr>
    </w:p>
    <w:p w:rsidR="007D007D" w:rsidRDefault="00EE0571" w:rsidP="004C495F">
      <w:pPr>
        <w:pStyle w:val="BodyText"/>
        <w:numPr>
          <w:ilvl w:val="0"/>
          <w:numId w:val="15"/>
        </w:numPr>
        <w:ind w:left="720"/>
      </w:pPr>
      <w:r>
        <w:rPr>
          <w:b/>
        </w:rPr>
        <w:t xml:space="preserve">Gather </w:t>
      </w:r>
      <w:r w:rsidR="00640ADD">
        <w:rPr>
          <w:b/>
        </w:rPr>
        <w:t>Student</w:t>
      </w:r>
      <w:r w:rsidR="00640ADD" w:rsidRPr="00EE0571">
        <w:rPr>
          <w:b/>
        </w:rPr>
        <w:t xml:space="preserve"> Assessment</w:t>
      </w:r>
      <w:r>
        <w:rPr>
          <w:b/>
        </w:rPr>
        <w:t xml:space="preserve"> Data</w:t>
      </w:r>
    </w:p>
    <w:p w:rsidR="007D007D" w:rsidRDefault="00350A73" w:rsidP="004C495F">
      <w:pPr>
        <w:pStyle w:val="BodyText"/>
        <w:ind w:left="720"/>
      </w:pPr>
      <w:r>
        <w:t>E</w:t>
      </w:r>
      <w:r w:rsidR="007D007D">
        <w:t>ach student will be assessed by teacher and</w:t>
      </w:r>
      <w:r w:rsidR="00137B80">
        <w:t xml:space="preserve"> </w:t>
      </w:r>
      <w:proofErr w:type="spellStart"/>
      <w:r w:rsidR="00137B80">
        <w:t>all</w:t>
      </w:r>
      <w:r w:rsidR="00D55EC5">
        <w:t>students</w:t>
      </w:r>
      <w:proofErr w:type="spellEnd"/>
      <w:r w:rsidR="00D55EC5">
        <w:t xml:space="preserve"> through</w:t>
      </w:r>
      <w:r>
        <w:t xml:space="preserve"> questioner</w:t>
      </w:r>
      <w:r w:rsidR="007D007D">
        <w:t>.</w:t>
      </w:r>
      <w:r w:rsidR="00826298">
        <w:t xml:space="preserve"> Application will provide separate questioner</w:t>
      </w:r>
      <w:r w:rsidR="002676FD">
        <w:t xml:space="preserve"> interfaces</w:t>
      </w:r>
      <w:r w:rsidR="00826298">
        <w:t xml:space="preserve"> for every student and teacher. Teacher’s questioner will be different </w:t>
      </w:r>
      <w:r w:rsidR="007A206F">
        <w:t>from</w:t>
      </w:r>
      <w:r w:rsidR="00826298">
        <w:t xml:space="preserve"> student’s questioner. </w:t>
      </w:r>
      <w:r w:rsidR="008A0517">
        <w:t xml:space="preserve">While gathering data through questioner a profile of student under consideration will be displayed to the </w:t>
      </w:r>
      <w:r w:rsidR="00811B88">
        <w:t>student</w:t>
      </w:r>
      <w:r w:rsidR="008A0517">
        <w:t xml:space="preserve"> who is filling questioner.</w:t>
      </w:r>
      <w:r w:rsidR="00E12114">
        <w:t xml:space="preserve"> Questioner</w:t>
      </w:r>
      <w:r w:rsidR="00F35130">
        <w:t xml:space="preserve"> will</w:t>
      </w:r>
      <w:r w:rsidR="00E12114">
        <w:t xml:space="preserve"> start in a specific time decided by teacher.</w:t>
      </w:r>
    </w:p>
    <w:p w:rsidR="007D007D" w:rsidRDefault="004A5400" w:rsidP="004C495F">
      <w:pPr>
        <w:pStyle w:val="BodyText"/>
        <w:numPr>
          <w:ilvl w:val="0"/>
          <w:numId w:val="15"/>
        </w:numPr>
        <w:ind w:left="720"/>
        <w:rPr>
          <w:b/>
        </w:rPr>
      </w:pPr>
      <w:r>
        <w:rPr>
          <w:b/>
        </w:rPr>
        <w:t>D</w:t>
      </w:r>
      <w:r w:rsidR="007D007D" w:rsidRPr="0072253D">
        <w:rPr>
          <w:b/>
        </w:rPr>
        <w:t>ata</w:t>
      </w:r>
      <w:r>
        <w:rPr>
          <w:b/>
        </w:rPr>
        <w:t xml:space="preserve"> Refinement/Cleaning</w:t>
      </w:r>
    </w:p>
    <w:p w:rsidR="007D007D" w:rsidRDefault="00FD7251" w:rsidP="004C495F">
      <w:pPr>
        <w:pStyle w:val="BodyText"/>
        <w:ind w:left="720"/>
        <w:rPr>
          <w:b/>
        </w:rPr>
      </w:pPr>
      <w:r>
        <w:t xml:space="preserve">Assessment Data </w:t>
      </w:r>
      <w:r w:rsidR="007D007D">
        <w:t>of each student will be collected</w:t>
      </w:r>
      <w:r w:rsidR="009A1C12">
        <w:t xml:space="preserve"> through questioner.</w:t>
      </w:r>
      <w:r w:rsidR="00D3722F">
        <w:t xml:space="preserve"> Then </w:t>
      </w:r>
      <w:r w:rsidR="002B2630">
        <w:t>all records</w:t>
      </w:r>
      <w:r w:rsidR="00D3722F">
        <w:t xml:space="preserve"> will be </w:t>
      </w:r>
      <w:r w:rsidR="009A1C12">
        <w:t xml:space="preserve">stored into </w:t>
      </w:r>
      <w:r w:rsidR="00E5396C">
        <w:t>databases.</w:t>
      </w:r>
      <w:r w:rsidR="00E5396C" w:rsidRPr="001C4951">
        <w:t xml:space="preserve"> Updated</w:t>
      </w:r>
      <w:r w:rsidR="001C4951" w:rsidRPr="001C4951">
        <w:t xml:space="preserve"> data will be checked for inconsistencies. Inconsistent data in term if student add fake ranking or reputation. Application will check difference between student and teacher assessment records. Inconsistent data will not be considered for further statistical analysis</w:t>
      </w:r>
    </w:p>
    <w:p w:rsidR="007D007D" w:rsidRDefault="007D007D" w:rsidP="004C495F">
      <w:pPr>
        <w:pStyle w:val="BodyText"/>
        <w:numPr>
          <w:ilvl w:val="0"/>
          <w:numId w:val="15"/>
        </w:numPr>
        <w:ind w:left="720"/>
        <w:rPr>
          <w:b/>
        </w:rPr>
      </w:pPr>
      <w:r w:rsidRPr="0072253D">
        <w:rPr>
          <w:b/>
        </w:rPr>
        <w:t>Evaluate results on statistical bases</w:t>
      </w:r>
    </w:p>
    <w:p w:rsidR="005361F3" w:rsidRPr="005361F3" w:rsidRDefault="007D007D" w:rsidP="004A7714">
      <w:pPr>
        <w:pStyle w:val="BodyText"/>
        <w:ind w:left="720"/>
      </w:pPr>
      <w:r>
        <w:t>Collected data will be applied to statistical analysis and the result will be saved to database.</w:t>
      </w:r>
      <w:r w:rsidR="00BE4CAE">
        <w:t xml:space="preserve"> In statistical analysis we apply statistics formulas on data to get final assessment data</w:t>
      </w:r>
      <w:r w:rsidR="009F4FFB">
        <w:t xml:space="preserve"> for generating reports</w:t>
      </w:r>
      <w:r w:rsidR="00BE4CAE">
        <w:t>.</w:t>
      </w:r>
    </w:p>
    <w:p w:rsidR="005361F3" w:rsidRDefault="005361F3" w:rsidP="004C495F">
      <w:pPr>
        <w:pStyle w:val="BodyText"/>
        <w:ind w:left="720"/>
        <w:rPr>
          <w:b/>
        </w:rPr>
      </w:pPr>
    </w:p>
    <w:p w:rsidR="007D007D" w:rsidRPr="0072253D" w:rsidRDefault="007D007D" w:rsidP="004C495F">
      <w:pPr>
        <w:pStyle w:val="BodyText"/>
        <w:numPr>
          <w:ilvl w:val="0"/>
          <w:numId w:val="15"/>
        </w:numPr>
        <w:ind w:left="720"/>
        <w:rPr>
          <w:b/>
        </w:rPr>
      </w:pPr>
      <w:r w:rsidRPr="0072253D">
        <w:rPr>
          <w:b/>
        </w:rPr>
        <w:t>Generate reports of student</w:t>
      </w:r>
    </w:p>
    <w:p w:rsidR="007D007D" w:rsidRPr="0072253D" w:rsidRDefault="007D007D" w:rsidP="004C495F">
      <w:pPr>
        <w:pStyle w:val="BodyText"/>
        <w:ind w:left="720"/>
      </w:pPr>
      <w:r w:rsidRPr="0072253D">
        <w:t xml:space="preserve">After statistical analysis, </w:t>
      </w:r>
      <w:r w:rsidR="005361F3">
        <w:t>we will generate different reports regarding student assessment</w:t>
      </w:r>
      <w:r w:rsidR="009472F7">
        <w:t xml:space="preserve">. </w:t>
      </w:r>
      <w:r w:rsidR="005361F3">
        <w:t>R</w:t>
      </w:r>
      <w:r w:rsidRPr="0072253D">
        <w:t xml:space="preserve">esults will be shown </w:t>
      </w:r>
      <w:r w:rsidR="00C3052F">
        <w:t>on</w:t>
      </w:r>
      <w:r w:rsidRPr="0072253D">
        <w:t xml:space="preserve"> each student</w:t>
      </w:r>
      <w:r w:rsidR="00C3052F">
        <w:t>’s</w:t>
      </w:r>
      <w:r w:rsidRPr="0072253D">
        <w:t xml:space="preserve"> profile</w:t>
      </w:r>
      <w:r w:rsidR="005361F3">
        <w:t xml:space="preserve"> if </w:t>
      </w:r>
      <w:r w:rsidR="00FB06A9">
        <w:t>necessary</w:t>
      </w:r>
      <w:r w:rsidR="00FB06A9" w:rsidRPr="0072253D">
        <w:t>.</w:t>
      </w:r>
      <w:r w:rsidR="00FB06A9">
        <w:t xml:space="preserve"> All</w:t>
      </w:r>
      <w:r w:rsidR="0066022F">
        <w:t xml:space="preserve"> students profile will be </w:t>
      </w:r>
      <w:r w:rsidR="0066022F">
        <w:lastRenderedPageBreak/>
        <w:t xml:space="preserve">visible to the </w:t>
      </w:r>
      <w:r w:rsidR="008A5E3A">
        <w:t>teachers. If</w:t>
      </w:r>
      <w:r w:rsidR="00645788">
        <w:t xml:space="preserve"> </w:t>
      </w:r>
      <w:r w:rsidR="00193786">
        <w:t>necessary, teacher</w:t>
      </w:r>
      <w:r w:rsidR="005361F3">
        <w:t xml:space="preserve"> will also generate recommendations for students as per results.</w:t>
      </w:r>
    </w:p>
    <w:p w:rsidR="007D007D" w:rsidRDefault="007D007D" w:rsidP="007D007D">
      <w:pPr>
        <w:pStyle w:val="BodyText"/>
        <w:ind w:left="720"/>
        <w:rPr>
          <w:sz w:val="20"/>
        </w:rPr>
      </w:pPr>
    </w:p>
    <w:p w:rsidR="007434B0" w:rsidRDefault="007434B0" w:rsidP="004F3866">
      <w:pPr>
        <w:pStyle w:val="BodyText"/>
        <w:ind w:left="720"/>
        <w:rPr>
          <w:sz w:val="20"/>
        </w:rPr>
      </w:pPr>
    </w:p>
    <w:p w:rsidR="00EE65A0" w:rsidRDefault="00EE65A0">
      <w:pPr>
        <w:pStyle w:val="BodyText"/>
        <w:ind w:left="360"/>
        <w:rPr>
          <w:sz w:val="20"/>
        </w:rPr>
      </w:pPr>
    </w:p>
    <w:p w:rsidR="00802F08" w:rsidRDefault="00623E28" w:rsidP="00A01834">
      <w:pPr>
        <w:pStyle w:val="Heading1"/>
        <w:numPr>
          <w:ilvl w:val="0"/>
          <w:numId w:val="4"/>
        </w:numPr>
        <w:ind w:left="648"/>
      </w:pPr>
      <w:bookmarkStart w:id="29" w:name="_Toc49658246"/>
      <w:r>
        <w:t>Project Scope</w:t>
      </w:r>
      <w:bookmarkEnd w:id="29"/>
    </w:p>
    <w:p w:rsidR="00C76B5A" w:rsidRDefault="0028261C" w:rsidP="00C76B5A">
      <w:pPr>
        <w:pStyle w:val="BodyText"/>
      </w:pPr>
      <w:r>
        <w:t xml:space="preserve">Our prime objective is student assessment in class </w:t>
      </w:r>
      <w:r w:rsidR="00C54BEB">
        <w:t>rooms. Further</w:t>
      </w:r>
      <w:r w:rsidR="00C76B5A">
        <w:t xml:space="preserve"> in detail our objectives are assessment of student attendance, study status, classroom behavior and things which affect active learning of student.</w:t>
      </w:r>
      <w:r w:rsidR="001E0575">
        <w:t xml:space="preserve"> Our target of assessment is student not the teacher.</w:t>
      </w:r>
    </w:p>
    <w:p w:rsidR="007A3001" w:rsidRDefault="004C0DB7" w:rsidP="00C76B5A">
      <w:pPr>
        <w:pStyle w:val="BodyText"/>
      </w:pPr>
      <w:r>
        <w:t xml:space="preserve">As we know only students assessment is not necessary teachers should also be assessed. </w:t>
      </w:r>
      <w:r w:rsidR="005167ED">
        <w:t>So</w:t>
      </w:r>
      <w:r w:rsidR="003D1932">
        <w:t>,</w:t>
      </w:r>
      <w:r w:rsidR="007A3001">
        <w:t xml:space="preserve"> if possible</w:t>
      </w:r>
      <w:r w:rsidR="005167ED">
        <w:t xml:space="preserve"> as with time concerned</w:t>
      </w:r>
      <w:r w:rsidR="007A3001">
        <w:t xml:space="preserve"> we go for the assessment beyond this.</w:t>
      </w:r>
      <w:r w:rsidR="0032697A">
        <w:t xml:space="preserve"> We will try teacher assessment too.</w:t>
      </w:r>
      <w:r w:rsidR="00DE6671">
        <w:t xml:space="preserve"> And if </w:t>
      </w:r>
      <w:r w:rsidR="00591FC5">
        <w:t>possible we</w:t>
      </w:r>
      <w:r w:rsidR="00DE6671">
        <w:t xml:space="preserve"> target </w:t>
      </w:r>
      <w:r w:rsidR="007A3001">
        <w:t>home</w:t>
      </w:r>
      <w:r w:rsidR="00A26636">
        <w:t xml:space="preserve"> base</w:t>
      </w:r>
      <w:r w:rsidR="007A3001">
        <w:t xml:space="preserve"> assessment </w:t>
      </w:r>
      <w:r w:rsidR="00A26636">
        <w:t>of student</w:t>
      </w:r>
      <w:r w:rsidR="00DE6671">
        <w:t>s</w:t>
      </w:r>
      <w:r w:rsidR="008A37DD">
        <w:t xml:space="preserve"> where we can find the strength and weakness of student</w:t>
      </w:r>
      <w:r w:rsidR="00A26636">
        <w:t>.</w:t>
      </w:r>
    </w:p>
    <w:p w:rsidR="00F85BC7" w:rsidRDefault="00F85BC7" w:rsidP="00C76B5A">
      <w:pPr>
        <w:pStyle w:val="BodyText"/>
        <w:ind w:left="1008"/>
      </w:pPr>
    </w:p>
    <w:p w:rsidR="00623E28" w:rsidRDefault="00623E28">
      <w:pPr>
        <w:pStyle w:val="BodyText"/>
        <w:ind w:left="360"/>
        <w:rPr>
          <w:sz w:val="20"/>
        </w:rPr>
      </w:pPr>
    </w:p>
    <w:p w:rsidR="0020165E" w:rsidRDefault="0020165E">
      <w:pPr>
        <w:pStyle w:val="BodyText"/>
        <w:ind w:left="360"/>
        <w:rPr>
          <w:sz w:val="20"/>
        </w:rPr>
      </w:pPr>
    </w:p>
    <w:p w:rsidR="0020165E" w:rsidRDefault="0020165E">
      <w:pPr>
        <w:pStyle w:val="BodyText"/>
        <w:ind w:left="360"/>
        <w:rPr>
          <w:sz w:val="20"/>
        </w:rPr>
      </w:pPr>
    </w:p>
    <w:p w:rsidR="00E6045F" w:rsidRDefault="00623E28" w:rsidP="00A01834">
      <w:pPr>
        <w:pStyle w:val="Heading1"/>
        <w:numPr>
          <w:ilvl w:val="0"/>
          <w:numId w:val="4"/>
        </w:numPr>
        <w:ind w:left="648"/>
      </w:pPr>
      <w:bookmarkStart w:id="30" w:name="_Toc49658247"/>
      <w:r>
        <w:t>High level Project Plan</w:t>
      </w:r>
      <w:bookmarkEnd w:id="30"/>
    </w:p>
    <w:p w:rsidR="00623E28" w:rsidRDefault="00623E28" w:rsidP="00A51BD8">
      <w:pPr>
        <w:pStyle w:val="Heading1"/>
      </w:pPr>
    </w:p>
    <w:p w:rsidR="00B90943" w:rsidRDefault="00B90943">
      <w:pPr>
        <w:ind w:left="360"/>
        <w:jc w:val="both"/>
        <w:rPr>
          <w:noProof/>
          <w:sz w:val="20"/>
        </w:rPr>
      </w:pPr>
    </w:p>
    <w:p w:rsidR="00B90943" w:rsidRDefault="00B90943">
      <w:pPr>
        <w:ind w:left="360"/>
        <w:jc w:val="both"/>
        <w:rPr>
          <w:noProof/>
          <w:sz w:val="20"/>
        </w:rPr>
      </w:pPr>
    </w:p>
    <w:p w:rsidR="00623E28" w:rsidRDefault="00193786">
      <w:pPr>
        <w:ind w:left="360"/>
        <w:jc w:val="both"/>
        <w:rPr>
          <w:sz w:val="20"/>
        </w:rPr>
      </w:pPr>
      <w:r w:rsidRPr="005260F5">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68pt;height:245.9pt;visibility:visible;mso-wrap-style:square">
            <v:imagedata r:id="rId6" o:title="ar"/>
          </v:shape>
        </w:pict>
      </w:r>
    </w:p>
    <w:p w:rsidR="00623E28" w:rsidRDefault="00623E28" w:rsidP="00B90943">
      <w:pPr>
        <w:pStyle w:val="Heading1"/>
        <w:numPr>
          <w:ilvl w:val="0"/>
          <w:numId w:val="4"/>
        </w:numPr>
        <w:ind w:left="648"/>
      </w:pPr>
      <w:bookmarkStart w:id="31" w:name="_Toc49658248"/>
      <w:r>
        <w:t>References</w:t>
      </w:r>
      <w:bookmarkEnd w:id="31"/>
    </w:p>
    <w:p w:rsidR="007D007D" w:rsidRPr="00B90943" w:rsidRDefault="0091317C" w:rsidP="00B90943">
      <w:pPr>
        <w:numPr>
          <w:ilvl w:val="0"/>
          <w:numId w:val="23"/>
        </w:numPr>
        <w:jc w:val="both"/>
        <w:rPr>
          <w:sz w:val="32"/>
        </w:rPr>
      </w:pPr>
      <w:r w:rsidRPr="0091317C">
        <w:rPr>
          <w:color w:val="000000"/>
          <w:szCs w:val="20"/>
          <w:shd w:val="clear" w:color="auto" w:fill="FFFFFF"/>
        </w:rPr>
        <w:t>Boyle, C. &amp; Topping, K. J. (Eds.) (2012). What works in inclusion? New York &amp; Maidenhead: Open University Press.</w:t>
      </w:r>
    </w:p>
    <w:p w:rsidR="00B90943" w:rsidRDefault="00DD6478" w:rsidP="00E77D51">
      <w:pPr>
        <w:numPr>
          <w:ilvl w:val="0"/>
          <w:numId w:val="23"/>
        </w:numPr>
        <w:jc w:val="both"/>
      </w:pPr>
      <w:r w:rsidRPr="00DD6478">
        <w:t>Active Learning Str</w:t>
      </w:r>
      <w:r w:rsidR="00E77D51">
        <w:t xml:space="preserve">ategies in Face-to-Face Courses. </w:t>
      </w:r>
      <w:r>
        <w:t xml:space="preserve">Barbara J. </w:t>
      </w:r>
      <w:r w:rsidR="00F52C7A">
        <w:t xml:space="preserve">Millis </w:t>
      </w:r>
      <w:proofErr w:type="gramStart"/>
      <w:r w:rsidR="00F52C7A" w:rsidRPr="00DD6478">
        <w:t>The</w:t>
      </w:r>
      <w:proofErr w:type="gramEnd"/>
      <w:r w:rsidRPr="00DD6478">
        <w:t xml:space="preserve"> University of Texas at San Antonio</w:t>
      </w:r>
      <w:r w:rsidR="00502140">
        <w:t>.</w:t>
      </w:r>
    </w:p>
    <w:p w:rsidR="00502140" w:rsidRPr="00DD6478" w:rsidRDefault="00502140" w:rsidP="00502140">
      <w:pPr>
        <w:numPr>
          <w:ilvl w:val="0"/>
          <w:numId w:val="23"/>
        </w:numPr>
        <w:jc w:val="both"/>
      </w:pPr>
      <w:r w:rsidRPr="00502140">
        <w:t xml:space="preserve">Charles C. </w:t>
      </w:r>
      <w:proofErr w:type="spellStart"/>
      <w:r w:rsidRPr="00502140">
        <w:t>Bonwell</w:t>
      </w:r>
      <w:proofErr w:type="spellEnd"/>
      <w:r w:rsidRPr="00502140">
        <w:t>, Ph.D. Active Learning Workshops</w:t>
      </w:r>
      <w:r>
        <w:t>.</w:t>
      </w:r>
    </w:p>
    <w:sectPr w:rsidR="00502140" w:rsidRPr="00DD6478" w:rsidSect="00E6520B">
      <w:pgSz w:w="12240" w:h="15840"/>
      <w:pgMar w:top="1080"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5B79"/>
    <w:multiLevelType w:val="hybridMultilevel"/>
    <w:tmpl w:val="DA5C9E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97ADE"/>
    <w:multiLevelType w:val="hybridMultilevel"/>
    <w:tmpl w:val="DF94BA4A"/>
    <w:lvl w:ilvl="0" w:tplc="04090015">
      <w:start w:val="1"/>
      <w:numFmt w:val="upp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3225BB1"/>
    <w:multiLevelType w:val="hybridMultilevel"/>
    <w:tmpl w:val="E630774A"/>
    <w:lvl w:ilvl="0" w:tplc="12D6E468">
      <w:start w:val="8"/>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5A65243"/>
    <w:multiLevelType w:val="hybridMultilevel"/>
    <w:tmpl w:val="51F4859A"/>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11CB58B6"/>
    <w:multiLevelType w:val="hybridMultilevel"/>
    <w:tmpl w:val="FCB674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7681E64"/>
    <w:multiLevelType w:val="hybridMultilevel"/>
    <w:tmpl w:val="A5BEF81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8FC376A"/>
    <w:multiLevelType w:val="hybridMultilevel"/>
    <w:tmpl w:val="C51E82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76136D"/>
    <w:multiLevelType w:val="hybridMultilevel"/>
    <w:tmpl w:val="9C166266"/>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1F03491"/>
    <w:multiLevelType w:val="hybridMultilevel"/>
    <w:tmpl w:val="C51E82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2F2A06"/>
    <w:multiLevelType w:val="hybridMultilevel"/>
    <w:tmpl w:val="C1602E0E"/>
    <w:lvl w:ilvl="0" w:tplc="0409000F">
      <w:start w:val="1"/>
      <w:numFmt w:val="decimal"/>
      <w:lvlText w:val="%1."/>
      <w:lvlJc w:val="left"/>
      <w:pPr>
        <w:ind w:left="1620" w:hanging="360"/>
      </w:pPr>
      <w:rPr>
        <w:rFont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33A626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3DC2D7A"/>
    <w:multiLevelType w:val="hybridMultilevel"/>
    <w:tmpl w:val="65AA840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3ACD1516"/>
    <w:multiLevelType w:val="hybridMultilevel"/>
    <w:tmpl w:val="EF5AE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754F7C"/>
    <w:multiLevelType w:val="hybridMultilevel"/>
    <w:tmpl w:val="1F4E683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44CF075B"/>
    <w:multiLevelType w:val="hybridMultilevel"/>
    <w:tmpl w:val="99909D2A"/>
    <w:lvl w:ilvl="0" w:tplc="C0A4DFF6">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4285960"/>
    <w:multiLevelType w:val="hybridMultilevel"/>
    <w:tmpl w:val="13B68636"/>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5A930D25"/>
    <w:multiLevelType w:val="hybridMultilevel"/>
    <w:tmpl w:val="9FB433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BD53E3C"/>
    <w:multiLevelType w:val="hybridMultilevel"/>
    <w:tmpl w:val="A7C26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AA2C1A"/>
    <w:multiLevelType w:val="hybridMultilevel"/>
    <w:tmpl w:val="47F85B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2A1E90"/>
    <w:multiLevelType w:val="hybridMultilevel"/>
    <w:tmpl w:val="558426B4"/>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672A7CF0"/>
    <w:multiLevelType w:val="hybridMultilevel"/>
    <w:tmpl w:val="CC9027FE"/>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D2452C6"/>
    <w:multiLevelType w:val="hybridMultilevel"/>
    <w:tmpl w:val="B290C7C4"/>
    <w:lvl w:ilvl="0" w:tplc="8C2CFB6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6F4C12"/>
    <w:multiLevelType w:val="hybridMultilevel"/>
    <w:tmpl w:val="AB520F7A"/>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C6E51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7"/>
  </w:num>
  <w:num w:numId="4">
    <w:abstractNumId w:val="16"/>
  </w:num>
  <w:num w:numId="5">
    <w:abstractNumId w:val="17"/>
  </w:num>
  <w:num w:numId="6">
    <w:abstractNumId w:val="21"/>
  </w:num>
  <w:num w:numId="7">
    <w:abstractNumId w:val="2"/>
  </w:num>
  <w:num w:numId="8">
    <w:abstractNumId w:val="20"/>
  </w:num>
  <w:num w:numId="9">
    <w:abstractNumId w:val="22"/>
  </w:num>
  <w:num w:numId="10">
    <w:abstractNumId w:val="8"/>
  </w:num>
  <w:num w:numId="11">
    <w:abstractNumId w:val="6"/>
  </w:num>
  <w:num w:numId="12">
    <w:abstractNumId w:val="11"/>
  </w:num>
  <w:num w:numId="13">
    <w:abstractNumId w:val="13"/>
  </w:num>
  <w:num w:numId="14">
    <w:abstractNumId w:val="15"/>
  </w:num>
  <w:num w:numId="15">
    <w:abstractNumId w:val="9"/>
  </w:num>
  <w:num w:numId="16">
    <w:abstractNumId w:val="12"/>
  </w:num>
  <w:num w:numId="17">
    <w:abstractNumId w:val="0"/>
  </w:num>
  <w:num w:numId="18">
    <w:abstractNumId w:val="23"/>
  </w:num>
  <w:num w:numId="19">
    <w:abstractNumId w:val="10"/>
  </w:num>
  <w:num w:numId="20">
    <w:abstractNumId w:val="1"/>
  </w:num>
  <w:num w:numId="21">
    <w:abstractNumId w:val="3"/>
  </w:num>
  <w:num w:numId="22">
    <w:abstractNumId w:val="18"/>
  </w:num>
  <w:num w:numId="23">
    <w:abstractNumId w:val="14"/>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C6333"/>
    <w:rsid w:val="00013AEC"/>
    <w:rsid w:val="000575AB"/>
    <w:rsid w:val="00077D76"/>
    <w:rsid w:val="000B26A1"/>
    <w:rsid w:val="000D4445"/>
    <w:rsid w:val="00113107"/>
    <w:rsid w:val="00122F72"/>
    <w:rsid w:val="0012508D"/>
    <w:rsid w:val="00126AB5"/>
    <w:rsid w:val="001351D5"/>
    <w:rsid w:val="00137B80"/>
    <w:rsid w:val="00163E8C"/>
    <w:rsid w:val="00183B2A"/>
    <w:rsid w:val="00193786"/>
    <w:rsid w:val="001A168C"/>
    <w:rsid w:val="001A489C"/>
    <w:rsid w:val="001B2A23"/>
    <w:rsid w:val="001C4951"/>
    <w:rsid w:val="001D13F3"/>
    <w:rsid w:val="001E0575"/>
    <w:rsid w:val="001E63FC"/>
    <w:rsid w:val="001E6B6B"/>
    <w:rsid w:val="0020165E"/>
    <w:rsid w:val="002132EE"/>
    <w:rsid w:val="00214EC0"/>
    <w:rsid w:val="00236231"/>
    <w:rsid w:val="00252150"/>
    <w:rsid w:val="002577BB"/>
    <w:rsid w:val="002676FD"/>
    <w:rsid w:val="0028261C"/>
    <w:rsid w:val="0028394D"/>
    <w:rsid w:val="00287BA1"/>
    <w:rsid w:val="002A67C7"/>
    <w:rsid w:val="002A72CC"/>
    <w:rsid w:val="002B02FA"/>
    <w:rsid w:val="002B2630"/>
    <w:rsid w:val="002D54E9"/>
    <w:rsid w:val="0032697A"/>
    <w:rsid w:val="00331FD9"/>
    <w:rsid w:val="0033639F"/>
    <w:rsid w:val="00350A73"/>
    <w:rsid w:val="0035430F"/>
    <w:rsid w:val="0037278A"/>
    <w:rsid w:val="003746FB"/>
    <w:rsid w:val="00381955"/>
    <w:rsid w:val="0038278D"/>
    <w:rsid w:val="003A46F7"/>
    <w:rsid w:val="003C2FFF"/>
    <w:rsid w:val="003D1932"/>
    <w:rsid w:val="003E2769"/>
    <w:rsid w:val="003F7E59"/>
    <w:rsid w:val="00416612"/>
    <w:rsid w:val="0044486D"/>
    <w:rsid w:val="004602F8"/>
    <w:rsid w:val="004724AE"/>
    <w:rsid w:val="00480E42"/>
    <w:rsid w:val="004930F6"/>
    <w:rsid w:val="00494E3C"/>
    <w:rsid w:val="004A5400"/>
    <w:rsid w:val="004A7714"/>
    <w:rsid w:val="004C0DB7"/>
    <w:rsid w:val="004C3D8F"/>
    <w:rsid w:val="004C495F"/>
    <w:rsid w:val="004D3F70"/>
    <w:rsid w:val="004E1ADE"/>
    <w:rsid w:val="004F098F"/>
    <w:rsid w:val="004F3866"/>
    <w:rsid w:val="00502140"/>
    <w:rsid w:val="00505EAC"/>
    <w:rsid w:val="00513529"/>
    <w:rsid w:val="005167ED"/>
    <w:rsid w:val="005260F5"/>
    <w:rsid w:val="00531743"/>
    <w:rsid w:val="00532CAF"/>
    <w:rsid w:val="005361F3"/>
    <w:rsid w:val="005412B4"/>
    <w:rsid w:val="005515DB"/>
    <w:rsid w:val="00565260"/>
    <w:rsid w:val="0057143C"/>
    <w:rsid w:val="005743F4"/>
    <w:rsid w:val="00581C38"/>
    <w:rsid w:val="00591FC5"/>
    <w:rsid w:val="0059362F"/>
    <w:rsid w:val="005D288C"/>
    <w:rsid w:val="00623E28"/>
    <w:rsid w:val="00637D70"/>
    <w:rsid w:val="00640ADD"/>
    <w:rsid w:val="00641C23"/>
    <w:rsid w:val="00645788"/>
    <w:rsid w:val="0065190E"/>
    <w:rsid w:val="00657EE6"/>
    <w:rsid w:val="0066022F"/>
    <w:rsid w:val="00662C26"/>
    <w:rsid w:val="00666309"/>
    <w:rsid w:val="00670C94"/>
    <w:rsid w:val="0068368D"/>
    <w:rsid w:val="00683D8D"/>
    <w:rsid w:val="006852F2"/>
    <w:rsid w:val="00691958"/>
    <w:rsid w:val="006A11F7"/>
    <w:rsid w:val="006A765F"/>
    <w:rsid w:val="00720201"/>
    <w:rsid w:val="00721DEA"/>
    <w:rsid w:val="0072253D"/>
    <w:rsid w:val="007279C9"/>
    <w:rsid w:val="007307EC"/>
    <w:rsid w:val="00730BCB"/>
    <w:rsid w:val="007434B0"/>
    <w:rsid w:val="0076084C"/>
    <w:rsid w:val="00767054"/>
    <w:rsid w:val="00772DE5"/>
    <w:rsid w:val="0077430C"/>
    <w:rsid w:val="00777498"/>
    <w:rsid w:val="007A206F"/>
    <w:rsid w:val="007A3001"/>
    <w:rsid w:val="007A373B"/>
    <w:rsid w:val="007D007D"/>
    <w:rsid w:val="007D2511"/>
    <w:rsid w:val="00802F08"/>
    <w:rsid w:val="00811B88"/>
    <w:rsid w:val="00826298"/>
    <w:rsid w:val="0083133A"/>
    <w:rsid w:val="00840E78"/>
    <w:rsid w:val="00843846"/>
    <w:rsid w:val="00847381"/>
    <w:rsid w:val="0086381C"/>
    <w:rsid w:val="00865EAC"/>
    <w:rsid w:val="008800AD"/>
    <w:rsid w:val="00896942"/>
    <w:rsid w:val="008972AD"/>
    <w:rsid w:val="008A0517"/>
    <w:rsid w:val="008A37DD"/>
    <w:rsid w:val="008A5E3A"/>
    <w:rsid w:val="008B18D8"/>
    <w:rsid w:val="008B6413"/>
    <w:rsid w:val="008D4C96"/>
    <w:rsid w:val="00911DDC"/>
    <w:rsid w:val="0091317C"/>
    <w:rsid w:val="00914341"/>
    <w:rsid w:val="009158DE"/>
    <w:rsid w:val="009160FD"/>
    <w:rsid w:val="009472F7"/>
    <w:rsid w:val="00952DEF"/>
    <w:rsid w:val="0095496C"/>
    <w:rsid w:val="00983EFC"/>
    <w:rsid w:val="00985FEA"/>
    <w:rsid w:val="00986B64"/>
    <w:rsid w:val="00992D7D"/>
    <w:rsid w:val="009A1C12"/>
    <w:rsid w:val="009B2525"/>
    <w:rsid w:val="009C5E8E"/>
    <w:rsid w:val="009D1119"/>
    <w:rsid w:val="009D226D"/>
    <w:rsid w:val="009D7706"/>
    <w:rsid w:val="009E4A94"/>
    <w:rsid w:val="009F4FFB"/>
    <w:rsid w:val="00A01834"/>
    <w:rsid w:val="00A26636"/>
    <w:rsid w:val="00A32EEC"/>
    <w:rsid w:val="00A36059"/>
    <w:rsid w:val="00A51BD8"/>
    <w:rsid w:val="00A54195"/>
    <w:rsid w:val="00A54903"/>
    <w:rsid w:val="00A71B83"/>
    <w:rsid w:val="00A72ABF"/>
    <w:rsid w:val="00A74F43"/>
    <w:rsid w:val="00A770E4"/>
    <w:rsid w:val="00A82E19"/>
    <w:rsid w:val="00AA05E1"/>
    <w:rsid w:val="00AC0E8F"/>
    <w:rsid w:val="00AC2CA0"/>
    <w:rsid w:val="00AD104B"/>
    <w:rsid w:val="00AD4FB9"/>
    <w:rsid w:val="00B21E56"/>
    <w:rsid w:val="00B2600A"/>
    <w:rsid w:val="00B453A8"/>
    <w:rsid w:val="00B50BD6"/>
    <w:rsid w:val="00B71D8F"/>
    <w:rsid w:val="00B827BA"/>
    <w:rsid w:val="00B85FE0"/>
    <w:rsid w:val="00B866A2"/>
    <w:rsid w:val="00B901A8"/>
    <w:rsid w:val="00B90943"/>
    <w:rsid w:val="00BE20AF"/>
    <w:rsid w:val="00BE3085"/>
    <w:rsid w:val="00BE4CAE"/>
    <w:rsid w:val="00BE6B64"/>
    <w:rsid w:val="00C050AE"/>
    <w:rsid w:val="00C23D2B"/>
    <w:rsid w:val="00C25472"/>
    <w:rsid w:val="00C3052F"/>
    <w:rsid w:val="00C30F1A"/>
    <w:rsid w:val="00C54BEB"/>
    <w:rsid w:val="00C67815"/>
    <w:rsid w:val="00C76B5A"/>
    <w:rsid w:val="00C85811"/>
    <w:rsid w:val="00C87E59"/>
    <w:rsid w:val="00C87F67"/>
    <w:rsid w:val="00C900EC"/>
    <w:rsid w:val="00C91727"/>
    <w:rsid w:val="00C96C8C"/>
    <w:rsid w:val="00C97C9E"/>
    <w:rsid w:val="00CE3C98"/>
    <w:rsid w:val="00CF533F"/>
    <w:rsid w:val="00D10567"/>
    <w:rsid w:val="00D32350"/>
    <w:rsid w:val="00D3722F"/>
    <w:rsid w:val="00D55EC5"/>
    <w:rsid w:val="00D7043E"/>
    <w:rsid w:val="00D81427"/>
    <w:rsid w:val="00DB3A43"/>
    <w:rsid w:val="00DC6333"/>
    <w:rsid w:val="00DC78C5"/>
    <w:rsid w:val="00DD14B1"/>
    <w:rsid w:val="00DD6478"/>
    <w:rsid w:val="00DE14B9"/>
    <w:rsid w:val="00DE6671"/>
    <w:rsid w:val="00DF02E7"/>
    <w:rsid w:val="00E024E3"/>
    <w:rsid w:val="00E025C5"/>
    <w:rsid w:val="00E12114"/>
    <w:rsid w:val="00E15E01"/>
    <w:rsid w:val="00E21C77"/>
    <w:rsid w:val="00E359C9"/>
    <w:rsid w:val="00E41F22"/>
    <w:rsid w:val="00E5396C"/>
    <w:rsid w:val="00E56C5F"/>
    <w:rsid w:val="00E6045F"/>
    <w:rsid w:val="00E6520B"/>
    <w:rsid w:val="00E77D51"/>
    <w:rsid w:val="00E830D2"/>
    <w:rsid w:val="00E876D1"/>
    <w:rsid w:val="00E95712"/>
    <w:rsid w:val="00E95C93"/>
    <w:rsid w:val="00EB5401"/>
    <w:rsid w:val="00ED5099"/>
    <w:rsid w:val="00EE0571"/>
    <w:rsid w:val="00EE65A0"/>
    <w:rsid w:val="00EE7ABF"/>
    <w:rsid w:val="00F029F8"/>
    <w:rsid w:val="00F11D74"/>
    <w:rsid w:val="00F14363"/>
    <w:rsid w:val="00F15244"/>
    <w:rsid w:val="00F321E3"/>
    <w:rsid w:val="00F35130"/>
    <w:rsid w:val="00F43225"/>
    <w:rsid w:val="00F4483D"/>
    <w:rsid w:val="00F44F14"/>
    <w:rsid w:val="00F468E7"/>
    <w:rsid w:val="00F50E1E"/>
    <w:rsid w:val="00F52C7A"/>
    <w:rsid w:val="00F5556A"/>
    <w:rsid w:val="00F830F9"/>
    <w:rsid w:val="00F85BC7"/>
    <w:rsid w:val="00FB06A9"/>
    <w:rsid w:val="00FB774F"/>
    <w:rsid w:val="00FD3417"/>
    <w:rsid w:val="00FD72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0B"/>
    <w:rPr>
      <w:sz w:val="24"/>
      <w:szCs w:val="24"/>
    </w:rPr>
  </w:style>
  <w:style w:type="paragraph" w:styleId="Heading1">
    <w:name w:val="heading 1"/>
    <w:basedOn w:val="Normal"/>
    <w:next w:val="Normal"/>
    <w:link w:val="Heading1Char"/>
    <w:qFormat/>
    <w:rsid w:val="00E6520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6520B"/>
    <w:pPr>
      <w:keepNext/>
      <w:outlineLvl w:val="1"/>
    </w:pPr>
    <w:rPr>
      <w:rFonts w:ascii="Arial" w:hAnsi="Arial"/>
      <w:b/>
      <w:bCs/>
    </w:rPr>
  </w:style>
  <w:style w:type="paragraph" w:styleId="Heading3">
    <w:name w:val="heading 3"/>
    <w:basedOn w:val="Normal"/>
    <w:next w:val="Normal"/>
    <w:link w:val="Heading3Char"/>
    <w:qFormat/>
    <w:rsid w:val="00E6520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E6520B"/>
    <w:pPr>
      <w:spacing w:before="360"/>
    </w:pPr>
    <w:rPr>
      <w:rFonts w:ascii="Arial" w:hAnsi="Arial" w:cs="Arial"/>
      <w:bCs/>
      <w:sz w:val="22"/>
    </w:rPr>
  </w:style>
  <w:style w:type="paragraph" w:styleId="TOC2">
    <w:name w:val="toc 2"/>
    <w:basedOn w:val="Normal"/>
    <w:next w:val="Normal"/>
    <w:autoRedefine/>
    <w:semiHidden/>
    <w:rsid w:val="00E6520B"/>
    <w:pPr>
      <w:spacing w:before="240"/>
    </w:pPr>
    <w:rPr>
      <w:b/>
      <w:bCs/>
      <w:sz w:val="20"/>
      <w:szCs w:val="20"/>
    </w:rPr>
  </w:style>
  <w:style w:type="paragraph" w:styleId="TOC3">
    <w:name w:val="toc 3"/>
    <w:basedOn w:val="Normal"/>
    <w:next w:val="Normal"/>
    <w:autoRedefine/>
    <w:semiHidden/>
    <w:rsid w:val="00E6520B"/>
    <w:pPr>
      <w:ind w:left="240"/>
    </w:pPr>
    <w:rPr>
      <w:sz w:val="20"/>
      <w:szCs w:val="20"/>
    </w:rPr>
  </w:style>
  <w:style w:type="paragraph" w:styleId="TOC4">
    <w:name w:val="toc 4"/>
    <w:basedOn w:val="Normal"/>
    <w:next w:val="Normal"/>
    <w:autoRedefine/>
    <w:semiHidden/>
    <w:rsid w:val="00E6520B"/>
    <w:pPr>
      <w:ind w:left="480"/>
    </w:pPr>
    <w:rPr>
      <w:sz w:val="20"/>
      <w:szCs w:val="20"/>
    </w:rPr>
  </w:style>
  <w:style w:type="paragraph" w:styleId="TOC5">
    <w:name w:val="toc 5"/>
    <w:basedOn w:val="Normal"/>
    <w:next w:val="Normal"/>
    <w:autoRedefine/>
    <w:semiHidden/>
    <w:rsid w:val="00E6520B"/>
    <w:pPr>
      <w:ind w:left="720"/>
    </w:pPr>
    <w:rPr>
      <w:sz w:val="20"/>
      <w:szCs w:val="20"/>
    </w:rPr>
  </w:style>
  <w:style w:type="paragraph" w:styleId="TOC6">
    <w:name w:val="toc 6"/>
    <w:basedOn w:val="Normal"/>
    <w:next w:val="Normal"/>
    <w:autoRedefine/>
    <w:semiHidden/>
    <w:rsid w:val="00E6520B"/>
    <w:pPr>
      <w:ind w:left="960"/>
    </w:pPr>
    <w:rPr>
      <w:sz w:val="20"/>
      <w:szCs w:val="20"/>
    </w:rPr>
  </w:style>
  <w:style w:type="paragraph" w:styleId="TOC7">
    <w:name w:val="toc 7"/>
    <w:basedOn w:val="Normal"/>
    <w:next w:val="Normal"/>
    <w:autoRedefine/>
    <w:semiHidden/>
    <w:rsid w:val="00E6520B"/>
    <w:pPr>
      <w:ind w:left="1200"/>
    </w:pPr>
    <w:rPr>
      <w:sz w:val="20"/>
      <w:szCs w:val="20"/>
    </w:rPr>
  </w:style>
  <w:style w:type="paragraph" w:styleId="TOC8">
    <w:name w:val="toc 8"/>
    <w:basedOn w:val="Normal"/>
    <w:next w:val="Normal"/>
    <w:autoRedefine/>
    <w:semiHidden/>
    <w:rsid w:val="00E6520B"/>
    <w:pPr>
      <w:ind w:left="1440"/>
    </w:pPr>
    <w:rPr>
      <w:sz w:val="20"/>
      <w:szCs w:val="20"/>
    </w:rPr>
  </w:style>
  <w:style w:type="paragraph" w:styleId="TOC9">
    <w:name w:val="toc 9"/>
    <w:basedOn w:val="Normal"/>
    <w:next w:val="Normal"/>
    <w:autoRedefine/>
    <w:semiHidden/>
    <w:rsid w:val="00E6520B"/>
    <w:pPr>
      <w:ind w:left="1680"/>
    </w:pPr>
    <w:rPr>
      <w:sz w:val="20"/>
      <w:szCs w:val="20"/>
    </w:rPr>
  </w:style>
  <w:style w:type="character" w:styleId="Hyperlink">
    <w:name w:val="Hyperlink"/>
    <w:semiHidden/>
    <w:rsid w:val="00E6520B"/>
    <w:rPr>
      <w:color w:val="0000FF"/>
      <w:u w:val="single"/>
    </w:rPr>
  </w:style>
  <w:style w:type="paragraph" w:styleId="BodyText">
    <w:name w:val="Body Text"/>
    <w:basedOn w:val="Normal"/>
    <w:link w:val="BodyTextChar"/>
    <w:semiHidden/>
    <w:rsid w:val="00E6520B"/>
    <w:pPr>
      <w:jc w:val="both"/>
    </w:pPr>
  </w:style>
  <w:style w:type="paragraph" w:styleId="NormalWeb">
    <w:name w:val="Normal (Web)"/>
    <w:basedOn w:val="Normal"/>
    <w:semiHidden/>
    <w:rsid w:val="00E6520B"/>
    <w:pPr>
      <w:spacing w:before="100" w:beforeAutospacing="1" w:after="100" w:afterAutospacing="1"/>
    </w:pPr>
  </w:style>
  <w:style w:type="character" w:customStyle="1" w:styleId="Heading1Char">
    <w:name w:val="Heading 1 Char"/>
    <w:link w:val="Heading1"/>
    <w:rsid w:val="007D007D"/>
    <w:rPr>
      <w:rFonts w:ascii="Arial" w:hAnsi="Arial" w:cs="Arial"/>
      <w:b/>
      <w:bCs/>
      <w:kern w:val="32"/>
      <w:sz w:val="32"/>
      <w:szCs w:val="32"/>
    </w:rPr>
  </w:style>
  <w:style w:type="character" w:customStyle="1" w:styleId="Heading3Char">
    <w:name w:val="Heading 3 Char"/>
    <w:link w:val="Heading3"/>
    <w:rsid w:val="007D007D"/>
    <w:rPr>
      <w:rFonts w:ascii="Arial" w:hAnsi="Arial" w:cs="Arial"/>
      <w:b/>
      <w:bCs/>
      <w:sz w:val="26"/>
      <w:szCs w:val="26"/>
    </w:rPr>
  </w:style>
  <w:style w:type="character" w:customStyle="1" w:styleId="BodyTextChar">
    <w:name w:val="Body Text Char"/>
    <w:link w:val="BodyText"/>
    <w:semiHidden/>
    <w:rsid w:val="007D007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741D0-125E-4EAD-9B4F-09B81403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5</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Proposal (Non-Research)</vt:lpstr>
    </vt:vector>
  </TitlesOfParts>
  <Company>FAST</Company>
  <LinksUpToDate>false</LinksUpToDate>
  <CharactersWithSpaces>7904</CharactersWithSpaces>
  <SharedDoc>false</SharedDoc>
  <HLinks>
    <vt:vector size="36" baseType="variant">
      <vt:variant>
        <vt:i4>1114174</vt:i4>
      </vt:variant>
      <vt:variant>
        <vt:i4>32</vt:i4>
      </vt:variant>
      <vt:variant>
        <vt:i4>0</vt:i4>
      </vt:variant>
      <vt:variant>
        <vt:i4>5</vt:i4>
      </vt:variant>
      <vt:variant>
        <vt:lpwstr/>
      </vt:variant>
      <vt:variant>
        <vt:lpwstr>_Toc49658248</vt:lpwstr>
      </vt:variant>
      <vt:variant>
        <vt:i4>1966142</vt:i4>
      </vt:variant>
      <vt:variant>
        <vt:i4>26</vt:i4>
      </vt:variant>
      <vt:variant>
        <vt:i4>0</vt:i4>
      </vt:variant>
      <vt:variant>
        <vt:i4>5</vt:i4>
      </vt:variant>
      <vt:variant>
        <vt:lpwstr/>
      </vt:variant>
      <vt:variant>
        <vt:lpwstr>_Toc49658247</vt:lpwstr>
      </vt:variant>
      <vt:variant>
        <vt:i4>2031678</vt:i4>
      </vt:variant>
      <vt:variant>
        <vt:i4>20</vt:i4>
      </vt:variant>
      <vt:variant>
        <vt:i4>0</vt:i4>
      </vt:variant>
      <vt:variant>
        <vt:i4>5</vt:i4>
      </vt:variant>
      <vt:variant>
        <vt:lpwstr/>
      </vt:variant>
      <vt:variant>
        <vt:lpwstr>_Toc49658246</vt:lpwstr>
      </vt:variant>
      <vt:variant>
        <vt:i4>1835070</vt:i4>
      </vt:variant>
      <vt:variant>
        <vt:i4>14</vt:i4>
      </vt:variant>
      <vt:variant>
        <vt:i4>0</vt:i4>
      </vt:variant>
      <vt:variant>
        <vt:i4>5</vt:i4>
      </vt:variant>
      <vt:variant>
        <vt:lpwstr/>
      </vt:variant>
      <vt:variant>
        <vt:lpwstr>_Toc49658245</vt:lpwstr>
      </vt:variant>
      <vt:variant>
        <vt:i4>1900606</vt:i4>
      </vt:variant>
      <vt:variant>
        <vt:i4>8</vt:i4>
      </vt:variant>
      <vt:variant>
        <vt:i4>0</vt:i4>
      </vt:variant>
      <vt:variant>
        <vt:i4>5</vt:i4>
      </vt:variant>
      <vt:variant>
        <vt:lpwstr/>
      </vt:variant>
      <vt:variant>
        <vt:lpwstr>_Toc49658244</vt:lpwstr>
      </vt:variant>
      <vt:variant>
        <vt:i4>1703998</vt:i4>
      </vt:variant>
      <vt:variant>
        <vt:i4>2</vt:i4>
      </vt:variant>
      <vt:variant>
        <vt:i4>0</vt:i4>
      </vt:variant>
      <vt:variant>
        <vt:i4>5</vt:i4>
      </vt:variant>
      <vt:variant>
        <vt:lpwstr/>
      </vt:variant>
      <vt:variant>
        <vt:lpwstr>_Toc49658243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(Non-Research)</dc:title>
  <cp:lastModifiedBy>ASIF ALI</cp:lastModifiedBy>
  <cp:revision>184</cp:revision>
  <dcterms:created xsi:type="dcterms:W3CDTF">2013-10-22T11:25:00Z</dcterms:created>
  <dcterms:modified xsi:type="dcterms:W3CDTF">2013-10-29T04:44:00Z</dcterms:modified>
</cp:coreProperties>
</file>