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488" w:rsidRPr="00F37488" w:rsidRDefault="00F37488" w:rsidP="00B1160F">
      <w:pPr>
        <w:rPr>
          <w:b/>
        </w:rPr>
      </w:pPr>
      <w:bookmarkStart w:id="0" w:name="OLE_LINK1"/>
      <w:bookmarkStart w:id="1" w:name="OLE_LINK2"/>
      <w:r w:rsidRPr="00F37488">
        <w:rPr>
          <w:b/>
        </w:rPr>
        <w:t>when etc/hosts file is modified run the command to update network</w:t>
      </w:r>
    </w:p>
    <w:p w:rsidR="00F37488" w:rsidRDefault="00F37488" w:rsidP="00B1160F">
      <w:r>
        <w:t>:service network restart</w:t>
      </w: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4A3056" w:rsidRPr="004A3056" w:rsidRDefault="004A3056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FF0000"/>
          <w:sz w:val="27"/>
          <w:szCs w:val="27"/>
        </w:rPr>
      </w:pPr>
      <w:proofErr w:type="spellStart"/>
      <w:r w:rsidRPr="004A3056">
        <w:rPr>
          <w:rFonts w:ascii="Arial" w:eastAsia="Times New Roman" w:hAnsi="Arial" w:cs="Arial"/>
          <w:color w:val="FF0000"/>
          <w:sz w:val="27"/>
          <w:szCs w:val="27"/>
        </w:rPr>
        <w:t>Mapreduce</w:t>
      </w:r>
      <w:proofErr w:type="spellEnd"/>
      <w:r w:rsidRPr="004A3056">
        <w:rPr>
          <w:rFonts w:ascii="Arial" w:eastAsia="Times New Roman" w:hAnsi="Arial" w:cs="Arial"/>
          <w:color w:val="FF0000"/>
          <w:sz w:val="27"/>
          <w:szCs w:val="27"/>
        </w:rPr>
        <w:t xml:space="preserve"> input format conf setting</w:t>
      </w:r>
    </w:p>
    <w:p w:rsidR="004A3056" w:rsidRDefault="004A3056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key value input format: </w:t>
      </w:r>
    </w:p>
    <w:p w:rsidR="004A3056" w:rsidRDefault="004A3056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ADBC4"/>
        </w:rPr>
        <w:t>conf.set(</w:t>
      </w:r>
      <w:r>
        <w:rPr>
          <w:rStyle w:val="string"/>
          <w:rFonts w:ascii="Courier New" w:hAnsi="Courier New" w:cs="Courier New"/>
          <w:color w:val="0000FF"/>
          <w:sz w:val="20"/>
          <w:szCs w:val="20"/>
          <w:bdr w:val="none" w:sz="0" w:space="0" w:color="auto" w:frame="1"/>
          <w:shd w:val="clear" w:color="auto" w:fill="EADBC4"/>
        </w:rPr>
        <w:t>"mapreduce.input.keyvaluelinerecordreader.key.value.separator"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ADBC4"/>
        </w:rPr>
        <w:t>, </w:t>
      </w:r>
      <w:r>
        <w:rPr>
          <w:rStyle w:val="string"/>
          <w:rFonts w:ascii="Courier New" w:hAnsi="Courier New" w:cs="Courier New"/>
          <w:color w:val="0000FF"/>
          <w:sz w:val="20"/>
          <w:szCs w:val="20"/>
          <w:bdr w:val="none" w:sz="0" w:space="0" w:color="auto" w:frame="1"/>
          <w:shd w:val="clear" w:color="auto" w:fill="EADBC4"/>
        </w:rPr>
        <w:t>","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ADBC4"/>
        </w:rPr>
        <w:t>); </w:t>
      </w:r>
    </w:p>
    <w:p w:rsidR="004A3056" w:rsidRDefault="004A3056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by default key and value are set to "tab" \t</w:t>
      </w:r>
    </w:p>
    <w:p w:rsidR="004A3056" w:rsidRDefault="004A3056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4A3056" w:rsidRDefault="004A3056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4A3056">
        <w:rPr>
          <w:rFonts w:ascii="Arial" w:eastAsia="Times New Roman" w:hAnsi="Arial" w:cs="Arial"/>
          <w:color w:val="00B050"/>
          <w:sz w:val="27"/>
          <w:szCs w:val="27"/>
        </w:rPr>
        <w:t>NLine</w:t>
      </w:r>
      <w:proofErr w:type="spellEnd"/>
      <w:r w:rsidRPr="004A3056">
        <w:rPr>
          <w:rFonts w:ascii="Arial" w:eastAsia="Times New Roman" w:hAnsi="Arial" w:cs="Arial"/>
          <w:color w:val="00B050"/>
          <w:sz w:val="27"/>
          <w:szCs w:val="27"/>
        </w:rPr>
        <w:t xml:space="preserve"> input format</w:t>
      </w:r>
      <w:r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4A3056" w:rsidRDefault="004A3056" w:rsidP="00BA2AE3">
      <w:pPr>
        <w:shd w:val="clear" w:color="auto" w:fill="FFFFFF"/>
        <w:spacing w:before="60" w:after="60" w:line="240" w:lineRule="auto"/>
        <w:rPr>
          <w:rFonts w:ascii="Consolas" w:hAnsi="Consolas" w:cs="Consolas"/>
          <w:color w:val="DD1144"/>
          <w:sz w:val="20"/>
          <w:szCs w:val="20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conf.set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(</w:t>
      </w:r>
      <w:r w:rsidRPr="004A3056">
        <w:rPr>
          <w:rFonts w:ascii="Consolas" w:hAnsi="Consolas" w:cs="Consolas"/>
          <w:color w:val="DD1144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DD1144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DD1144"/>
          <w:sz w:val="20"/>
          <w:szCs w:val="20"/>
          <w:shd w:val="clear" w:color="auto" w:fill="FFFFFF"/>
        </w:rPr>
        <w:t>mapreduce.input.lineinputformat.linespermap</w:t>
      </w:r>
      <w:proofErr w:type="spellEnd"/>
      <w:r>
        <w:rPr>
          <w:rFonts w:ascii="Consolas" w:hAnsi="Consolas" w:cs="Consolas"/>
          <w:color w:val="DD1144"/>
          <w:sz w:val="20"/>
          <w:szCs w:val="20"/>
          <w:shd w:val="clear" w:color="auto" w:fill="FFFFFF"/>
        </w:rPr>
        <w:t xml:space="preserve"> ","n");</w:t>
      </w:r>
    </w:p>
    <w:p w:rsidR="004A3056" w:rsidRDefault="004A3056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Consolas" w:hAnsi="Consolas" w:cs="Consolas"/>
          <w:color w:val="DD1144"/>
          <w:sz w:val="20"/>
          <w:szCs w:val="20"/>
          <w:shd w:val="clear" w:color="auto" w:fill="FFFFFF"/>
        </w:rPr>
        <w:t xml:space="preserve">n= no of lines you want to assign to </w:t>
      </w:r>
      <w:proofErr w:type="spellStart"/>
      <w:r>
        <w:rPr>
          <w:rFonts w:ascii="Consolas" w:hAnsi="Consolas" w:cs="Consolas"/>
          <w:color w:val="DD1144"/>
          <w:sz w:val="20"/>
          <w:szCs w:val="20"/>
          <w:shd w:val="clear" w:color="auto" w:fill="FFFFFF"/>
        </w:rPr>
        <w:t>nline</w:t>
      </w:r>
      <w:proofErr w:type="spellEnd"/>
      <w:r>
        <w:rPr>
          <w:rFonts w:ascii="Consolas" w:hAnsi="Consolas" w:cs="Consolas"/>
          <w:color w:val="DD1144"/>
          <w:sz w:val="20"/>
          <w:szCs w:val="20"/>
          <w:shd w:val="clear" w:color="auto" w:fill="FFFFFF"/>
        </w:rPr>
        <w:t xml:space="preserve"> input format. and n should be of type string.</w:t>
      </w:r>
    </w:p>
    <w:p w:rsidR="004A3056" w:rsidRDefault="004A3056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4A3056" w:rsidRDefault="004A3056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BA2AE3" w:rsidRPr="004A3056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4A3056">
        <w:rPr>
          <w:rFonts w:ascii="Arial" w:eastAsia="Times New Roman" w:hAnsi="Arial" w:cs="Arial"/>
          <w:b/>
          <w:color w:val="000000"/>
          <w:sz w:val="27"/>
          <w:szCs w:val="27"/>
        </w:rPr>
        <w:t>hive table creation:</w:t>
      </w: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I) </w:t>
      </w:r>
      <w:r w:rsidRPr="004A3056">
        <w:rPr>
          <w:rFonts w:ascii="Arial" w:eastAsia="Times New Roman" w:hAnsi="Arial" w:cs="Arial"/>
          <w:color w:val="00B050"/>
          <w:sz w:val="27"/>
          <w:szCs w:val="27"/>
        </w:rPr>
        <w:t>Managed table</w:t>
      </w: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create table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TableName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ColumnName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Datatype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, column2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Datatype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) </w:t>
      </w: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A2AE3">
        <w:rPr>
          <w:rFonts w:ascii="Arial" w:eastAsia="Times New Roman" w:hAnsi="Arial" w:cs="Arial"/>
          <w:color w:val="000000"/>
          <w:sz w:val="27"/>
          <w:szCs w:val="27"/>
        </w:rPr>
        <w:t>row format delimited fields terminated by '\t';</w:t>
      </w: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II)</w:t>
      </w:r>
      <w:r w:rsidRPr="004A3056">
        <w:rPr>
          <w:rFonts w:ascii="Arial" w:eastAsia="Times New Roman" w:hAnsi="Arial" w:cs="Arial"/>
          <w:color w:val="00B050"/>
          <w:sz w:val="27"/>
          <w:szCs w:val="27"/>
        </w:rPr>
        <w:t>External Table</w:t>
      </w: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Create External table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TableName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ColumnName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Datatype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, column2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Datatype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) </w:t>
      </w: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A2AE3">
        <w:rPr>
          <w:rFonts w:ascii="Arial" w:eastAsia="Times New Roman" w:hAnsi="Arial" w:cs="Arial"/>
          <w:color w:val="000000"/>
          <w:sz w:val="27"/>
          <w:szCs w:val="27"/>
        </w:rPr>
        <w:t>row format delimited fields terminated by '\t'</w:t>
      </w: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location '/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hdfs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path' </w:t>
      </w:r>
      <w:r w:rsidRPr="00BA2AE3">
        <w:rPr>
          <w:rFonts w:ascii="Arial" w:eastAsia="Times New Roman" w:hAnsi="Arial" w:cs="Arial"/>
          <w:color w:val="000000"/>
          <w:sz w:val="27"/>
          <w:szCs w:val="27"/>
        </w:rPr>
        <w:t>;</w:t>
      </w: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Loading data from local file system to hive table:</w:t>
      </w:r>
    </w:p>
    <w:p w:rsidR="00BA2AE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# L</w:t>
      </w:r>
      <w:r w:rsidR="00BA2AE3">
        <w:rPr>
          <w:rFonts w:ascii="Arial" w:eastAsia="Times New Roman" w:hAnsi="Arial" w:cs="Arial"/>
          <w:color w:val="000000"/>
          <w:sz w:val="27"/>
          <w:szCs w:val="27"/>
        </w:rPr>
        <w:t xml:space="preserve">oad data local </w:t>
      </w:r>
      <w:proofErr w:type="spellStart"/>
      <w:r w:rsidR="00BA2AE3">
        <w:rPr>
          <w:rFonts w:ascii="Arial" w:eastAsia="Times New Roman" w:hAnsi="Arial" w:cs="Arial"/>
          <w:color w:val="000000"/>
          <w:sz w:val="27"/>
          <w:szCs w:val="27"/>
        </w:rPr>
        <w:t>inpath</w:t>
      </w:r>
      <w:proofErr w:type="spellEnd"/>
      <w:r w:rsidR="00BA2AE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'/path of file' into table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Tablename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;</w:t>
      </w: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if loading data from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hdfs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location:</w:t>
      </w: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# Load data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inpath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'/path of file' into table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Tablename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;</w:t>
      </w: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A3056">
        <w:rPr>
          <w:rFonts w:ascii="Arial" w:eastAsia="Times New Roman" w:hAnsi="Arial" w:cs="Arial"/>
          <w:b/>
          <w:color w:val="000000"/>
          <w:sz w:val="27"/>
          <w:szCs w:val="27"/>
        </w:rPr>
        <w:t>Creating partition table</w:t>
      </w:r>
      <w:r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Create table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Tablename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ColumnName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datatypes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) partitioned by 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ColumnName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Datatype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) row format delimited fields terminated by '\t';</w:t>
      </w: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A3056">
        <w:rPr>
          <w:rFonts w:ascii="Arial" w:eastAsia="Times New Roman" w:hAnsi="Arial" w:cs="Arial"/>
          <w:color w:val="00B050"/>
          <w:sz w:val="27"/>
          <w:szCs w:val="27"/>
        </w:rPr>
        <w:t>loading data into partition table statically</w:t>
      </w:r>
      <w:r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#Load data local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inpath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'/path of file' into table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TableName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partition(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columnName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='value');</w:t>
      </w: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// it creates sub directory with name as "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columnname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=value" and stores the actual file into that directory</w:t>
      </w: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A3056">
        <w:rPr>
          <w:rFonts w:ascii="Arial" w:eastAsia="Times New Roman" w:hAnsi="Arial" w:cs="Arial"/>
          <w:color w:val="00B050"/>
          <w:sz w:val="27"/>
          <w:szCs w:val="27"/>
        </w:rPr>
        <w:t>Loading data into partition table dynamically</w:t>
      </w:r>
      <w:r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FC6822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// this can be done only when the data is already present in the table and we are loading it into </w:t>
      </w:r>
      <w:r w:rsidR="00FC6822">
        <w:rPr>
          <w:rFonts w:ascii="Arial" w:eastAsia="Times New Roman" w:hAnsi="Arial" w:cs="Arial"/>
          <w:color w:val="000000"/>
          <w:sz w:val="27"/>
          <w:szCs w:val="27"/>
        </w:rPr>
        <w:t>the partitioned table</w:t>
      </w:r>
    </w:p>
    <w:p w:rsidR="00FC6822" w:rsidRDefault="00FC6822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FC6822" w:rsidRDefault="00FC6822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#  insert overwrite table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TableName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partition(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ColumnName</w:t>
      </w:r>
      <w:proofErr w:type="spellEnd"/>
      <w:r w:rsidRPr="00FC6822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FC6822" w:rsidRDefault="00FC6822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Query;</w:t>
      </w:r>
    </w:p>
    <w:p w:rsidR="00FC6822" w:rsidRDefault="00FC6822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ex:</w:t>
      </w:r>
    </w:p>
    <w:p w:rsidR="003E1313" w:rsidRDefault="00FC6822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FC6822">
        <w:rPr>
          <w:rFonts w:ascii="Arial" w:eastAsia="Times New Roman" w:hAnsi="Arial" w:cs="Arial"/>
          <w:color w:val="000000"/>
          <w:sz w:val="27"/>
          <w:szCs w:val="27"/>
        </w:rPr>
        <w:t xml:space="preserve">insert overwrite table </w:t>
      </w:r>
      <w:proofErr w:type="spellStart"/>
      <w:r w:rsidRPr="00FC6822">
        <w:rPr>
          <w:rFonts w:ascii="Arial" w:eastAsia="Times New Roman" w:hAnsi="Arial" w:cs="Arial"/>
          <w:color w:val="000000"/>
          <w:sz w:val="27"/>
          <w:szCs w:val="27"/>
        </w:rPr>
        <w:t>dynpart</w:t>
      </w:r>
      <w:proofErr w:type="spellEnd"/>
      <w:r w:rsidRPr="00FC6822">
        <w:rPr>
          <w:rFonts w:ascii="Arial" w:eastAsia="Times New Roman" w:hAnsi="Arial" w:cs="Arial"/>
          <w:color w:val="000000"/>
          <w:sz w:val="27"/>
          <w:szCs w:val="27"/>
        </w:rPr>
        <w:t xml:space="preserve"> partition(</w:t>
      </w:r>
      <w:proofErr w:type="spellStart"/>
      <w:r w:rsidRPr="00FC6822">
        <w:rPr>
          <w:rFonts w:ascii="Arial" w:eastAsia="Times New Roman" w:hAnsi="Arial" w:cs="Arial"/>
          <w:color w:val="000000"/>
          <w:sz w:val="27"/>
          <w:szCs w:val="27"/>
        </w:rPr>
        <w:t>empid</w:t>
      </w:r>
      <w:proofErr w:type="spellEnd"/>
      <w:r w:rsidRPr="00FC6822">
        <w:rPr>
          <w:rFonts w:ascii="Arial" w:eastAsia="Times New Roman" w:hAnsi="Arial" w:cs="Arial"/>
          <w:color w:val="000000"/>
          <w:sz w:val="27"/>
          <w:szCs w:val="27"/>
        </w:rPr>
        <w:t>) select * from manage1;</w:t>
      </w:r>
    </w:p>
    <w:p w:rsidR="00BA2AE3" w:rsidRPr="00B1160F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bookmarkEnd w:id="0"/>
    <w:bookmarkEnd w:id="1"/>
    <w:p w:rsidR="00B1160F" w:rsidRDefault="00B1160F" w:rsidP="00B1160F"/>
    <w:sectPr w:rsidR="00B1160F" w:rsidSect="009A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365EB"/>
    <w:multiLevelType w:val="multilevel"/>
    <w:tmpl w:val="4550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1160F"/>
    <w:rsid w:val="001070F9"/>
    <w:rsid w:val="00293984"/>
    <w:rsid w:val="00382B0B"/>
    <w:rsid w:val="003E1313"/>
    <w:rsid w:val="004A3056"/>
    <w:rsid w:val="009A3B9A"/>
    <w:rsid w:val="00B1160F"/>
    <w:rsid w:val="00BA2AE3"/>
    <w:rsid w:val="00F37488"/>
    <w:rsid w:val="00FC6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862">
    <w:name w:val="line862"/>
    <w:basedOn w:val="Normal"/>
    <w:rsid w:val="00B1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160F"/>
  </w:style>
  <w:style w:type="character" w:styleId="Hyperlink">
    <w:name w:val="Hyperlink"/>
    <w:basedOn w:val="DefaultParagraphFont"/>
    <w:uiPriority w:val="99"/>
    <w:semiHidden/>
    <w:unhideWhenUsed/>
    <w:rsid w:val="00B1160F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B1160F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4A30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dc:description/>
  <cp:lastModifiedBy>ASIF</cp:lastModifiedBy>
  <cp:revision>6</cp:revision>
  <dcterms:created xsi:type="dcterms:W3CDTF">2014-02-11T22:37:00Z</dcterms:created>
  <dcterms:modified xsi:type="dcterms:W3CDTF">2014-03-13T19:22:00Z</dcterms:modified>
</cp:coreProperties>
</file>