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543F" w14:textId="2D9A6E7F" w:rsidR="005F4CDE" w:rsidRDefault="005F4CDE" w:rsidP="00143028">
      <w:pPr>
        <w:pStyle w:val="Body"/>
        <w:ind w:left="0"/>
        <w:rPr>
          <w:rFonts w:ascii="MarkForMCNrw" w:hAnsi="MarkForMCNrw" w:cs="Arial"/>
          <w:sz w:val="20"/>
          <w:lang w:val="en-US"/>
        </w:rPr>
      </w:pPr>
      <w:bookmarkStart w:id="0" w:name="_Toc134626101"/>
      <w:bookmarkStart w:id="1" w:name="_Toc134626299"/>
      <w:bookmarkStart w:id="2" w:name="_Toc134638258"/>
      <w:bookmarkStart w:id="3" w:name="_Toc134638336"/>
      <w:bookmarkStart w:id="4" w:name="_Toc211918160"/>
    </w:p>
    <w:p w14:paraId="4885C24A" w14:textId="77777777" w:rsidR="00D13396" w:rsidRDefault="00D13396" w:rsidP="00143028">
      <w:pPr>
        <w:pStyle w:val="Body"/>
        <w:ind w:left="0"/>
        <w:rPr>
          <w:rFonts w:ascii="MarkForMCNrw" w:hAnsi="MarkForMCNrw" w:cs="Arial"/>
          <w:sz w:val="20"/>
          <w:lang w:val="en-US"/>
        </w:rPr>
      </w:pPr>
    </w:p>
    <w:p w14:paraId="2AC35237" w14:textId="5AEFFDB5" w:rsidR="00027860" w:rsidRPr="00FC67D5" w:rsidRDefault="00070ECF" w:rsidP="00143028">
      <w:pPr>
        <w:pStyle w:val="Body"/>
        <w:ind w:left="0"/>
        <w:rPr>
          <w:rFonts w:ascii="MarkForMCNrw" w:hAnsi="MarkForMCNrw" w:cs="Arial"/>
          <w:sz w:val="20"/>
          <w:lang w:val="en-US"/>
        </w:rPr>
      </w:pPr>
      <w:r>
        <w:rPr>
          <w:rFonts w:ascii="MarkForMCNrw" w:hAnsi="MarkForMCNrw" w:cs="Arial"/>
          <w:sz w:val="20"/>
          <w:lang w:val="en-US"/>
        </w:rPr>
        <w:t xml:space="preserve">Originating Institutions or </w:t>
      </w:r>
      <w:r w:rsidR="003A1ACD">
        <w:rPr>
          <w:rFonts w:ascii="MarkForMCNrw" w:hAnsi="MarkForMCNrw" w:cs="Arial"/>
          <w:sz w:val="20"/>
          <w:lang w:val="en-US"/>
        </w:rPr>
        <w:t>Third-Party</w:t>
      </w:r>
      <w:r>
        <w:rPr>
          <w:rFonts w:ascii="MarkForMCNrw" w:hAnsi="MarkForMCNrw" w:cs="Arial"/>
          <w:sz w:val="20"/>
          <w:lang w:val="en-US"/>
        </w:rPr>
        <w:t xml:space="preserve"> Wallet Providers should use this checklist to </w:t>
      </w:r>
      <w:r w:rsidR="00C4675C" w:rsidRPr="00FC67D5">
        <w:rPr>
          <w:rFonts w:ascii="MarkForMCNrw" w:hAnsi="MarkForMCNrw" w:cs="Arial"/>
          <w:sz w:val="20"/>
          <w:lang w:val="en-US"/>
        </w:rPr>
        <w:t>enable</w:t>
      </w:r>
      <w:r w:rsidR="00027860" w:rsidRPr="00FC67D5">
        <w:rPr>
          <w:rFonts w:ascii="MarkForMCNrw" w:hAnsi="MarkForMCNrw" w:cs="Arial"/>
          <w:sz w:val="20"/>
          <w:lang w:val="en-US"/>
        </w:rPr>
        <w:t xml:space="preserve"> the certification and production validation </w:t>
      </w:r>
      <w:r w:rsidR="008B3050" w:rsidRPr="00FC67D5">
        <w:rPr>
          <w:rFonts w:ascii="MarkForMCNrw" w:hAnsi="MarkForMCNrw" w:cs="Arial"/>
          <w:sz w:val="20"/>
          <w:lang w:val="en-US"/>
        </w:rPr>
        <w:t xml:space="preserve">of </w:t>
      </w:r>
      <w:r>
        <w:rPr>
          <w:rFonts w:ascii="MarkForMCNrw" w:hAnsi="MarkForMCNrw" w:cs="Arial"/>
          <w:sz w:val="20"/>
          <w:lang w:val="en-US"/>
        </w:rPr>
        <w:t xml:space="preserve">the </w:t>
      </w:r>
      <w:r w:rsidR="00B23B9B">
        <w:rPr>
          <w:rFonts w:ascii="MarkForMCNrw" w:hAnsi="MarkForMCNrw" w:cs="Arial"/>
          <w:sz w:val="20"/>
          <w:lang w:val="en-US"/>
        </w:rPr>
        <w:t xml:space="preserve">Mastercard </w:t>
      </w:r>
      <w:r w:rsidR="00A86699">
        <w:rPr>
          <w:rFonts w:ascii="MarkForMCNrw" w:hAnsi="MarkForMCNrw" w:cs="Arial"/>
          <w:sz w:val="20"/>
          <w:lang w:val="en-US"/>
        </w:rPr>
        <w:t xml:space="preserve">Merchant Presented </w:t>
      </w:r>
      <w:r w:rsidR="00B23B9B" w:rsidRPr="00FC67D5">
        <w:rPr>
          <w:rFonts w:ascii="MarkForMCNrw" w:hAnsi="MarkForMCNrw" w:cs="Arial"/>
          <w:sz w:val="20"/>
          <w:lang w:val="en-US"/>
        </w:rPr>
        <w:t>QR</w:t>
      </w:r>
      <w:r w:rsidR="00CB6A8A" w:rsidRPr="00FC67D5">
        <w:rPr>
          <w:rFonts w:ascii="MarkForMCNrw" w:hAnsi="MarkForMCNrw" w:cs="Arial"/>
          <w:sz w:val="20"/>
          <w:lang w:val="en-US"/>
        </w:rPr>
        <w:t xml:space="preserve"> Consumer Mobile </w:t>
      </w:r>
      <w:r w:rsidR="00F8679F" w:rsidRPr="00FC67D5">
        <w:rPr>
          <w:rFonts w:ascii="MarkForMCNrw" w:hAnsi="MarkForMCNrw" w:cs="Arial"/>
          <w:sz w:val="20"/>
          <w:lang w:val="en-US"/>
        </w:rPr>
        <w:t>Application</w:t>
      </w:r>
      <w:r w:rsidR="00027860" w:rsidRPr="00FC67D5">
        <w:rPr>
          <w:rFonts w:ascii="MarkForMCNrw" w:hAnsi="MarkForMCNrw" w:cs="Arial"/>
          <w:sz w:val="20"/>
          <w:lang w:val="en-US"/>
        </w:rPr>
        <w:t xml:space="preserve">. </w:t>
      </w:r>
      <w:r>
        <w:rPr>
          <w:rFonts w:ascii="MarkForMCNrw" w:hAnsi="MarkForMCNrw" w:cs="Arial"/>
          <w:sz w:val="20"/>
          <w:lang w:val="en-US"/>
        </w:rPr>
        <w:t xml:space="preserve">Customers should first </w:t>
      </w:r>
      <w:r w:rsidR="00357883">
        <w:rPr>
          <w:rFonts w:ascii="MarkForMCNrw" w:hAnsi="MarkForMCNrw" w:cs="Arial"/>
          <w:sz w:val="20"/>
          <w:lang w:val="en-US"/>
        </w:rPr>
        <w:t xml:space="preserve">review </w:t>
      </w:r>
      <w:r w:rsidR="008665B5">
        <w:rPr>
          <w:rFonts w:ascii="MarkForMCNrw" w:hAnsi="MarkForMCNrw" w:cs="Arial"/>
          <w:i/>
          <w:sz w:val="20"/>
          <w:lang w:val="en-US"/>
        </w:rPr>
        <w:t>Mastercard</w:t>
      </w:r>
      <w:r w:rsidRPr="00956637">
        <w:rPr>
          <w:rFonts w:ascii="MarkForMCNrw" w:hAnsi="MarkForMCNrw" w:cs="Arial"/>
          <w:i/>
          <w:sz w:val="20"/>
          <w:lang w:val="en-US"/>
        </w:rPr>
        <w:t xml:space="preserve"> QR Product Approval Requirements</w:t>
      </w:r>
      <w:r w:rsidR="00472E77" w:rsidRPr="00956637">
        <w:rPr>
          <w:rFonts w:ascii="MarkForMCNrw" w:hAnsi="MarkForMCNrw" w:cs="Arial"/>
          <w:i/>
          <w:sz w:val="20"/>
          <w:lang w:val="en-US"/>
        </w:rPr>
        <w:t xml:space="preserve"> </w:t>
      </w:r>
      <w:r w:rsidR="00357883">
        <w:rPr>
          <w:rFonts w:ascii="MarkForMCNrw" w:hAnsi="MarkForMCNrw" w:cs="Arial"/>
          <w:sz w:val="20"/>
          <w:lang w:val="en-US"/>
        </w:rPr>
        <w:t xml:space="preserve">on Mastercard Connect &gt;Publications </w:t>
      </w:r>
      <w:r>
        <w:rPr>
          <w:rFonts w:ascii="MarkForMCNrw" w:hAnsi="MarkForMCNrw" w:cs="Arial"/>
          <w:sz w:val="20"/>
          <w:lang w:val="en-US"/>
        </w:rPr>
        <w:t xml:space="preserve">and then complete this checklist. </w:t>
      </w:r>
      <w:r w:rsidR="00C4675C" w:rsidRPr="00FC67D5">
        <w:rPr>
          <w:rFonts w:ascii="MarkForMCNrw" w:hAnsi="MarkForMCNrw" w:cs="Arial"/>
          <w:sz w:val="20"/>
          <w:lang w:val="en-US"/>
        </w:rPr>
        <w:t xml:space="preserve">Your </w:t>
      </w:r>
      <w:r w:rsidR="00FC2131" w:rsidRPr="00FC67D5">
        <w:rPr>
          <w:rFonts w:ascii="MarkForMCNrw" w:hAnsi="MarkForMCNrw" w:cs="Arial"/>
          <w:sz w:val="20"/>
          <w:lang w:val="en-US"/>
        </w:rPr>
        <w:t>Master</w:t>
      </w:r>
      <w:r w:rsidR="00423C4B">
        <w:rPr>
          <w:rFonts w:ascii="MarkForMCNrw" w:hAnsi="MarkForMCNrw" w:cs="Arial"/>
          <w:sz w:val="20"/>
          <w:lang w:val="en-US"/>
        </w:rPr>
        <w:t>card</w:t>
      </w:r>
      <w:r w:rsidR="00336EEE" w:rsidRPr="00FC67D5">
        <w:rPr>
          <w:rFonts w:ascii="MarkForMCNrw" w:hAnsi="MarkForMCNrw" w:cs="Arial"/>
          <w:sz w:val="20"/>
          <w:lang w:val="en-US"/>
        </w:rPr>
        <w:t xml:space="preserve"> QR</w:t>
      </w:r>
      <w:r w:rsidR="00027860" w:rsidRPr="00FC67D5">
        <w:rPr>
          <w:rFonts w:ascii="MarkForMCNrw" w:hAnsi="MarkForMCNrw" w:cs="Arial"/>
          <w:sz w:val="20"/>
          <w:lang w:val="en-US"/>
        </w:rPr>
        <w:t xml:space="preserve"> regional representatives </w:t>
      </w:r>
      <w:r w:rsidR="00DF6FB4" w:rsidRPr="00FC67D5">
        <w:rPr>
          <w:rFonts w:ascii="MarkForMCNrw" w:hAnsi="MarkForMCNrw" w:cs="Arial"/>
          <w:sz w:val="20"/>
          <w:lang w:val="en-US"/>
        </w:rPr>
        <w:t>can</w:t>
      </w:r>
      <w:r w:rsidR="00C4675C" w:rsidRPr="00FC67D5">
        <w:rPr>
          <w:rFonts w:ascii="MarkForMCNrw" w:hAnsi="MarkForMCNrw" w:cs="Arial"/>
          <w:sz w:val="20"/>
          <w:lang w:val="en-US"/>
        </w:rPr>
        <w:t xml:space="preserve"> </w:t>
      </w:r>
      <w:proofErr w:type="gramStart"/>
      <w:r w:rsidR="00C4675C" w:rsidRPr="00FC67D5">
        <w:rPr>
          <w:rFonts w:ascii="MarkForMCNrw" w:hAnsi="MarkForMCNrw" w:cs="Arial"/>
          <w:sz w:val="20"/>
          <w:lang w:val="en-US"/>
        </w:rPr>
        <w:t>provide assistance</w:t>
      </w:r>
      <w:proofErr w:type="gramEnd"/>
      <w:r w:rsidR="00C4675C" w:rsidRPr="00FC67D5">
        <w:rPr>
          <w:rFonts w:ascii="MarkForMCNrw" w:hAnsi="MarkForMCNrw" w:cs="Arial"/>
          <w:sz w:val="20"/>
          <w:lang w:val="en-US"/>
        </w:rPr>
        <w:t xml:space="preserve"> if </w:t>
      </w:r>
      <w:r w:rsidR="00DF6FB4" w:rsidRPr="00FC67D5">
        <w:rPr>
          <w:rFonts w:ascii="MarkForMCNrw" w:hAnsi="MarkForMCNrw" w:cs="Arial"/>
          <w:sz w:val="20"/>
          <w:lang w:val="en-US"/>
        </w:rPr>
        <w:t>needed</w:t>
      </w:r>
      <w:r w:rsidR="00027860" w:rsidRPr="00FC67D5">
        <w:rPr>
          <w:rFonts w:ascii="MarkForMCNrw" w:hAnsi="MarkForMCNrw" w:cs="Arial"/>
          <w:sz w:val="20"/>
          <w:lang w:val="en-US"/>
        </w:rPr>
        <w:t>.</w:t>
      </w:r>
    </w:p>
    <w:p w14:paraId="2235D7DB" w14:textId="77777777" w:rsidR="00FF62C8" w:rsidRPr="00FC67D5" w:rsidRDefault="00FF62C8" w:rsidP="00143028">
      <w:pPr>
        <w:pStyle w:val="Body"/>
        <w:ind w:left="0"/>
        <w:rPr>
          <w:rFonts w:ascii="MarkForMCNrw" w:hAnsi="MarkForMCNrw" w:cs="Arial"/>
          <w:sz w:val="20"/>
          <w:lang w:val="en-US"/>
        </w:rPr>
      </w:pPr>
    </w:p>
    <w:p w14:paraId="554B8B31" w14:textId="0C78251A" w:rsidR="00CB6A8A" w:rsidRPr="00FC67D5" w:rsidRDefault="00F8679F" w:rsidP="00143028">
      <w:pPr>
        <w:pStyle w:val="Body"/>
        <w:ind w:left="0"/>
        <w:rPr>
          <w:rFonts w:ascii="MarkForMCNrw" w:hAnsi="MarkForMCNrw" w:cs="Arial"/>
          <w:sz w:val="20"/>
          <w:lang w:val="en-US"/>
        </w:rPr>
      </w:pPr>
      <w:r>
        <w:rPr>
          <w:rFonts w:ascii="MarkForMCNrw" w:hAnsi="MarkForMCNrw" w:cs="Arial"/>
          <w:sz w:val="20"/>
          <w:lang w:val="en-US"/>
        </w:rPr>
        <w:t xml:space="preserve">This </w:t>
      </w:r>
      <w:r w:rsidR="005F4CDE">
        <w:rPr>
          <w:rFonts w:ascii="MarkForMCNrw" w:hAnsi="MarkForMCNrw" w:cs="Arial"/>
          <w:sz w:val="20"/>
          <w:lang w:val="en-US"/>
        </w:rPr>
        <w:t>form comprises</w:t>
      </w:r>
      <w:r w:rsidR="001039FB">
        <w:rPr>
          <w:rFonts w:ascii="MarkForMCNrw" w:hAnsi="MarkForMCNrw" w:cs="Arial"/>
          <w:sz w:val="20"/>
          <w:lang w:val="en-US"/>
        </w:rPr>
        <w:t xml:space="preserve"> of </w:t>
      </w:r>
      <w:r w:rsidR="008072D3" w:rsidRPr="00FC67D5">
        <w:rPr>
          <w:rFonts w:ascii="MarkForMCNrw" w:hAnsi="MarkForMCNrw" w:cs="Arial"/>
          <w:sz w:val="20"/>
          <w:lang w:val="en-US"/>
        </w:rPr>
        <w:t xml:space="preserve">three </w:t>
      </w:r>
      <w:r w:rsidR="00C4675C" w:rsidRPr="00FC67D5">
        <w:rPr>
          <w:rFonts w:ascii="MarkForMCNrw" w:hAnsi="MarkForMCNrw" w:cs="Arial"/>
          <w:sz w:val="20"/>
          <w:lang w:val="en-US"/>
        </w:rPr>
        <w:t>subsections</w:t>
      </w:r>
      <w:r w:rsidR="00FF62C8" w:rsidRPr="00FC67D5">
        <w:rPr>
          <w:rFonts w:ascii="MarkForMCNrw" w:hAnsi="MarkForMCNrw" w:cs="Arial"/>
          <w:sz w:val="20"/>
          <w:lang w:val="en-US"/>
        </w:rPr>
        <w:t>:</w:t>
      </w:r>
    </w:p>
    <w:p w14:paraId="44F3E14C" w14:textId="3A4AD328" w:rsidR="00FF62C8" w:rsidRPr="00FC67D5" w:rsidRDefault="00FF62C8" w:rsidP="00143028">
      <w:pPr>
        <w:pStyle w:val="Body"/>
        <w:numPr>
          <w:ilvl w:val="0"/>
          <w:numId w:val="10"/>
        </w:numPr>
        <w:rPr>
          <w:rFonts w:ascii="MarkForMCNrw" w:hAnsi="MarkForMCNrw" w:cs="Arial"/>
          <w:sz w:val="20"/>
          <w:lang w:val="en-US"/>
        </w:rPr>
      </w:pPr>
      <w:r w:rsidRPr="00FC67D5">
        <w:rPr>
          <w:rFonts w:ascii="MarkForMCNrw" w:hAnsi="MarkForMCNrw" w:cs="Arial"/>
          <w:sz w:val="20"/>
          <w:lang w:val="en-US"/>
        </w:rPr>
        <w:t>Implementation Survey</w:t>
      </w:r>
      <w:r w:rsidR="00C4675C" w:rsidRPr="00FC67D5">
        <w:rPr>
          <w:rFonts w:ascii="MarkForMCNrw" w:hAnsi="MarkForMCNrw" w:cs="Arial"/>
          <w:sz w:val="20"/>
          <w:lang w:val="en-US"/>
        </w:rPr>
        <w:t xml:space="preserve"> </w:t>
      </w:r>
      <w:r w:rsidR="00DF6FB4" w:rsidRPr="00FC67D5">
        <w:rPr>
          <w:rFonts w:ascii="MarkForMCNrw" w:hAnsi="MarkForMCNrw" w:cs="Arial"/>
          <w:sz w:val="20"/>
          <w:lang w:val="en-US"/>
        </w:rPr>
        <w:t>–</w:t>
      </w:r>
      <w:r w:rsidRPr="00FC67D5">
        <w:rPr>
          <w:rFonts w:ascii="MarkForMCNrw" w:hAnsi="MarkForMCNrw" w:cs="Arial"/>
          <w:sz w:val="20"/>
          <w:lang w:val="en-US"/>
        </w:rPr>
        <w:t xml:space="preserve"> </w:t>
      </w:r>
      <w:r w:rsidR="0079149B" w:rsidRPr="00FC67D5">
        <w:rPr>
          <w:rFonts w:ascii="MarkForMCNrw" w:hAnsi="MarkForMCNrw" w:cs="Arial"/>
          <w:sz w:val="20"/>
          <w:lang w:val="en-US"/>
        </w:rPr>
        <w:t xml:space="preserve">collects </w:t>
      </w:r>
      <w:r w:rsidRPr="00FC67D5">
        <w:rPr>
          <w:rFonts w:ascii="MarkForMCNrw" w:hAnsi="MarkForMCNrw" w:cs="Arial"/>
          <w:sz w:val="20"/>
          <w:lang w:val="en-US"/>
        </w:rPr>
        <w:t xml:space="preserve">basic background information for </w:t>
      </w:r>
      <w:r w:rsidR="003C5D61" w:rsidRPr="00FC67D5">
        <w:rPr>
          <w:rFonts w:ascii="MarkForMCNrw" w:hAnsi="MarkForMCNrw" w:cs="Arial"/>
          <w:sz w:val="20"/>
          <w:lang w:val="en-US"/>
        </w:rPr>
        <w:t xml:space="preserve">payment </w:t>
      </w:r>
      <w:r w:rsidRPr="00FC67D5">
        <w:rPr>
          <w:rFonts w:ascii="MarkForMCNrw" w:hAnsi="MarkForMCNrw" w:cs="Arial"/>
          <w:sz w:val="20"/>
          <w:lang w:val="en-US"/>
        </w:rPr>
        <w:t>setup and implementation</w:t>
      </w:r>
    </w:p>
    <w:p w14:paraId="5B1709BC" w14:textId="2E087FFC" w:rsidR="00FF62C8" w:rsidRPr="00FC67D5" w:rsidRDefault="00FF62C8" w:rsidP="00143028">
      <w:pPr>
        <w:pStyle w:val="Body"/>
        <w:numPr>
          <w:ilvl w:val="0"/>
          <w:numId w:val="10"/>
        </w:numPr>
        <w:rPr>
          <w:rFonts w:ascii="MarkForMCNrw" w:hAnsi="MarkForMCNrw" w:cs="Arial"/>
          <w:sz w:val="20"/>
          <w:lang w:val="en-US"/>
        </w:rPr>
      </w:pPr>
      <w:r w:rsidRPr="00FC67D5">
        <w:rPr>
          <w:rFonts w:ascii="MarkForMCNrw" w:hAnsi="MarkForMCNrw" w:cs="Arial"/>
          <w:sz w:val="20"/>
          <w:lang w:val="en-US"/>
        </w:rPr>
        <w:t>Functional Certification</w:t>
      </w:r>
      <w:r w:rsidR="00C4675C" w:rsidRPr="00FC67D5">
        <w:rPr>
          <w:rFonts w:ascii="MarkForMCNrw" w:hAnsi="MarkForMCNrw" w:cs="Arial"/>
          <w:sz w:val="20"/>
          <w:lang w:val="en-US"/>
        </w:rPr>
        <w:t xml:space="preserve"> </w:t>
      </w:r>
      <w:r w:rsidR="00DF6FB4" w:rsidRPr="00FC67D5">
        <w:rPr>
          <w:rFonts w:ascii="MarkForMCNrw" w:hAnsi="MarkForMCNrw" w:cs="Arial"/>
          <w:sz w:val="20"/>
          <w:lang w:val="en-US"/>
        </w:rPr>
        <w:t>–</w:t>
      </w:r>
      <w:r w:rsidRPr="00FC67D5">
        <w:rPr>
          <w:rFonts w:ascii="MarkForMCNrw" w:hAnsi="MarkForMCNrw" w:cs="Arial"/>
          <w:sz w:val="20"/>
          <w:lang w:val="en-US"/>
        </w:rPr>
        <w:t xml:space="preserve"> </w:t>
      </w:r>
      <w:r w:rsidR="0079149B" w:rsidRPr="00FC67D5">
        <w:rPr>
          <w:rFonts w:ascii="MarkForMCNrw" w:hAnsi="MarkForMCNrw" w:cs="Arial"/>
          <w:sz w:val="20"/>
          <w:lang w:val="en-US"/>
        </w:rPr>
        <w:t xml:space="preserve">validates </w:t>
      </w:r>
      <w:r w:rsidRPr="00FC67D5">
        <w:rPr>
          <w:rFonts w:ascii="MarkForMCNrw" w:hAnsi="MarkForMCNrw" w:cs="Arial"/>
          <w:sz w:val="20"/>
          <w:lang w:val="en-US"/>
        </w:rPr>
        <w:t xml:space="preserve">functional decisions and design consistency </w:t>
      </w:r>
      <w:r w:rsidR="008B3050" w:rsidRPr="00FC67D5">
        <w:rPr>
          <w:rFonts w:ascii="MarkForMCNrw" w:hAnsi="MarkForMCNrw" w:cs="Arial"/>
          <w:sz w:val="20"/>
          <w:lang w:val="en-US"/>
        </w:rPr>
        <w:t>of</w:t>
      </w:r>
      <w:r w:rsidR="00423C4B">
        <w:rPr>
          <w:rFonts w:ascii="MarkForMCNrw" w:hAnsi="MarkForMCNrw" w:cs="Arial"/>
          <w:sz w:val="20"/>
          <w:lang w:val="en-US"/>
        </w:rPr>
        <w:t xml:space="preserve"> </w:t>
      </w:r>
      <w:r w:rsidRPr="00FC67D5">
        <w:rPr>
          <w:rFonts w:ascii="MarkForMCNrw" w:hAnsi="MarkForMCNrw" w:cs="Arial"/>
          <w:sz w:val="20"/>
          <w:lang w:val="en-US"/>
        </w:rPr>
        <w:t>implementation</w:t>
      </w:r>
    </w:p>
    <w:p w14:paraId="1DDD4512" w14:textId="089434FC" w:rsidR="00FF62C8" w:rsidRPr="00FC67D5" w:rsidRDefault="00FF62C8" w:rsidP="00143028">
      <w:pPr>
        <w:pStyle w:val="Body"/>
        <w:numPr>
          <w:ilvl w:val="0"/>
          <w:numId w:val="10"/>
        </w:numPr>
        <w:rPr>
          <w:rFonts w:ascii="MarkForMCNrw" w:hAnsi="MarkForMCNrw" w:cs="Arial"/>
          <w:sz w:val="20"/>
          <w:lang w:val="en-US"/>
        </w:rPr>
      </w:pPr>
      <w:r w:rsidRPr="00FC67D5">
        <w:rPr>
          <w:rFonts w:ascii="MarkForMCNrw" w:hAnsi="MarkForMCNrw" w:cs="Arial"/>
          <w:sz w:val="20"/>
          <w:lang w:val="en-US"/>
        </w:rPr>
        <w:t>Branding Certification</w:t>
      </w:r>
      <w:r w:rsidR="00C4675C" w:rsidRPr="00FC67D5">
        <w:rPr>
          <w:rFonts w:ascii="MarkForMCNrw" w:hAnsi="MarkForMCNrw" w:cs="Arial"/>
          <w:sz w:val="20"/>
          <w:lang w:val="en-US"/>
        </w:rPr>
        <w:t xml:space="preserve"> </w:t>
      </w:r>
      <w:r w:rsidR="00DF6FB4" w:rsidRPr="00FC67D5">
        <w:rPr>
          <w:rFonts w:ascii="MarkForMCNrw" w:hAnsi="MarkForMCNrw" w:cs="Arial"/>
          <w:sz w:val="20"/>
          <w:lang w:val="en-US"/>
        </w:rPr>
        <w:t xml:space="preserve">– </w:t>
      </w:r>
      <w:r w:rsidR="0079149B" w:rsidRPr="00FC67D5">
        <w:rPr>
          <w:rFonts w:ascii="MarkForMCNrw" w:hAnsi="MarkForMCNrw" w:cs="Arial"/>
          <w:sz w:val="20"/>
          <w:lang w:val="en-US"/>
        </w:rPr>
        <w:t xml:space="preserve">validates </w:t>
      </w:r>
      <w:r w:rsidR="008B3050" w:rsidRPr="00FC67D5">
        <w:rPr>
          <w:rFonts w:ascii="MarkForMCNrw" w:hAnsi="MarkForMCNrw" w:cs="Arial"/>
          <w:sz w:val="20"/>
          <w:lang w:val="en-US"/>
        </w:rPr>
        <w:t xml:space="preserve">Mastercard </w:t>
      </w:r>
      <w:r w:rsidR="008235C4" w:rsidRPr="00FC67D5">
        <w:rPr>
          <w:rFonts w:ascii="MarkForMCNrw" w:hAnsi="MarkForMCNrw" w:cs="Arial"/>
          <w:sz w:val="20"/>
          <w:lang w:val="en-US"/>
        </w:rPr>
        <w:t xml:space="preserve">QR </w:t>
      </w:r>
      <w:r w:rsidRPr="00FC67D5">
        <w:rPr>
          <w:rFonts w:ascii="MarkForMCNrw" w:hAnsi="MarkForMCNrw" w:cs="Arial"/>
          <w:sz w:val="20"/>
          <w:lang w:val="en-US"/>
        </w:rPr>
        <w:t xml:space="preserve">brand representation within </w:t>
      </w:r>
      <w:r w:rsidR="0079149B" w:rsidRPr="00FC67D5">
        <w:rPr>
          <w:rFonts w:ascii="MarkForMCNrw" w:hAnsi="MarkForMCNrw" w:cs="Arial"/>
          <w:sz w:val="20"/>
          <w:lang w:val="en-US"/>
        </w:rPr>
        <w:t>C</w:t>
      </w:r>
      <w:r w:rsidR="008B3050" w:rsidRPr="00FC67D5">
        <w:rPr>
          <w:rFonts w:ascii="MarkForMCNrw" w:hAnsi="MarkForMCNrw" w:cs="Arial"/>
          <w:sz w:val="20"/>
          <w:lang w:val="en-US"/>
        </w:rPr>
        <w:t xml:space="preserve">onsumer </w:t>
      </w:r>
      <w:r w:rsidR="0079149B" w:rsidRPr="00FC67D5">
        <w:rPr>
          <w:rFonts w:ascii="MarkForMCNrw" w:hAnsi="MarkForMCNrw" w:cs="Arial"/>
          <w:sz w:val="20"/>
          <w:lang w:val="en-US"/>
        </w:rPr>
        <w:t>Mobile Application</w:t>
      </w:r>
    </w:p>
    <w:p w14:paraId="1DD29805" w14:textId="53BBB3C9" w:rsidR="00CB6A8A" w:rsidRPr="00FC67D5" w:rsidRDefault="00CB6A8A" w:rsidP="00956637">
      <w:pPr>
        <w:pStyle w:val="Body"/>
        <w:ind w:left="360"/>
        <w:rPr>
          <w:rFonts w:ascii="MarkForMCNrw" w:hAnsi="MarkForMCNrw" w:cs="Arial"/>
          <w:sz w:val="20"/>
          <w:lang w:val="en-US"/>
        </w:rPr>
      </w:pPr>
    </w:p>
    <w:p w14:paraId="29FF8344" w14:textId="3CB4CF87" w:rsidR="00027860" w:rsidRPr="00FC67D5" w:rsidRDefault="00027860" w:rsidP="00143028">
      <w:pPr>
        <w:spacing w:before="100" w:beforeAutospacing="1" w:after="100" w:afterAutospacing="1"/>
        <w:rPr>
          <w:rFonts w:ascii="MarkForMCNrw" w:hAnsi="MarkForMCNrw"/>
          <w:b/>
          <w:sz w:val="20"/>
          <w:szCs w:val="20"/>
        </w:rPr>
      </w:pPr>
      <w:r w:rsidRPr="00FC67D5">
        <w:rPr>
          <w:rFonts w:ascii="Arial" w:hAnsi="Arial"/>
          <w:b/>
          <w:sz w:val="20"/>
          <w:szCs w:val="20"/>
        </w:rPr>
        <w:t xml:space="preserve">About the </w:t>
      </w:r>
      <w:r w:rsidR="000F1ACC">
        <w:rPr>
          <w:rFonts w:ascii="MarkForMCNrw" w:hAnsi="MarkForMCNrw"/>
          <w:b/>
          <w:sz w:val="20"/>
          <w:szCs w:val="20"/>
        </w:rPr>
        <w:t>C</w:t>
      </w:r>
      <w:r w:rsidRPr="00FC67D5">
        <w:rPr>
          <w:rFonts w:ascii="MarkForMCNrw" w:hAnsi="MarkForMCNrw"/>
          <w:b/>
          <w:sz w:val="20"/>
          <w:szCs w:val="20"/>
        </w:rPr>
        <w:t xml:space="preserve">ertification </w:t>
      </w:r>
      <w:r w:rsidR="000F1ACC">
        <w:rPr>
          <w:rFonts w:ascii="MarkForMCNrw" w:hAnsi="MarkForMCNrw"/>
          <w:b/>
          <w:sz w:val="20"/>
          <w:szCs w:val="20"/>
        </w:rPr>
        <w:t>P</w:t>
      </w:r>
      <w:r w:rsidRPr="00FC67D5">
        <w:rPr>
          <w:rFonts w:ascii="MarkForMCNrw" w:hAnsi="MarkForMCNrw"/>
          <w:b/>
          <w:sz w:val="20"/>
          <w:szCs w:val="20"/>
        </w:rPr>
        <w:t>rocess</w:t>
      </w:r>
    </w:p>
    <w:p w14:paraId="5433E936" w14:textId="4B63B05B" w:rsidR="00A65F64" w:rsidRPr="00FC67D5" w:rsidRDefault="00E84829" w:rsidP="00143028">
      <w:pPr>
        <w:pStyle w:val="Body"/>
        <w:spacing w:before="100" w:beforeAutospacing="1" w:after="100" w:afterAutospacing="1"/>
        <w:ind w:left="0"/>
        <w:rPr>
          <w:rFonts w:ascii="MarkForMCNrw" w:hAnsi="MarkForMCNrw" w:cs="Arial"/>
          <w:sz w:val="20"/>
          <w:lang w:val="en-US"/>
        </w:rPr>
      </w:pPr>
      <w:r w:rsidRPr="00FC67D5">
        <w:rPr>
          <w:rFonts w:ascii="MarkForMCNrw" w:hAnsi="MarkForMCNrw" w:cs="Arial"/>
          <w:sz w:val="20"/>
          <w:lang w:val="en-US"/>
        </w:rPr>
        <w:t>Submit</w:t>
      </w:r>
      <w:r w:rsidR="00713D55" w:rsidRPr="00FC67D5">
        <w:rPr>
          <w:rFonts w:ascii="MarkForMCNrw" w:hAnsi="MarkForMCNrw" w:cs="Arial"/>
          <w:sz w:val="20"/>
          <w:lang w:val="en-US"/>
        </w:rPr>
        <w:t>ted</w:t>
      </w:r>
      <w:r w:rsidRPr="00FC67D5">
        <w:rPr>
          <w:rFonts w:ascii="MarkForMCNrw" w:hAnsi="MarkForMCNrw" w:cs="Arial"/>
          <w:sz w:val="20"/>
          <w:lang w:val="en-US"/>
        </w:rPr>
        <w:t xml:space="preserve"> materials</w:t>
      </w:r>
      <w:r w:rsidR="00027860" w:rsidRPr="00FC67D5">
        <w:rPr>
          <w:rFonts w:ascii="MarkForMCNrw" w:hAnsi="MarkForMCNrw" w:cs="Arial"/>
          <w:sz w:val="20"/>
          <w:lang w:val="en-US"/>
        </w:rPr>
        <w:t xml:space="preserve"> </w:t>
      </w:r>
      <w:r w:rsidR="0041299F" w:rsidRPr="00FC67D5">
        <w:rPr>
          <w:rFonts w:ascii="MarkForMCNrw" w:hAnsi="MarkForMCNrw" w:cs="Arial"/>
          <w:sz w:val="20"/>
          <w:lang w:val="en-US"/>
        </w:rPr>
        <w:t>should</w:t>
      </w:r>
      <w:r w:rsidR="00027860" w:rsidRPr="00FC67D5">
        <w:rPr>
          <w:rFonts w:ascii="MarkForMCNrw" w:hAnsi="MarkForMCNrw" w:cs="Arial"/>
          <w:sz w:val="20"/>
          <w:lang w:val="en-US"/>
        </w:rPr>
        <w:t xml:space="preserve"> cover the following user flows/scenarios</w:t>
      </w:r>
      <w:r w:rsidR="00713D55" w:rsidRPr="00FC67D5">
        <w:rPr>
          <w:rFonts w:ascii="MarkForMCNrw" w:hAnsi="MarkForMCNrw" w:cs="Arial"/>
          <w:sz w:val="20"/>
          <w:lang w:val="en-US"/>
        </w:rPr>
        <w:t>:</w:t>
      </w:r>
    </w:p>
    <w:p w14:paraId="2ACB9061" w14:textId="7FE7C8DE" w:rsidR="0041299F" w:rsidRPr="00FC67D5" w:rsidRDefault="0041299F" w:rsidP="0041299F">
      <w:pPr>
        <w:pStyle w:val="Body"/>
        <w:numPr>
          <w:ilvl w:val="0"/>
          <w:numId w:val="24"/>
        </w:numPr>
        <w:spacing w:before="100" w:beforeAutospacing="1" w:after="100" w:afterAutospacing="1"/>
        <w:rPr>
          <w:rFonts w:ascii="MarkForMCNrw" w:hAnsi="MarkForMCNrw" w:cs="Arial"/>
          <w:sz w:val="20"/>
          <w:lang w:val="en-US"/>
        </w:rPr>
      </w:pPr>
      <w:r w:rsidRPr="00FC67D5">
        <w:rPr>
          <w:rFonts w:ascii="MarkForMCNrw" w:hAnsi="MarkForMCNrw" w:cs="Arial"/>
          <w:sz w:val="20"/>
          <w:lang w:val="en-US"/>
        </w:rPr>
        <w:t>QR Code Scanning – All the scenarios mentioned in</w:t>
      </w:r>
      <w:r w:rsidR="006C19AE" w:rsidRPr="006C19AE">
        <w:rPr>
          <w:rFonts w:ascii="MarkForMCNrw" w:hAnsi="MarkForMCNrw" w:cs="Arial"/>
          <w:sz w:val="20"/>
          <w:lang w:val="en-US"/>
        </w:rPr>
        <w:t xml:space="preserve"> </w:t>
      </w:r>
      <w:r w:rsidR="006C19AE">
        <w:rPr>
          <w:rFonts w:ascii="MarkForMCNrw" w:hAnsi="MarkForMCNrw" w:cs="Arial"/>
          <w:sz w:val="20"/>
          <w:lang w:val="en-US"/>
        </w:rPr>
        <w:t xml:space="preserve">the </w:t>
      </w:r>
      <w:r w:rsidR="00423C4B">
        <w:rPr>
          <w:rFonts w:ascii="MarkForMCNrw" w:hAnsi="MarkForMCNrw" w:cs="Arial"/>
          <w:sz w:val="20"/>
          <w:lang w:val="en-US"/>
        </w:rPr>
        <w:t xml:space="preserve">Mastercard </w:t>
      </w:r>
      <w:r w:rsidR="00A86699">
        <w:rPr>
          <w:rFonts w:ascii="MarkForMCNrw" w:hAnsi="MarkForMCNrw" w:cs="Arial"/>
          <w:sz w:val="20"/>
          <w:lang w:val="en-US"/>
        </w:rPr>
        <w:t xml:space="preserve">Merchant Presented </w:t>
      </w:r>
      <w:r w:rsidR="003A1ACD">
        <w:rPr>
          <w:rFonts w:ascii="MarkForMCNrw" w:hAnsi="MarkForMCNrw" w:cs="Arial"/>
          <w:sz w:val="20"/>
          <w:lang w:val="en-US"/>
        </w:rPr>
        <w:t>QR</w:t>
      </w:r>
      <w:r w:rsidR="003A1ACD">
        <w:rPr>
          <w:rFonts w:ascii="MarkForMC Nrw" w:hAnsi="MarkForMC Nrw" w:cs="Arial"/>
          <w:sz w:val="20"/>
          <w:lang w:val="en-US"/>
        </w:rPr>
        <w:t xml:space="preserve"> </w:t>
      </w:r>
      <w:r w:rsidR="003A1ACD">
        <w:rPr>
          <w:rFonts w:ascii="MarkForMCNrw" w:hAnsi="MarkForMCNrw" w:cs="Arial"/>
          <w:sz w:val="20"/>
          <w:lang w:val="en-US"/>
        </w:rPr>
        <w:t>Program</w:t>
      </w:r>
      <w:r w:rsidR="006C19AE">
        <w:rPr>
          <w:rFonts w:ascii="MarkForMCNrw" w:hAnsi="MarkForMCNrw" w:cs="Arial"/>
          <w:sz w:val="20"/>
          <w:lang w:val="en-US"/>
        </w:rPr>
        <w:t xml:space="preserve"> Guide</w:t>
      </w:r>
    </w:p>
    <w:p w14:paraId="1F19B2F2" w14:textId="62CD2973" w:rsidR="0041299F" w:rsidRPr="006C19AE" w:rsidRDefault="0041299F" w:rsidP="006C19AE">
      <w:pPr>
        <w:pStyle w:val="Body"/>
        <w:numPr>
          <w:ilvl w:val="0"/>
          <w:numId w:val="24"/>
        </w:numPr>
        <w:spacing w:before="100" w:beforeAutospacing="1" w:after="100" w:afterAutospacing="1"/>
        <w:rPr>
          <w:rFonts w:ascii="MarkForMCNrw" w:hAnsi="MarkForMCNrw" w:cs="Arial"/>
          <w:sz w:val="20"/>
          <w:lang w:val="en-US"/>
        </w:rPr>
      </w:pPr>
      <w:r w:rsidRPr="00FC67D5">
        <w:rPr>
          <w:rFonts w:ascii="MarkForMCNrw" w:hAnsi="MarkForMCNrw" w:cs="Arial"/>
          <w:sz w:val="20"/>
          <w:lang w:val="en-US"/>
        </w:rPr>
        <w:t>Exception</w:t>
      </w:r>
      <w:r w:rsidR="00E55EC4">
        <w:rPr>
          <w:rFonts w:ascii="MarkForMCNrw" w:hAnsi="MarkForMCNrw" w:cs="Arial"/>
          <w:sz w:val="20"/>
          <w:lang w:val="en-US"/>
        </w:rPr>
        <w:t>/Error</w:t>
      </w:r>
      <w:r w:rsidRPr="00FC67D5">
        <w:rPr>
          <w:rFonts w:ascii="MarkForMCNrw" w:hAnsi="MarkForMCNrw" w:cs="Arial"/>
          <w:sz w:val="20"/>
          <w:lang w:val="en-US"/>
        </w:rPr>
        <w:t xml:space="preserve"> Handling</w:t>
      </w:r>
      <w:r w:rsidR="00EA4C27" w:rsidRPr="00FC67D5">
        <w:rPr>
          <w:rFonts w:ascii="MarkForMCNrw" w:hAnsi="MarkForMCNrw" w:cs="Arial"/>
          <w:sz w:val="20"/>
          <w:lang w:val="en-US"/>
        </w:rPr>
        <w:t xml:space="preserve"> </w:t>
      </w:r>
      <w:r w:rsidRPr="00FC67D5">
        <w:rPr>
          <w:rFonts w:ascii="MarkForMCNrw" w:hAnsi="MarkForMCNrw" w:cs="Arial"/>
          <w:sz w:val="20"/>
          <w:lang w:val="en-US"/>
        </w:rPr>
        <w:t xml:space="preserve">– All the scenarios mentioned </w:t>
      </w:r>
      <w:r w:rsidR="005F4CDE">
        <w:rPr>
          <w:rFonts w:ascii="MarkForMCNrw" w:hAnsi="MarkForMCNrw" w:cs="Arial"/>
          <w:sz w:val="20"/>
          <w:lang w:val="en-US"/>
        </w:rPr>
        <w:t xml:space="preserve">in </w:t>
      </w:r>
      <w:r w:rsidR="003A1ACD">
        <w:rPr>
          <w:rFonts w:ascii="MarkForMCNrw" w:hAnsi="MarkForMCNrw" w:cs="Arial"/>
          <w:sz w:val="20"/>
          <w:lang w:val="en-US"/>
        </w:rPr>
        <w:t xml:space="preserve">the </w:t>
      </w:r>
      <w:r w:rsidR="003A1ACD" w:rsidRPr="00423C4B">
        <w:rPr>
          <w:rFonts w:ascii="MarkForMCNrw" w:hAnsi="MarkForMCNrw" w:cs="Arial"/>
          <w:sz w:val="20"/>
          <w:lang w:val="en-US"/>
        </w:rPr>
        <w:t>Mastercard</w:t>
      </w:r>
      <w:r w:rsidR="00423C4B">
        <w:rPr>
          <w:rFonts w:ascii="MarkForMCNrw" w:hAnsi="MarkForMCNrw" w:cs="Arial"/>
          <w:sz w:val="20"/>
          <w:lang w:val="en-US"/>
        </w:rPr>
        <w:t xml:space="preserve"> </w:t>
      </w:r>
      <w:r w:rsidR="00A86699">
        <w:rPr>
          <w:rFonts w:ascii="MarkForMCNrw" w:hAnsi="MarkForMCNrw" w:cs="Arial"/>
          <w:sz w:val="20"/>
          <w:lang w:val="en-US"/>
        </w:rPr>
        <w:t xml:space="preserve">Merchant Presented </w:t>
      </w:r>
      <w:r w:rsidR="00423C4B">
        <w:rPr>
          <w:rFonts w:ascii="MarkForMCNrw" w:hAnsi="MarkForMCNrw" w:cs="Arial"/>
          <w:sz w:val="20"/>
          <w:lang w:val="en-US"/>
        </w:rPr>
        <w:t>QR</w:t>
      </w:r>
      <w:r w:rsidR="006C19AE">
        <w:rPr>
          <w:rFonts w:ascii="MarkForMCNrw" w:hAnsi="MarkForMCNrw" w:cs="Arial"/>
          <w:sz w:val="20"/>
          <w:lang w:val="en-US"/>
        </w:rPr>
        <w:t xml:space="preserve"> Program Guide</w:t>
      </w:r>
    </w:p>
    <w:p w14:paraId="61973BFB" w14:textId="01E50319" w:rsidR="00582B39" w:rsidRPr="00FC67D5" w:rsidRDefault="00582B39" w:rsidP="0041299F">
      <w:pPr>
        <w:pStyle w:val="Body"/>
        <w:numPr>
          <w:ilvl w:val="0"/>
          <w:numId w:val="24"/>
        </w:numPr>
        <w:spacing w:before="100" w:beforeAutospacing="1" w:after="100" w:afterAutospacing="1"/>
        <w:rPr>
          <w:rFonts w:ascii="MarkForMCNrw" w:hAnsi="MarkForMCNrw" w:cs="Arial"/>
          <w:sz w:val="20"/>
          <w:lang w:val="en-US"/>
        </w:rPr>
      </w:pPr>
      <w:r w:rsidRPr="00FC67D5">
        <w:rPr>
          <w:rFonts w:ascii="MarkForMCNrw" w:hAnsi="MarkForMCNrw" w:cs="Arial"/>
          <w:sz w:val="20"/>
          <w:lang w:val="en-US"/>
        </w:rPr>
        <w:t>Transaction History</w:t>
      </w:r>
    </w:p>
    <w:p w14:paraId="49484B93" w14:textId="175F4E6B" w:rsidR="00747EC5" w:rsidRPr="00FC67D5" w:rsidRDefault="007121D5" w:rsidP="00143028">
      <w:pPr>
        <w:pStyle w:val="Body"/>
        <w:numPr>
          <w:ilvl w:val="0"/>
          <w:numId w:val="24"/>
        </w:numPr>
        <w:spacing w:before="100" w:beforeAutospacing="1" w:after="100" w:afterAutospacing="1"/>
        <w:rPr>
          <w:rFonts w:ascii="MarkForMCNrw" w:hAnsi="MarkForMCNrw" w:cs="Arial"/>
          <w:sz w:val="20"/>
          <w:lang w:val="en-US"/>
        </w:rPr>
      </w:pPr>
      <w:r w:rsidRPr="00FC67D5">
        <w:rPr>
          <w:rFonts w:ascii="MarkForMCNrw" w:hAnsi="MarkForMCNrw" w:cs="Arial"/>
          <w:sz w:val="20"/>
          <w:lang w:val="en-US"/>
        </w:rPr>
        <w:t>O</w:t>
      </w:r>
      <w:r w:rsidR="00027860" w:rsidRPr="00FC67D5">
        <w:rPr>
          <w:rFonts w:ascii="MarkForMCNrw" w:hAnsi="MarkForMCNrw" w:cs="Arial"/>
          <w:sz w:val="20"/>
          <w:lang w:val="en-US"/>
        </w:rPr>
        <w:t xml:space="preserve">ther </w:t>
      </w:r>
      <w:r w:rsidR="00423C4B">
        <w:rPr>
          <w:rFonts w:ascii="MarkForMCNrw" w:hAnsi="MarkForMCNrw" w:cs="Arial"/>
          <w:sz w:val="20"/>
          <w:lang w:val="en-US"/>
        </w:rPr>
        <w:t xml:space="preserve">Mastercard </w:t>
      </w:r>
      <w:r w:rsidR="00713D55" w:rsidRPr="00FC67D5">
        <w:rPr>
          <w:rFonts w:ascii="MarkForMCNrw" w:hAnsi="MarkForMCNrw" w:cs="Arial"/>
          <w:sz w:val="20"/>
          <w:lang w:val="en-US"/>
        </w:rPr>
        <w:t>QR</w:t>
      </w:r>
      <w:r w:rsidR="00027860" w:rsidRPr="00FC67D5">
        <w:rPr>
          <w:rFonts w:ascii="MarkForMCNrw" w:hAnsi="MarkForMCNrw" w:cs="Arial"/>
          <w:sz w:val="20"/>
          <w:lang w:val="en-US"/>
        </w:rPr>
        <w:t xml:space="preserve">-relevant </w:t>
      </w:r>
      <w:r w:rsidRPr="00FC67D5">
        <w:rPr>
          <w:rFonts w:ascii="MarkForMCNrw" w:hAnsi="MarkForMCNrw" w:cs="Arial"/>
          <w:sz w:val="20"/>
          <w:lang w:val="en-US"/>
        </w:rPr>
        <w:t>user flows</w:t>
      </w:r>
    </w:p>
    <w:p w14:paraId="006C91AB" w14:textId="1884360F" w:rsidR="00401A39" w:rsidRPr="00FC67D5" w:rsidRDefault="00401A39" w:rsidP="00605066">
      <w:pPr>
        <w:pStyle w:val="Body"/>
        <w:spacing w:before="100" w:beforeAutospacing="1" w:after="100" w:afterAutospacing="1"/>
        <w:ind w:left="0"/>
        <w:rPr>
          <w:rFonts w:ascii="MarkForMCNrw" w:hAnsi="MarkForMCNrw" w:cs="Arial"/>
          <w:sz w:val="20"/>
          <w:lang w:val="en-US"/>
        </w:rPr>
      </w:pPr>
      <w:r w:rsidRPr="00FC67D5">
        <w:rPr>
          <w:rFonts w:ascii="MarkForMCNrw" w:hAnsi="MarkForMCNrw" w:cs="Arial"/>
          <w:sz w:val="20"/>
          <w:lang w:val="en-US"/>
        </w:rPr>
        <w:t xml:space="preserve">Please submit this completed form and </w:t>
      </w:r>
      <w:r w:rsidR="00713D55" w:rsidRPr="00FC67D5">
        <w:rPr>
          <w:rFonts w:ascii="MarkForMCNrw" w:hAnsi="MarkForMCNrw" w:cs="Arial"/>
          <w:sz w:val="20"/>
          <w:lang w:val="en-US"/>
        </w:rPr>
        <w:t>consumer mobile application demonstration</w:t>
      </w:r>
      <w:r w:rsidRPr="00FC67D5">
        <w:rPr>
          <w:rFonts w:ascii="MarkForMCNrw" w:hAnsi="MarkForMCNrw" w:cs="Arial"/>
          <w:sz w:val="20"/>
          <w:lang w:val="en-US"/>
        </w:rPr>
        <w:t xml:space="preserve"> materials </w:t>
      </w:r>
      <w:r w:rsidR="00A175C5" w:rsidRPr="00FC67D5">
        <w:rPr>
          <w:rFonts w:ascii="MarkForMCNrw" w:hAnsi="MarkForMCNrw" w:cs="Arial"/>
          <w:sz w:val="20"/>
          <w:lang w:val="en-US"/>
        </w:rPr>
        <w:t xml:space="preserve">for each supported mobile platform </w:t>
      </w:r>
      <w:r w:rsidRPr="00FC67D5">
        <w:rPr>
          <w:rFonts w:ascii="MarkForMCNrw" w:hAnsi="MarkForMCNrw" w:cs="Arial"/>
          <w:sz w:val="20"/>
          <w:lang w:val="en-US"/>
        </w:rPr>
        <w:t xml:space="preserve">to your </w:t>
      </w:r>
      <w:r w:rsidR="00FC2131" w:rsidRPr="00FC67D5">
        <w:rPr>
          <w:rFonts w:ascii="MarkForMCNrw" w:hAnsi="MarkForMCNrw" w:cs="Arial"/>
          <w:sz w:val="20"/>
          <w:lang w:val="en-US"/>
        </w:rPr>
        <w:t>Master</w:t>
      </w:r>
      <w:r w:rsidR="00423C4B">
        <w:rPr>
          <w:rFonts w:ascii="MarkForMCNrw" w:hAnsi="MarkForMCNrw" w:cs="Arial"/>
          <w:sz w:val="20"/>
          <w:lang w:val="en-US"/>
        </w:rPr>
        <w:t>card</w:t>
      </w:r>
      <w:r w:rsidRPr="00FC67D5">
        <w:rPr>
          <w:rFonts w:ascii="MarkForMCNrw" w:hAnsi="MarkForMCNrw" w:cs="Arial"/>
          <w:sz w:val="20"/>
          <w:lang w:val="en-US"/>
        </w:rPr>
        <w:t xml:space="preserve"> </w:t>
      </w:r>
      <w:r w:rsidR="003B2D52" w:rsidRPr="00FC67D5">
        <w:rPr>
          <w:rFonts w:ascii="MarkForMCNrw" w:hAnsi="MarkForMCNrw" w:cs="Arial"/>
          <w:sz w:val="20"/>
          <w:lang w:val="en-US"/>
        </w:rPr>
        <w:t xml:space="preserve">QR </w:t>
      </w:r>
      <w:r w:rsidRPr="00FC67D5">
        <w:rPr>
          <w:rFonts w:ascii="MarkForMCNrw" w:hAnsi="MarkForMCNrw" w:cs="Arial"/>
          <w:sz w:val="20"/>
          <w:lang w:val="en-US"/>
        </w:rPr>
        <w:t>regional representative.</w:t>
      </w:r>
    </w:p>
    <w:p w14:paraId="597FC247" w14:textId="664709A6" w:rsidR="00027860" w:rsidRPr="00FC67D5" w:rsidRDefault="00027860" w:rsidP="00177E62">
      <w:pPr>
        <w:pStyle w:val="Body"/>
        <w:ind w:left="0"/>
        <w:rPr>
          <w:rFonts w:ascii="MarkForMCNrw" w:hAnsi="MarkForMCNrw" w:cs="Arial"/>
          <w:b/>
          <w:sz w:val="20"/>
        </w:rPr>
      </w:pPr>
      <w:r w:rsidRPr="00FC67D5">
        <w:rPr>
          <w:rFonts w:ascii="MarkForMCNrw" w:hAnsi="MarkForMCNrw" w:cs="Arial"/>
          <w:b/>
          <w:sz w:val="20"/>
        </w:rPr>
        <w:t xml:space="preserve">How to submit certification </w:t>
      </w:r>
      <w:r w:rsidR="00B86C74" w:rsidRPr="00FC67D5">
        <w:rPr>
          <w:rFonts w:ascii="MarkForMCNrw" w:hAnsi="MarkForMCNrw" w:cs="Arial"/>
          <w:b/>
          <w:sz w:val="20"/>
        </w:rPr>
        <w:t>supporting materials</w:t>
      </w:r>
      <w:r w:rsidRPr="00FC67D5">
        <w:rPr>
          <w:rFonts w:ascii="MarkForMCNrw" w:hAnsi="MarkForMCNrw" w:cs="Arial"/>
          <w:b/>
          <w:sz w:val="20"/>
        </w:rPr>
        <w:t>?</w:t>
      </w:r>
    </w:p>
    <w:p w14:paraId="154D1070" w14:textId="65524F29" w:rsidR="00027860" w:rsidRPr="00FC67D5" w:rsidRDefault="00747EC5" w:rsidP="00143028">
      <w:pPr>
        <w:spacing w:before="100" w:beforeAutospacing="1" w:after="100" w:afterAutospacing="1"/>
        <w:rPr>
          <w:rFonts w:ascii="MarkForMCNrw" w:hAnsi="MarkForMCNrw" w:cs="Arial"/>
          <w:sz w:val="20"/>
          <w:szCs w:val="20"/>
        </w:rPr>
      </w:pPr>
      <w:r w:rsidRPr="00FC67D5">
        <w:rPr>
          <w:rFonts w:ascii="MarkForMCNrw" w:hAnsi="MarkForMCNrw" w:cs="Arial"/>
          <w:sz w:val="20"/>
          <w:szCs w:val="20"/>
        </w:rPr>
        <w:t xml:space="preserve">Review materials must be submitted in video form. Screenshots do not provide enough detail to perform a </w:t>
      </w:r>
      <w:r w:rsidR="00FA2591" w:rsidRPr="00FC67D5">
        <w:rPr>
          <w:rFonts w:ascii="MarkForMCNrw" w:hAnsi="MarkForMCNrw" w:cs="Arial"/>
          <w:sz w:val="20"/>
          <w:szCs w:val="20"/>
        </w:rPr>
        <w:t>detailed review</w:t>
      </w:r>
      <w:r w:rsidRPr="00FC67D5">
        <w:rPr>
          <w:rFonts w:ascii="MarkForMCNrw" w:hAnsi="MarkForMCNrw" w:cs="Arial"/>
          <w:sz w:val="20"/>
          <w:szCs w:val="20"/>
        </w:rPr>
        <w:t>.</w:t>
      </w:r>
    </w:p>
    <w:p w14:paraId="1DB08C41" w14:textId="77777777" w:rsidR="00472E77" w:rsidRDefault="00472E77" w:rsidP="00143028">
      <w:pPr>
        <w:spacing w:before="100" w:beforeAutospacing="1" w:after="100" w:afterAutospacing="1"/>
        <w:rPr>
          <w:rFonts w:ascii="MarkForMCNrw" w:hAnsi="MarkForMCNrw" w:cs="Arial"/>
          <w:b/>
          <w:sz w:val="20"/>
          <w:szCs w:val="20"/>
        </w:rPr>
      </w:pPr>
    </w:p>
    <w:p w14:paraId="317B59F7" w14:textId="77777777" w:rsidR="00BD5F9F" w:rsidRDefault="00BD5F9F" w:rsidP="00143028">
      <w:pPr>
        <w:spacing w:before="100" w:beforeAutospacing="1" w:after="100" w:afterAutospacing="1"/>
        <w:rPr>
          <w:rFonts w:ascii="MarkForMCNrw" w:hAnsi="MarkForMCNrw" w:cs="Arial"/>
          <w:b/>
          <w:sz w:val="20"/>
          <w:szCs w:val="20"/>
        </w:rPr>
      </w:pPr>
    </w:p>
    <w:p w14:paraId="6437223C" w14:textId="77777777" w:rsidR="00BD5F9F" w:rsidRDefault="00BD5F9F" w:rsidP="00143028">
      <w:pPr>
        <w:spacing w:before="100" w:beforeAutospacing="1" w:after="100" w:afterAutospacing="1"/>
        <w:rPr>
          <w:rFonts w:ascii="MarkForMCNrw" w:hAnsi="MarkForMCNrw" w:cs="Arial"/>
          <w:b/>
          <w:sz w:val="20"/>
          <w:szCs w:val="20"/>
        </w:rPr>
      </w:pPr>
    </w:p>
    <w:p w14:paraId="487C542E" w14:textId="77777777" w:rsidR="00027860" w:rsidRPr="00FC67D5" w:rsidRDefault="00027860" w:rsidP="00143028">
      <w:pPr>
        <w:spacing w:before="100" w:beforeAutospacing="1" w:after="100" w:afterAutospacing="1"/>
        <w:rPr>
          <w:rFonts w:ascii="MarkForMCNrw" w:hAnsi="MarkForMCNrw" w:cs="Arial"/>
          <w:b/>
          <w:sz w:val="20"/>
          <w:szCs w:val="20"/>
        </w:rPr>
      </w:pPr>
      <w:r w:rsidRPr="00FC67D5">
        <w:rPr>
          <w:rFonts w:ascii="MarkForMCNrw" w:hAnsi="MarkForMCNrw" w:cs="Arial"/>
          <w:b/>
          <w:sz w:val="20"/>
          <w:szCs w:val="20"/>
        </w:rPr>
        <w:t>Video Guidelines:</w:t>
      </w:r>
    </w:p>
    <w:p w14:paraId="64B64B17" w14:textId="15135BAA" w:rsidR="00027860" w:rsidRPr="00FC67D5" w:rsidRDefault="00897FC6" w:rsidP="00143028">
      <w:pPr>
        <w:spacing w:before="100" w:beforeAutospacing="1" w:after="100" w:afterAutospacing="1"/>
        <w:rPr>
          <w:rFonts w:ascii="MarkForMCNrw" w:hAnsi="MarkForMCNrw" w:cs="Arial"/>
          <w:sz w:val="20"/>
          <w:szCs w:val="20"/>
        </w:rPr>
      </w:pPr>
      <w:r w:rsidRPr="00FC67D5">
        <w:rPr>
          <w:rFonts w:ascii="MarkForMCNrw" w:hAnsi="MarkForMCNrw" w:cs="Arial"/>
          <w:sz w:val="20"/>
          <w:szCs w:val="20"/>
        </w:rPr>
        <w:t>Please submit all flows in one video</w:t>
      </w:r>
      <w:r w:rsidR="00027860" w:rsidRPr="00FC67D5">
        <w:rPr>
          <w:rFonts w:ascii="MarkForMCNrw" w:hAnsi="MarkForMCNrw" w:cs="Arial"/>
          <w:sz w:val="20"/>
          <w:szCs w:val="20"/>
        </w:rPr>
        <w:t xml:space="preserve">. </w:t>
      </w:r>
      <w:r w:rsidRPr="00FC67D5">
        <w:rPr>
          <w:rFonts w:ascii="MarkForMCNrw" w:hAnsi="MarkForMCNrw" w:cs="Arial"/>
          <w:sz w:val="20"/>
          <w:szCs w:val="20"/>
        </w:rPr>
        <w:t>However, if multiple videos are required, each video title should reflect the use case(s) covered</w:t>
      </w:r>
      <w:r w:rsidR="00027860" w:rsidRPr="00FC67D5">
        <w:rPr>
          <w:rFonts w:ascii="MarkForMCNrw" w:hAnsi="MarkForMCNrw" w:cs="Arial"/>
          <w:sz w:val="20"/>
          <w:szCs w:val="20"/>
        </w:rPr>
        <w:t xml:space="preserve">. Videos </w:t>
      </w:r>
      <w:r w:rsidRPr="00FC67D5">
        <w:rPr>
          <w:rFonts w:ascii="MarkForMCNrw" w:hAnsi="MarkForMCNrw" w:cs="Arial"/>
          <w:sz w:val="20"/>
          <w:szCs w:val="20"/>
        </w:rPr>
        <w:t xml:space="preserve">must </w:t>
      </w:r>
      <w:r w:rsidR="00027860" w:rsidRPr="00FC67D5">
        <w:rPr>
          <w:rFonts w:ascii="MarkForMCNrw" w:hAnsi="MarkForMCNrw" w:cs="Arial"/>
          <w:sz w:val="20"/>
          <w:szCs w:val="20"/>
        </w:rPr>
        <w:t>include narration in English.</w:t>
      </w:r>
      <w:r w:rsidR="007121D5" w:rsidRPr="00FC67D5">
        <w:rPr>
          <w:rFonts w:ascii="MarkForMCNrw" w:hAnsi="MarkForMCNrw" w:cs="Arial"/>
          <w:sz w:val="20"/>
          <w:szCs w:val="20"/>
        </w:rPr>
        <w:t xml:space="preserve"> </w:t>
      </w:r>
    </w:p>
    <w:p w14:paraId="406B9E27" w14:textId="77777777" w:rsidR="00027860" w:rsidRPr="00FC67D5" w:rsidRDefault="00027860" w:rsidP="00143028">
      <w:pPr>
        <w:pStyle w:val="ListParagraph"/>
        <w:numPr>
          <w:ilvl w:val="0"/>
          <w:numId w:val="20"/>
        </w:numPr>
        <w:spacing w:before="100" w:beforeAutospacing="1" w:after="100" w:afterAutospacing="1" w:line="259" w:lineRule="auto"/>
        <w:contextualSpacing/>
        <w:rPr>
          <w:rFonts w:ascii="MarkForMCNrw" w:hAnsi="MarkForMCNrw" w:cs="Arial"/>
          <w:sz w:val="20"/>
          <w:szCs w:val="20"/>
        </w:rPr>
      </w:pPr>
      <w:r w:rsidRPr="00FC67D5">
        <w:rPr>
          <w:rFonts w:ascii="MarkForMCNrw" w:hAnsi="MarkForMCNrw" w:cs="Arial"/>
          <w:sz w:val="20"/>
          <w:szCs w:val="20"/>
        </w:rPr>
        <w:t>Video</w:t>
      </w:r>
      <w:r w:rsidR="00897FC6" w:rsidRPr="00FC67D5">
        <w:rPr>
          <w:rFonts w:ascii="MarkForMCNrw" w:hAnsi="MarkForMCNrw" w:cs="Arial"/>
          <w:sz w:val="20"/>
          <w:szCs w:val="20"/>
        </w:rPr>
        <w:t xml:space="preserve"> format must </w:t>
      </w:r>
      <w:r w:rsidRPr="00FC67D5">
        <w:rPr>
          <w:rFonts w:ascii="MarkForMCNrw" w:hAnsi="MarkForMCNrw" w:cs="Arial"/>
          <w:sz w:val="20"/>
          <w:szCs w:val="20"/>
        </w:rPr>
        <w:t>be MP4 or WMV (other formats such as AVI will not be accepted).</w:t>
      </w:r>
    </w:p>
    <w:p w14:paraId="7B9F0E1D" w14:textId="430A87F9" w:rsidR="00027860" w:rsidRPr="00FC67D5" w:rsidRDefault="00897FC6" w:rsidP="0014302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MarkForMCNrw" w:eastAsia="Times New Roman" w:hAnsi="MarkForMCNrw" w:cs="Arial"/>
          <w:sz w:val="20"/>
          <w:szCs w:val="20"/>
        </w:rPr>
      </w:pPr>
      <w:r w:rsidRPr="00FC67D5">
        <w:rPr>
          <w:rFonts w:ascii="MarkForMCNrw" w:eastAsia="Times New Roman" w:hAnsi="MarkForMCNrw" w:cs="Arial"/>
          <w:sz w:val="20"/>
          <w:szCs w:val="20"/>
        </w:rPr>
        <w:t xml:space="preserve">If the </w:t>
      </w:r>
      <w:r w:rsidR="00471620">
        <w:rPr>
          <w:rFonts w:ascii="MarkForMCNrw" w:eastAsia="Times New Roman" w:hAnsi="MarkForMCNrw" w:cs="Arial"/>
          <w:sz w:val="20"/>
          <w:szCs w:val="20"/>
        </w:rPr>
        <w:t>Consumer Mobile Application</w:t>
      </w:r>
      <w:r w:rsidRPr="00FC67D5">
        <w:rPr>
          <w:rFonts w:ascii="MarkForMCNrw" w:eastAsia="Times New Roman" w:hAnsi="MarkForMCNrw" w:cs="Arial"/>
          <w:sz w:val="20"/>
          <w:szCs w:val="20"/>
        </w:rPr>
        <w:t xml:space="preserve"> interfaces are not in English, include English narration of messages/errors</w:t>
      </w:r>
      <w:r w:rsidR="00027860" w:rsidRPr="00FC67D5">
        <w:rPr>
          <w:rFonts w:ascii="MarkForMCNrw" w:eastAsia="Times New Roman" w:hAnsi="MarkForMCNrw" w:cs="Arial"/>
          <w:sz w:val="20"/>
          <w:szCs w:val="20"/>
        </w:rPr>
        <w:t>.</w:t>
      </w:r>
    </w:p>
    <w:p w14:paraId="7571FD5F" w14:textId="49298A7C" w:rsidR="00713D55" w:rsidRDefault="00713D55" w:rsidP="0014302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MarkForMCNrw" w:eastAsia="Times New Roman" w:hAnsi="MarkForMCNrw" w:cs="Arial"/>
          <w:sz w:val="20"/>
          <w:szCs w:val="20"/>
        </w:rPr>
      </w:pPr>
      <w:r w:rsidRPr="00FC67D5">
        <w:rPr>
          <w:rFonts w:ascii="MarkForMCNrw" w:eastAsia="Times New Roman" w:hAnsi="MarkForMCNrw" w:cs="Arial"/>
          <w:sz w:val="20"/>
          <w:szCs w:val="20"/>
        </w:rPr>
        <w:t>Video resolution should be at least 480p.</w:t>
      </w:r>
    </w:p>
    <w:p w14:paraId="59B29395" w14:textId="6CA937E4" w:rsidR="00B16D8F" w:rsidRPr="00FC67D5" w:rsidRDefault="00B16D8F" w:rsidP="00143028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MarkForMCNrw" w:eastAsia="Times New Roman" w:hAnsi="MarkForMCNrw" w:cs="Arial"/>
          <w:sz w:val="20"/>
          <w:szCs w:val="20"/>
        </w:rPr>
      </w:pPr>
      <w:r>
        <w:rPr>
          <w:rFonts w:ascii="MarkForMCNrw" w:eastAsia="Times New Roman" w:hAnsi="MarkForMCNrw" w:cs="Arial"/>
          <w:sz w:val="20"/>
          <w:szCs w:val="20"/>
        </w:rPr>
        <w:t xml:space="preserve">In the functional certification indicated with </w:t>
      </w:r>
      <w:r w:rsidRPr="00B16D8F">
        <w:rPr>
          <w:rFonts w:ascii="MarkForMCNrw" w:eastAsia="Times New Roman" w:hAnsi="MarkForMCNrw" w:cs="Arial"/>
          <w:b/>
          <w:bCs/>
          <w:sz w:val="20"/>
          <w:szCs w:val="20"/>
        </w:rPr>
        <w:t>**</w:t>
      </w:r>
      <w:r>
        <w:rPr>
          <w:rFonts w:ascii="MarkForMCNrw" w:eastAsia="Times New Roman" w:hAnsi="MarkForMCNrw" w:cs="Arial"/>
          <w:sz w:val="20"/>
          <w:szCs w:val="20"/>
        </w:rPr>
        <w:t>requirements are must to include in the videos for evaluation purpose</w:t>
      </w:r>
    </w:p>
    <w:p w14:paraId="1FED6779" w14:textId="77777777" w:rsidR="00027860" w:rsidRPr="00FC67D5" w:rsidRDefault="00027860" w:rsidP="00143028">
      <w:pPr>
        <w:spacing w:before="100" w:beforeAutospacing="1" w:after="100" w:afterAutospacing="1"/>
        <w:rPr>
          <w:rFonts w:ascii="MarkForMCNrw" w:hAnsi="MarkForMCNrw" w:cs="Arial"/>
          <w:b/>
          <w:sz w:val="20"/>
          <w:szCs w:val="20"/>
        </w:rPr>
      </w:pPr>
      <w:r w:rsidRPr="00FC67D5">
        <w:rPr>
          <w:rFonts w:ascii="MarkForMCNrw" w:hAnsi="MarkForMCNrw" w:cs="Arial"/>
          <w:b/>
          <w:sz w:val="20"/>
          <w:szCs w:val="20"/>
        </w:rPr>
        <w:t>Video Recording Tools:</w:t>
      </w:r>
    </w:p>
    <w:p w14:paraId="71A74706" w14:textId="77777777" w:rsidR="00027860" w:rsidRPr="00FC67D5" w:rsidRDefault="00027860" w:rsidP="00143028">
      <w:pPr>
        <w:spacing w:before="100" w:beforeAutospacing="1" w:after="100" w:afterAutospacing="1"/>
        <w:rPr>
          <w:rFonts w:ascii="MarkForMCNrw" w:hAnsi="MarkForMCNrw" w:cs="Arial"/>
          <w:sz w:val="20"/>
          <w:szCs w:val="20"/>
        </w:rPr>
      </w:pPr>
      <w:r w:rsidRPr="00FC67D5">
        <w:rPr>
          <w:rFonts w:ascii="MarkForMCNrw" w:hAnsi="MarkForMCNrw" w:cs="Arial"/>
          <w:sz w:val="20"/>
          <w:szCs w:val="20"/>
        </w:rPr>
        <w:t>For video</w:t>
      </w:r>
      <w:r w:rsidR="007A1E22" w:rsidRPr="00FC67D5">
        <w:rPr>
          <w:rFonts w:ascii="MarkForMCNrw" w:hAnsi="MarkForMCNrw" w:cs="Arial"/>
          <w:sz w:val="20"/>
          <w:szCs w:val="20"/>
        </w:rPr>
        <w:t xml:space="preserve"> recording, the following options are available</w:t>
      </w:r>
      <w:r w:rsidRPr="00FC67D5">
        <w:rPr>
          <w:rFonts w:ascii="MarkForMCNrw" w:hAnsi="MarkForMCNrw" w:cs="Arial"/>
          <w:sz w:val="20"/>
          <w:szCs w:val="20"/>
        </w:rPr>
        <w:t>:</w:t>
      </w:r>
    </w:p>
    <w:p w14:paraId="00B00827" w14:textId="1604B042" w:rsidR="00773F43" w:rsidRPr="002F739F" w:rsidRDefault="00027860" w:rsidP="002F739F">
      <w:pPr>
        <w:pStyle w:val="ListParagraph"/>
        <w:numPr>
          <w:ilvl w:val="0"/>
          <w:numId w:val="19"/>
        </w:numPr>
        <w:spacing w:before="100" w:beforeAutospacing="1" w:after="100" w:afterAutospacing="1" w:line="259" w:lineRule="auto"/>
        <w:ind w:left="720" w:hanging="270"/>
        <w:contextualSpacing/>
        <w:rPr>
          <w:rFonts w:ascii="MarkForMCNrw" w:hAnsi="MarkForMCNrw" w:cs="Arial"/>
          <w:sz w:val="20"/>
          <w:szCs w:val="20"/>
        </w:rPr>
      </w:pPr>
      <w:r w:rsidRPr="00FC67D5">
        <w:rPr>
          <w:rFonts w:ascii="MarkForMCNrw" w:hAnsi="MarkForMCNrw" w:cs="Arial"/>
          <w:sz w:val="20"/>
          <w:szCs w:val="20"/>
        </w:rPr>
        <w:t>iOS</w:t>
      </w:r>
      <w:r w:rsidR="00D62D31">
        <w:rPr>
          <w:rFonts w:ascii="MarkForMCNrw" w:hAnsi="MarkForMCNrw" w:cs="Arial"/>
          <w:sz w:val="20"/>
          <w:szCs w:val="20"/>
        </w:rPr>
        <w:tab/>
        <w:t xml:space="preserve"> </w:t>
      </w:r>
      <w:r w:rsidRPr="00FC67D5">
        <w:rPr>
          <w:rFonts w:ascii="MarkForMCNrw" w:hAnsi="MarkForMCNrw" w:cs="Arial"/>
          <w:sz w:val="20"/>
          <w:szCs w:val="20"/>
        </w:rPr>
        <w:t xml:space="preserve">- </w:t>
      </w:r>
      <w:r w:rsidR="00773F43" w:rsidRPr="002F739F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>B</w:t>
      </w:r>
      <w:r w:rsidR="0021196D" w:rsidRPr="002F739F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 xml:space="preserve">y connecting a device to a Mac </w:t>
      </w:r>
      <w:r w:rsidR="00E334A2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>(</w:t>
      </w:r>
      <w:r w:rsidR="0021196D" w:rsidRPr="002F739F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>OS X Yosemite or later</w:t>
      </w:r>
      <w:r w:rsidR="00E334A2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>)</w:t>
      </w:r>
      <w:r w:rsidR="0021196D" w:rsidRPr="002F739F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 xml:space="preserve"> and </w:t>
      </w:r>
      <w:r w:rsidR="00E334A2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 xml:space="preserve">recording </w:t>
      </w:r>
      <w:r w:rsidR="0021196D" w:rsidRPr="002F739F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>using QuickTime</w:t>
      </w:r>
      <w:r w:rsidR="00E334A2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 xml:space="preserve"> or b</w:t>
      </w:r>
      <w:r w:rsidR="00773F43" w:rsidRPr="002F739F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 xml:space="preserve">y using the Screen Recording </w:t>
      </w:r>
      <w:r w:rsidR="00D62D31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 xml:space="preserve">option </w:t>
      </w:r>
      <w:r w:rsidR="00E334A2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>(</w:t>
      </w:r>
      <w:r w:rsidR="00773F43" w:rsidRPr="002F739F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>iOS 11 or later</w:t>
      </w:r>
      <w:r w:rsidR="00E334A2" w:rsidRPr="002F739F">
        <w:rPr>
          <w:rStyle w:val="Hyperlink"/>
          <w:rFonts w:ascii="MarkForMCNrw" w:hAnsi="MarkForMCNrw" w:cs="Arial"/>
          <w:color w:val="auto"/>
          <w:sz w:val="20"/>
          <w:szCs w:val="20"/>
          <w:u w:val="none"/>
        </w:rPr>
        <w:t>)</w:t>
      </w:r>
    </w:p>
    <w:p w14:paraId="2A86875B" w14:textId="4CEA8F2B" w:rsidR="00027860" w:rsidRPr="00FC67D5" w:rsidRDefault="00027860" w:rsidP="00D62D31">
      <w:pPr>
        <w:pStyle w:val="ListParagraph"/>
        <w:numPr>
          <w:ilvl w:val="0"/>
          <w:numId w:val="19"/>
        </w:numPr>
        <w:spacing w:before="100" w:beforeAutospacing="1" w:after="100" w:afterAutospacing="1" w:line="259" w:lineRule="auto"/>
        <w:ind w:left="720" w:hanging="270"/>
        <w:contextualSpacing/>
        <w:rPr>
          <w:rFonts w:ascii="MarkForMCNrw" w:hAnsi="MarkForMCNrw" w:cs="Arial"/>
          <w:sz w:val="20"/>
          <w:szCs w:val="20"/>
        </w:rPr>
      </w:pPr>
      <w:r w:rsidRPr="00FC67D5">
        <w:rPr>
          <w:rFonts w:ascii="MarkForMCNrw" w:hAnsi="MarkForMCNrw" w:cs="Arial"/>
          <w:sz w:val="20"/>
          <w:szCs w:val="20"/>
        </w:rPr>
        <w:t xml:space="preserve">Android </w:t>
      </w:r>
      <w:r w:rsidR="00DE6CFD" w:rsidRPr="00FC67D5">
        <w:rPr>
          <w:rFonts w:ascii="MarkForMCNrw" w:hAnsi="MarkForMCNrw" w:cs="Arial"/>
          <w:sz w:val="20"/>
          <w:szCs w:val="20"/>
        </w:rPr>
        <w:tab/>
        <w:t xml:space="preserve"> </w:t>
      </w:r>
      <w:r w:rsidRPr="00FC67D5">
        <w:rPr>
          <w:rFonts w:ascii="MarkForMCNrw" w:hAnsi="MarkForMCNrw" w:cs="Arial"/>
          <w:sz w:val="20"/>
          <w:szCs w:val="20"/>
        </w:rPr>
        <w:t xml:space="preserve">- </w:t>
      </w:r>
      <w:hyperlink r:id="rId8" w:history="1">
        <w:r w:rsidR="0021196D" w:rsidRPr="00FC67D5">
          <w:rPr>
            <w:rStyle w:val="Hyperlink"/>
            <w:rFonts w:ascii="MarkForMCNrw" w:hAnsi="MarkForMCNrw" w:cs="Arial"/>
            <w:sz w:val="20"/>
            <w:szCs w:val="20"/>
          </w:rPr>
          <w:t>Google Play Store</w:t>
        </w:r>
      </w:hyperlink>
      <w:r w:rsidR="0021196D" w:rsidRPr="00FC67D5">
        <w:rPr>
          <w:rFonts w:ascii="MarkForMCNrw" w:hAnsi="MarkForMCNrw" w:cs="Arial"/>
          <w:sz w:val="20"/>
          <w:szCs w:val="20"/>
        </w:rPr>
        <w:t xml:space="preserve"> has various screen recording tools</w:t>
      </w:r>
    </w:p>
    <w:p w14:paraId="06036E93" w14:textId="0BAB7298" w:rsidR="00027860" w:rsidRPr="00FC67D5" w:rsidRDefault="008071FC" w:rsidP="00143028">
      <w:pPr>
        <w:spacing w:before="100" w:beforeAutospacing="1" w:after="100" w:afterAutospacing="1"/>
        <w:rPr>
          <w:rFonts w:ascii="MarkForMCNrw" w:hAnsi="MarkForMCNrw" w:cs="Arial"/>
          <w:sz w:val="20"/>
          <w:szCs w:val="20"/>
        </w:rPr>
      </w:pPr>
      <w:r w:rsidRPr="00FC67D5">
        <w:rPr>
          <w:rFonts w:ascii="MarkForMCNrw" w:hAnsi="MarkForMCNrw" w:cs="Arial"/>
          <w:sz w:val="20"/>
          <w:szCs w:val="20"/>
        </w:rPr>
        <w:t>Large files and videos</w:t>
      </w:r>
      <w:r w:rsidR="00027860" w:rsidRPr="00FC67D5">
        <w:rPr>
          <w:rFonts w:ascii="MarkForMCNrw" w:hAnsi="MarkForMCNrw" w:cs="Arial"/>
          <w:sz w:val="20"/>
          <w:szCs w:val="20"/>
        </w:rPr>
        <w:t xml:space="preserve"> should be shared using</w:t>
      </w:r>
      <w:r w:rsidRPr="00FC67D5">
        <w:rPr>
          <w:rFonts w:ascii="MarkForMCNrw" w:hAnsi="MarkForMCNrw" w:cs="Arial"/>
          <w:sz w:val="20"/>
          <w:szCs w:val="20"/>
        </w:rPr>
        <w:t xml:space="preserve"> the</w:t>
      </w:r>
      <w:r w:rsidR="00027860" w:rsidRPr="00FC67D5">
        <w:rPr>
          <w:rFonts w:ascii="MarkForMCNrw" w:hAnsi="MarkForMCNrw" w:cs="Arial"/>
          <w:sz w:val="20"/>
          <w:szCs w:val="20"/>
        </w:rPr>
        <w:t xml:space="preserve"> </w:t>
      </w:r>
      <w:r w:rsidR="00FC2131" w:rsidRPr="00FC67D5">
        <w:rPr>
          <w:rFonts w:ascii="MarkForMCNrw" w:hAnsi="MarkForMCNrw" w:cs="Arial"/>
          <w:sz w:val="20"/>
          <w:szCs w:val="20"/>
        </w:rPr>
        <w:t>Mastercard</w:t>
      </w:r>
      <w:r w:rsidR="00027860" w:rsidRPr="00FC67D5">
        <w:rPr>
          <w:rFonts w:ascii="MarkForMCNrw" w:hAnsi="MarkForMCNrw" w:cs="Arial"/>
          <w:sz w:val="20"/>
          <w:szCs w:val="20"/>
        </w:rPr>
        <w:t xml:space="preserve"> Corporate File Transfer </w:t>
      </w:r>
      <w:r w:rsidR="0079149B" w:rsidRPr="00FC67D5">
        <w:rPr>
          <w:rFonts w:ascii="MarkForMCNrw" w:hAnsi="MarkForMCNrw" w:cs="Arial"/>
          <w:sz w:val="20"/>
          <w:szCs w:val="20"/>
        </w:rPr>
        <w:t>T</w:t>
      </w:r>
      <w:r w:rsidR="00027860" w:rsidRPr="00FC67D5">
        <w:rPr>
          <w:rFonts w:ascii="MarkForMCNrw" w:hAnsi="MarkForMCNrw" w:cs="Arial"/>
          <w:sz w:val="20"/>
          <w:szCs w:val="20"/>
        </w:rPr>
        <w:t>ool (</w:t>
      </w:r>
      <w:hyperlink r:id="rId9" w:history="1">
        <w:r w:rsidR="00773F43" w:rsidRPr="00773F43">
          <w:rPr>
            <w:rStyle w:val="Hyperlink"/>
            <w:rFonts w:ascii="MarkForMCNrw" w:hAnsi="MarkForMCNrw" w:cs="Arial"/>
            <w:sz w:val="20"/>
            <w:szCs w:val="20"/>
          </w:rPr>
          <w:t>https://mastercard.sharefile.com</w:t>
        </w:r>
      </w:hyperlink>
      <w:r w:rsidR="00027860" w:rsidRPr="00FC67D5">
        <w:rPr>
          <w:rFonts w:ascii="MarkForMCNrw" w:hAnsi="MarkForMCNrw" w:cs="Arial"/>
          <w:sz w:val="20"/>
          <w:szCs w:val="20"/>
        </w:rPr>
        <w:t>).</w:t>
      </w:r>
      <w:r w:rsidRPr="00FC67D5">
        <w:rPr>
          <w:rFonts w:ascii="MarkForMCNrw" w:hAnsi="MarkForMCNrw" w:cs="Arial"/>
          <w:sz w:val="20"/>
          <w:szCs w:val="20"/>
        </w:rPr>
        <w:t>Contact y</w:t>
      </w:r>
      <w:r w:rsidR="00027860" w:rsidRPr="00FC67D5">
        <w:rPr>
          <w:rFonts w:ascii="MarkForMCNrw" w:hAnsi="MarkForMCNrw" w:cs="Arial"/>
          <w:sz w:val="20"/>
          <w:szCs w:val="20"/>
        </w:rPr>
        <w:t xml:space="preserve">our </w:t>
      </w:r>
      <w:r w:rsidR="001A6468">
        <w:rPr>
          <w:rFonts w:ascii="MarkForMCNrw" w:hAnsi="MarkForMCNrw" w:cs="Arial"/>
          <w:sz w:val="20"/>
          <w:szCs w:val="20"/>
        </w:rPr>
        <w:t xml:space="preserve">Mastercard </w:t>
      </w:r>
      <w:r w:rsidR="001A6468" w:rsidRPr="00FC67D5">
        <w:rPr>
          <w:rFonts w:ascii="MarkForMCNrw" w:hAnsi="MarkForMCNrw" w:cs="Arial"/>
          <w:sz w:val="20"/>
          <w:szCs w:val="20"/>
        </w:rPr>
        <w:t>certification</w:t>
      </w:r>
      <w:r w:rsidR="00027860" w:rsidRPr="00FC67D5">
        <w:rPr>
          <w:rFonts w:ascii="MarkForMCNrw" w:hAnsi="MarkForMCNrw" w:cs="Arial"/>
          <w:sz w:val="20"/>
          <w:szCs w:val="20"/>
        </w:rPr>
        <w:t xml:space="preserve"> representative</w:t>
      </w:r>
      <w:r w:rsidRPr="00FC67D5">
        <w:rPr>
          <w:rFonts w:ascii="MarkForMCNrw" w:hAnsi="MarkForMCNrw" w:cs="Arial"/>
          <w:sz w:val="20"/>
          <w:szCs w:val="20"/>
        </w:rPr>
        <w:t xml:space="preserve"> for instructions on how to </w:t>
      </w:r>
      <w:r w:rsidR="00027860" w:rsidRPr="00FC67D5">
        <w:rPr>
          <w:rFonts w:ascii="MarkForMCNrw" w:hAnsi="MarkForMCNrw" w:cs="Arial"/>
          <w:sz w:val="20"/>
          <w:szCs w:val="20"/>
        </w:rPr>
        <w:t xml:space="preserve">share the files with </w:t>
      </w:r>
      <w:r w:rsidR="00FC2131" w:rsidRPr="00FC67D5">
        <w:rPr>
          <w:rFonts w:ascii="MarkForMCNrw" w:hAnsi="MarkForMCNrw" w:cs="Arial"/>
          <w:sz w:val="20"/>
          <w:szCs w:val="20"/>
        </w:rPr>
        <w:t>Mastercard</w:t>
      </w:r>
      <w:r w:rsidR="00027860" w:rsidRPr="00FC67D5">
        <w:rPr>
          <w:rFonts w:ascii="MarkForMCNrw" w:hAnsi="MarkForMCNrw" w:cs="Arial"/>
          <w:sz w:val="20"/>
          <w:szCs w:val="20"/>
        </w:rPr>
        <w:t>.</w:t>
      </w:r>
    </w:p>
    <w:p w14:paraId="6882CD1A" w14:textId="14006BD0" w:rsidR="00842E45" w:rsidRPr="00FC67D5" w:rsidRDefault="006A6422" w:rsidP="00143028">
      <w:pPr>
        <w:pStyle w:val="Heading1"/>
        <w:numPr>
          <w:ilvl w:val="0"/>
          <w:numId w:val="0"/>
        </w:numPr>
        <w:spacing w:after="240"/>
        <w:rPr>
          <w:rFonts w:ascii="MarkForMCNrw" w:hAnsi="MarkForMCNrw"/>
          <w:b/>
          <w:sz w:val="20"/>
          <w:szCs w:val="20"/>
          <w:lang w:val="en-US"/>
        </w:rPr>
      </w:pPr>
      <w:bookmarkStart w:id="5" w:name="_Toc76983086"/>
      <w:bookmarkStart w:id="6" w:name="_Toc76983087"/>
      <w:bookmarkStart w:id="7" w:name="_Toc76983088"/>
      <w:bookmarkStart w:id="8" w:name="_Toc76983089"/>
      <w:bookmarkStart w:id="9" w:name="_Toc207071132"/>
      <w:bookmarkStart w:id="10" w:name="_Toc207071133"/>
      <w:bookmarkStart w:id="11" w:name="_Toc207071136"/>
      <w:bookmarkStart w:id="12" w:name="_Toc207071137"/>
      <w:bookmarkStart w:id="13" w:name="_Toc207071138"/>
      <w:bookmarkStart w:id="14" w:name="_Toc207071139"/>
      <w:bookmarkStart w:id="15" w:name="_Toc2070711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FC67D5">
        <w:rPr>
          <w:rFonts w:ascii="MarkForMCNrw" w:hAnsi="MarkForMCNrw"/>
          <w:b/>
          <w:sz w:val="20"/>
          <w:szCs w:val="20"/>
          <w:lang w:val="en-US"/>
        </w:rPr>
        <w:lastRenderedPageBreak/>
        <w:t>Implementation Survey</w:t>
      </w:r>
    </w:p>
    <w:p w14:paraId="7D035667" w14:textId="7B5FE2C3" w:rsidR="00E84829" w:rsidRPr="00FC67D5" w:rsidRDefault="00E84829" w:rsidP="00143028">
      <w:pPr>
        <w:pStyle w:val="Body"/>
        <w:ind w:left="0"/>
        <w:rPr>
          <w:rFonts w:ascii="MarkForMCNrw" w:hAnsi="MarkForMCNrw"/>
          <w:sz w:val="20"/>
          <w:lang w:val="en-US"/>
        </w:rPr>
      </w:pPr>
      <w:r w:rsidRPr="00FC67D5">
        <w:rPr>
          <w:rFonts w:ascii="MarkForMCNrw" w:hAnsi="MarkForMCNrw" w:cs="Arial"/>
          <w:i/>
          <w:sz w:val="20"/>
          <w:lang w:val="en-US"/>
        </w:rPr>
        <w:t>Use Tab key to navigate between fields.</w:t>
      </w:r>
    </w:p>
    <w:tbl>
      <w:tblPr>
        <w:tblStyle w:val="TableGrid"/>
        <w:tblW w:w="15637" w:type="dxa"/>
        <w:tblLayout w:type="fixed"/>
        <w:tblLook w:val="01E0" w:firstRow="1" w:lastRow="1" w:firstColumn="1" w:lastColumn="1" w:noHBand="0" w:noVBand="0"/>
      </w:tblPr>
      <w:tblGrid>
        <w:gridCol w:w="877"/>
        <w:gridCol w:w="9450"/>
        <w:gridCol w:w="2420"/>
        <w:gridCol w:w="2890"/>
      </w:tblGrid>
      <w:tr w:rsidR="00CB7C6B" w:rsidRPr="00FC67D5" w14:paraId="73F2EB3C" w14:textId="77777777" w:rsidTr="00D60FF6">
        <w:trPr>
          <w:trHeight w:val="504"/>
        </w:trPr>
        <w:tc>
          <w:tcPr>
            <w:tcW w:w="156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0416A635" w14:textId="77777777" w:rsidR="00CB7C6B" w:rsidRPr="00FC67D5" w:rsidRDefault="00F36E3B" w:rsidP="0010523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Submitting Entity Details</w:t>
            </w:r>
          </w:p>
        </w:tc>
      </w:tr>
      <w:tr w:rsidR="005A6ADC" w:rsidRPr="00FC67D5" w14:paraId="0BEE6940" w14:textId="77777777" w:rsidTr="00FF3DC0">
        <w:trPr>
          <w:trHeight w:val="432"/>
        </w:trPr>
        <w:tc>
          <w:tcPr>
            <w:tcW w:w="87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374E8A" w14:textId="77777777" w:rsidR="00506C03" w:rsidRPr="00FC67D5" w:rsidRDefault="002B41A9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A.1</w:t>
            </w:r>
          </w:p>
        </w:tc>
        <w:tc>
          <w:tcPr>
            <w:tcW w:w="9450" w:type="dxa"/>
            <w:tcBorders>
              <w:top w:val="single" w:sz="12" w:space="0" w:color="auto"/>
              <w:left w:val="single" w:sz="4" w:space="0" w:color="auto"/>
            </w:tcBorders>
            <w:shd w:val="clear" w:color="auto" w:fill="F3F3F3"/>
            <w:vAlign w:val="center"/>
          </w:tcPr>
          <w:p w14:paraId="69CCD3C8" w14:textId="25AB2F8E" w:rsidR="00506C03" w:rsidRPr="00FC67D5" w:rsidRDefault="003A1181" w:rsidP="00E7247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Originating Institution</w:t>
            </w:r>
            <w:r w:rsidR="00A068B4">
              <w:rPr>
                <w:rFonts w:ascii="MarkForMCNrw" w:hAnsi="MarkForMCNrw" w:cs="Arial"/>
                <w:sz w:val="20"/>
                <w:lang w:val="en-US"/>
              </w:rPr>
              <w:t xml:space="preserve"> / </w:t>
            </w:r>
            <w:r w:rsidR="002B11D0">
              <w:rPr>
                <w:rFonts w:ascii="MarkForMCNrw" w:hAnsi="MarkForMCNrw" w:cs="Arial"/>
                <w:sz w:val="20"/>
                <w:lang w:val="en-US"/>
              </w:rPr>
              <w:t xml:space="preserve">Third Party </w:t>
            </w:r>
            <w:r w:rsidR="00A068B4">
              <w:rPr>
                <w:rFonts w:ascii="MarkForMCNrw" w:hAnsi="MarkForMCNrw" w:cs="Arial"/>
                <w:sz w:val="20"/>
                <w:lang w:val="en-US"/>
              </w:rPr>
              <w:t>Wallet Provider</w:t>
            </w:r>
            <w:r w:rsidR="00E72470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F36E3B" w:rsidRPr="00FC67D5">
              <w:rPr>
                <w:rFonts w:ascii="MarkForMCNrw" w:hAnsi="MarkForMCNrw" w:cs="Arial"/>
                <w:sz w:val="20"/>
                <w:lang w:val="en-US"/>
              </w:rPr>
              <w:t>Name</w:t>
            </w:r>
          </w:p>
        </w:tc>
        <w:tc>
          <w:tcPr>
            <w:tcW w:w="531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E57CB7" w14:textId="0BB823C1" w:rsidR="00506C03" w:rsidRPr="00FC67D5" w:rsidRDefault="002F7243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Enter the full company legal name"/>
                  <w:statusText w:type="text" w:val="Enter the full company legal name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E31650" w:rsidRPr="00FC67D5" w14:paraId="53D240D5" w14:textId="77777777" w:rsidTr="00D60FF6">
        <w:trPr>
          <w:trHeight w:val="576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4487DF6" w14:textId="77777777" w:rsidR="00E31650" w:rsidRPr="00FC67D5" w:rsidRDefault="00E31650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A.2</w:t>
            </w:r>
          </w:p>
        </w:tc>
        <w:tc>
          <w:tcPr>
            <w:tcW w:w="9450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343A39F3" w14:textId="486C6B3A" w:rsidR="00E31650" w:rsidRPr="00FC67D5" w:rsidRDefault="00E31650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Vendor Name</w:t>
            </w:r>
          </w:p>
          <w:p w14:paraId="7C152BAB" w14:textId="195090EF" w:rsidR="00696A06" w:rsidRPr="00FC67D5" w:rsidRDefault="00696A06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[Applicable, if the product is developed by </w:t>
            </w:r>
            <w:r w:rsidR="00B264BD" w:rsidRPr="00FC67D5">
              <w:rPr>
                <w:rFonts w:ascii="MarkForMCNrw" w:hAnsi="MarkForMCNrw" w:cs="Arial"/>
                <w:sz w:val="20"/>
                <w:lang w:val="en-US"/>
              </w:rPr>
              <w:t xml:space="preserve">a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Vendor]</w:t>
            </w:r>
          </w:p>
        </w:tc>
        <w:tc>
          <w:tcPr>
            <w:tcW w:w="5310" w:type="dxa"/>
            <w:gridSpan w:val="2"/>
            <w:tcBorders>
              <w:right w:val="single" w:sz="12" w:space="0" w:color="auto"/>
            </w:tcBorders>
            <w:vAlign w:val="center"/>
          </w:tcPr>
          <w:p w14:paraId="53392F23" w14:textId="77777777" w:rsidR="00E31650" w:rsidRPr="00FC67D5" w:rsidRDefault="002718F9" w:rsidP="00143028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Enter the full company legal name"/>
                  <w:statusText w:type="text" w:val="Enter the full company legal name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5A6ADC" w:rsidRPr="00FC67D5" w14:paraId="019EEC6D" w14:textId="77777777" w:rsidTr="00FF3DC0">
        <w:trPr>
          <w:trHeight w:val="432"/>
        </w:trPr>
        <w:tc>
          <w:tcPr>
            <w:tcW w:w="87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0E1388" w14:textId="7470FAA9" w:rsidR="006A6422" w:rsidRPr="00FC67D5" w:rsidRDefault="002B41A9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A.</w:t>
            </w:r>
            <w:r w:rsidR="00C455A2" w:rsidRPr="00FC67D5">
              <w:rPr>
                <w:rFonts w:ascii="MarkForMCNrw" w:hAnsi="MarkForMCNrw" w:cs="Arial"/>
                <w:sz w:val="20"/>
                <w:lang w:val="en-US"/>
              </w:rPr>
              <w:t>3</w:t>
            </w:r>
          </w:p>
        </w:tc>
        <w:tc>
          <w:tcPr>
            <w:tcW w:w="9450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6B100E50" w14:textId="41C541F0" w:rsidR="006A6422" w:rsidRPr="00FC67D5" w:rsidRDefault="006A6422" w:rsidP="00F07471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Commercial Name</w:t>
            </w:r>
            <w:r w:rsidR="00534015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30486F">
              <w:rPr>
                <w:rFonts w:ascii="MarkForMCNrw" w:hAnsi="MarkForMCNrw" w:cs="Arial"/>
                <w:sz w:val="20"/>
                <w:lang w:val="en-US"/>
              </w:rPr>
              <w:t>of App</w:t>
            </w:r>
            <w:r w:rsidR="009F4318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01FEF5" w14:textId="686C3A5B" w:rsidR="006A6422" w:rsidRPr="00FC67D5" w:rsidRDefault="002F7243" w:rsidP="00785A04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Enter the full company legal name"/>
                  <w:statusText w:type="text" w:val="Enter the full company legal name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AD7565" w:rsidRPr="00FC67D5" w14:paraId="7F5808BC" w14:textId="77777777" w:rsidTr="00D60FF6">
        <w:trPr>
          <w:trHeight w:hRule="exact" w:val="504"/>
        </w:trPr>
        <w:tc>
          <w:tcPr>
            <w:tcW w:w="156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3D22E92C" w14:textId="77777777" w:rsidR="00AD7565" w:rsidRPr="00FC67D5" w:rsidRDefault="00AD7565" w:rsidP="0010523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Submission Details</w:t>
            </w:r>
          </w:p>
        </w:tc>
      </w:tr>
      <w:tr w:rsidR="00AD7565" w:rsidRPr="00FC67D5" w14:paraId="12BF603E" w14:textId="77777777" w:rsidTr="00FF3DC0">
        <w:trPr>
          <w:trHeight w:val="432"/>
        </w:trPr>
        <w:tc>
          <w:tcPr>
            <w:tcW w:w="87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F5406A3" w14:textId="77777777" w:rsidR="00AD7565" w:rsidRPr="00FC67D5" w:rsidRDefault="00AD7565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B.1</w:t>
            </w:r>
          </w:p>
        </w:tc>
        <w:tc>
          <w:tcPr>
            <w:tcW w:w="94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8F7C40" w14:textId="77777777" w:rsidR="00AD7565" w:rsidRPr="00FC67D5" w:rsidRDefault="00AD7565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Submission date (DD/MM/YYYY)</w:t>
            </w:r>
          </w:p>
        </w:tc>
        <w:sdt>
          <w:sdtPr>
            <w:rPr>
              <w:rFonts w:ascii="MarkForMCNrw" w:hAnsi="MarkForMCNrw" w:cs="Arial"/>
              <w:color w:val="3333FF"/>
              <w:sz w:val="20"/>
              <w:lang w:val="en-US"/>
            </w:rPr>
            <w:id w:val="-82682560"/>
            <w:placeholder>
              <w:docPart w:val="3ADA72C9A8274CB5AD9206D52F80CD7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310" w:type="dxa"/>
                <w:gridSpan w:val="2"/>
                <w:tcBorders>
                  <w:top w:val="single" w:sz="12" w:space="0" w:color="auto"/>
                  <w:left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6C9E5F6A" w14:textId="77777777" w:rsidR="00AD7565" w:rsidRPr="002F739F" w:rsidRDefault="005B4CB9" w:rsidP="00143028">
                <w:pPr>
                  <w:pStyle w:val="Body"/>
                  <w:ind w:left="0"/>
                  <w:rPr>
                    <w:rFonts w:ascii="MarkForMCNrw" w:hAnsi="MarkForMCNrw" w:cs="Arial"/>
                    <w:sz w:val="20"/>
                    <w:lang w:val="en-US"/>
                  </w:rPr>
                </w:pPr>
                <w:r w:rsidRPr="007D5845">
                  <w:rPr>
                    <w:rStyle w:val="PlaceholderText"/>
                    <w:rFonts w:ascii="MarkForMCNrw" w:hAnsi="MarkForMCNrw"/>
                    <w:sz w:val="20"/>
                    <w:shd w:val="clear" w:color="auto" w:fill="D9D9D9" w:themeFill="background1" w:themeFillShade="D9"/>
                    <w:lang w:val="en-US"/>
                  </w:rPr>
                  <w:t>Click here to enter a date.</w:t>
                </w:r>
              </w:p>
            </w:tc>
          </w:sdtContent>
        </w:sdt>
      </w:tr>
      <w:tr w:rsidR="00AD7565" w:rsidRPr="00FC67D5" w14:paraId="34FDC8C1" w14:textId="77777777" w:rsidTr="00FF3DC0">
        <w:trPr>
          <w:trHeight w:val="432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DBF261" w14:textId="77777777" w:rsidR="00AD7565" w:rsidRPr="00FC67D5" w:rsidRDefault="00AD7565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B.2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EE547E" w14:textId="3371EA67" w:rsidR="00AD7565" w:rsidRPr="00FC67D5" w:rsidRDefault="00AD7565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Targeted deployment date (DD/MM/YYYY)</w:t>
            </w:r>
          </w:p>
        </w:tc>
        <w:sdt>
          <w:sdtPr>
            <w:rPr>
              <w:rFonts w:ascii="MarkForMCNrw" w:hAnsi="MarkForMCNrw" w:cs="Arial"/>
              <w:color w:val="3333FF"/>
              <w:sz w:val="20"/>
              <w:lang w:val="en-US"/>
            </w:rPr>
            <w:id w:val="128219523"/>
            <w:placeholder>
              <w:docPart w:val="078B0C77A0E947909FBBA5F0A83F45E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310" w:type="dxa"/>
                <w:gridSpan w:val="2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042C5D23" w14:textId="77777777" w:rsidR="00AD7565" w:rsidRPr="002F739F" w:rsidRDefault="005B4CB9" w:rsidP="00143028">
                <w:pPr>
                  <w:pStyle w:val="Body"/>
                  <w:ind w:left="0"/>
                  <w:rPr>
                    <w:rFonts w:ascii="MarkForMCNrw" w:hAnsi="MarkForMCNrw" w:cs="Arial"/>
                    <w:sz w:val="20"/>
                    <w:lang w:val="en-US"/>
                  </w:rPr>
                </w:pPr>
                <w:r w:rsidRPr="007D5845">
                  <w:rPr>
                    <w:rStyle w:val="PlaceholderText"/>
                    <w:rFonts w:ascii="MarkForMCNrw" w:hAnsi="MarkForMCNrw"/>
                    <w:sz w:val="20"/>
                    <w:shd w:val="clear" w:color="auto" w:fill="D9D9D9" w:themeFill="background1" w:themeFillShade="D9"/>
                    <w:lang w:val="en-US"/>
                  </w:rPr>
                  <w:t>Click here to enter a date.</w:t>
                </w:r>
              </w:p>
            </w:tc>
          </w:sdtContent>
        </w:sdt>
      </w:tr>
      <w:tr w:rsidR="00AD7565" w:rsidRPr="00FC67D5" w14:paraId="40231E7E" w14:textId="77777777" w:rsidTr="00FF3DC0">
        <w:trPr>
          <w:trHeight w:val="432"/>
        </w:trPr>
        <w:tc>
          <w:tcPr>
            <w:tcW w:w="87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0B6112" w14:textId="77777777" w:rsidR="00AD7565" w:rsidRPr="00FC67D5" w:rsidRDefault="00AD7565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B.3</w:t>
            </w:r>
          </w:p>
        </w:tc>
        <w:tc>
          <w:tcPr>
            <w:tcW w:w="94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97918E" w14:textId="77777777" w:rsidR="00AD7565" w:rsidRPr="00FC67D5" w:rsidRDefault="00AD7565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Targeted commercial launch date (DD/MM/YYYY)</w:t>
            </w:r>
          </w:p>
        </w:tc>
        <w:sdt>
          <w:sdtPr>
            <w:rPr>
              <w:rFonts w:ascii="MarkForMCNrw" w:hAnsi="MarkForMCNrw" w:cs="Arial"/>
              <w:color w:val="3333FF"/>
              <w:sz w:val="20"/>
            </w:rPr>
            <w:id w:val="1024904379"/>
            <w:placeholder>
              <w:docPart w:val="BEF35DFFD43C4B1199B74AF9B6F0C5EE"/>
            </w:placeholder>
            <w:showingPlcHdr/>
            <w:date w:fullDate="2020-02-1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310" w:type="dxa"/>
                <w:gridSpan w:val="2"/>
                <w:tcBorders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03B7E043" w14:textId="55C925E8" w:rsidR="00AD7565" w:rsidRPr="002F739F" w:rsidRDefault="002F7243" w:rsidP="00143028">
                <w:pPr>
                  <w:pStyle w:val="Body"/>
                  <w:ind w:left="0"/>
                  <w:rPr>
                    <w:rFonts w:ascii="MarkForMCNrw" w:hAnsi="MarkForMCNrw" w:cs="Arial"/>
                    <w:sz w:val="20"/>
                    <w:lang w:val="en-US"/>
                  </w:rPr>
                </w:pPr>
                <w:r w:rsidRPr="007D5845">
                  <w:rPr>
                    <w:rStyle w:val="PlaceholderText"/>
                    <w:rFonts w:ascii="MarkForMC Nrw O" w:hAnsi="MarkForMC Nrw O"/>
                    <w:shd w:val="clear" w:color="auto" w:fill="D9D9D9" w:themeFill="background1" w:themeFillShade="D9"/>
                  </w:rPr>
                  <w:t>Click here to enter a date.</w:t>
                </w:r>
              </w:p>
            </w:tc>
          </w:sdtContent>
        </w:sdt>
      </w:tr>
      <w:tr w:rsidR="00CC385B" w:rsidRPr="00FC67D5" w14:paraId="1267D10D" w14:textId="77777777" w:rsidTr="00E050A0">
        <w:trPr>
          <w:trHeight w:val="432"/>
        </w:trPr>
        <w:tc>
          <w:tcPr>
            <w:tcW w:w="15637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6B1B53B9" w14:textId="61E99DD3" w:rsidR="00CC385B" w:rsidRPr="00CC385B" w:rsidRDefault="00F804B1" w:rsidP="00CC385B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color w:val="0000FF"/>
                <w:sz w:val="20"/>
              </w:rPr>
            </w:pPr>
            <w:r>
              <w:rPr>
                <w:rFonts w:ascii="MarkForMCNrw" w:hAnsi="MarkForMCNrw" w:cs="Arial"/>
                <w:b/>
                <w:sz w:val="20"/>
              </w:rPr>
              <w:t>Mastercard</w:t>
            </w:r>
            <w:r w:rsidR="00CC385B" w:rsidRPr="00A52B34">
              <w:rPr>
                <w:rFonts w:ascii="MarkForMCNrw" w:hAnsi="MarkForMCNrw" w:cs="Arial"/>
                <w:b/>
                <w:sz w:val="20"/>
              </w:rPr>
              <w:t xml:space="preserve"> QR</w:t>
            </w:r>
          </w:p>
        </w:tc>
      </w:tr>
      <w:tr w:rsidR="00C47211" w:rsidRPr="00FC67D5" w14:paraId="7A392182" w14:textId="77777777" w:rsidTr="00D60FF6">
        <w:trPr>
          <w:trHeight w:val="432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DE224F" w14:textId="084CBFE1" w:rsidR="00C47211" w:rsidRPr="00FC67D5" w:rsidRDefault="00C47211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C.</w:t>
            </w:r>
            <w:r w:rsidR="002566B1">
              <w:rPr>
                <w:rFonts w:ascii="MarkForMCNrw" w:hAnsi="MarkForMCNrw" w:cs="Arial"/>
                <w:sz w:val="20"/>
                <w:lang w:val="en-US"/>
              </w:rPr>
              <w:t>1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CD6F5C9" w14:textId="0317D03C" w:rsidR="00C47211" w:rsidRPr="00FC67D5" w:rsidRDefault="00BD5C84" w:rsidP="00423C4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Is this Consumer Mobile Application previously reviewed and approved by Mastercard</w:t>
            </w:r>
            <w:r w:rsidR="00A72207">
              <w:rPr>
                <w:rFonts w:ascii="MarkForMCNrw" w:hAnsi="MarkForMCNrw" w:cs="Arial"/>
                <w:sz w:val="20"/>
                <w:lang w:val="en-US"/>
              </w:rPr>
              <w:t xml:space="preserve"> for </w:t>
            </w:r>
            <w:r w:rsidR="00A94948">
              <w:rPr>
                <w:rFonts w:ascii="MarkForMCNrw" w:hAnsi="MarkForMCNrw" w:cs="Arial"/>
                <w:sz w:val="20"/>
                <w:lang w:val="en-US"/>
              </w:rPr>
              <w:t xml:space="preserve">Mastercard </w:t>
            </w:r>
            <w:r w:rsidR="00A86699">
              <w:rPr>
                <w:rFonts w:ascii="MarkForMCNrw" w:hAnsi="MarkForMCNrw" w:cs="Arial"/>
                <w:sz w:val="20"/>
                <w:lang w:val="en-US"/>
              </w:rPr>
              <w:t xml:space="preserve">Merchant Presented </w:t>
            </w:r>
            <w:r w:rsidR="00A94948">
              <w:rPr>
                <w:rFonts w:ascii="MarkForMCNrw" w:hAnsi="MarkForMCNrw" w:cs="Arial"/>
                <w:sz w:val="20"/>
                <w:lang w:val="en-US"/>
              </w:rPr>
              <w:t>QR</w:t>
            </w:r>
            <w:r w:rsidR="00A72207">
              <w:rPr>
                <w:rFonts w:ascii="MarkForMCNrw" w:hAnsi="MarkForMCNrw" w:cs="Arial"/>
                <w:sz w:val="20"/>
                <w:lang w:val="en-US"/>
              </w:rPr>
              <w:t xml:space="preserve"> payments</w:t>
            </w:r>
            <w:r>
              <w:rPr>
                <w:rFonts w:ascii="MarkForMCNrw" w:hAnsi="MarkForMCNrw" w:cs="Arial"/>
                <w:sz w:val="20"/>
                <w:lang w:val="en-US"/>
              </w:rPr>
              <w:t>?</w:t>
            </w:r>
          </w:p>
        </w:tc>
        <w:tc>
          <w:tcPr>
            <w:tcW w:w="5310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FE5A0" w14:textId="797B68C0" w:rsidR="00BD5C84" w:rsidRPr="00FC67D5" w:rsidRDefault="00A019CF" w:rsidP="002F724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487831621"/>
                <w:placeholder>
                  <w:docPart w:val="682D3310AB61433AAE057F5ADF608C96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2F7243" w:rsidRPr="007D5845">
                  <w:rPr>
                    <w:rStyle w:val="PlaceholderText"/>
                    <w:rFonts w:ascii="MarkForMC Nrw O" w:hAnsi="MarkForMC Nrw O"/>
                    <w:shd w:val="clear" w:color="auto" w:fill="D9D9D9" w:themeFill="background1" w:themeFillShade="D9"/>
                  </w:rPr>
                  <w:t>Choose an item.</w:t>
                </w:r>
              </w:sdtContent>
            </w:sdt>
            <w:r w:rsidR="00BD5C84">
              <w:rPr>
                <w:rFonts w:ascii="MarkForMCNrw" w:hAnsi="MarkForMCNrw" w:cs="Arial"/>
                <w:sz w:val="20"/>
                <w:lang w:val="en-US"/>
              </w:rPr>
              <w:t>(If Yes, please complete C.3</w:t>
            </w:r>
            <w:r w:rsidR="00BD5C84" w:rsidRPr="00FC67D5">
              <w:rPr>
                <w:rFonts w:ascii="MarkForMCNrw" w:hAnsi="MarkForMCNrw" w:cs="Arial"/>
                <w:sz w:val="20"/>
                <w:lang w:val="en-US"/>
              </w:rPr>
              <w:t>.1</w:t>
            </w:r>
            <w:r w:rsidR="00BD5C84">
              <w:rPr>
                <w:rFonts w:ascii="MarkForMCNrw" w:hAnsi="MarkForMCNrw" w:cs="Arial"/>
                <w:sz w:val="20"/>
                <w:lang w:val="en-US"/>
              </w:rPr>
              <w:t xml:space="preserve"> and C.3.2</w:t>
            </w:r>
            <w:r w:rsidR="00BD5C84" w:rsidRPr="00FC67D5">
              <w:rPr>
                <w:rFonts w:ascii="MarkForMCNrw" w:hAnsi="MarkForMCNrw" w:cs="Arial"/>
                <w:sz w:val="20"/>
                <w:lang w:val="en-US"/>
              </w:rPr>
              <w:t>)</w:t>
            </w:r>
          </w:p>
        </w:tc>
      </w:tr>
      <w:tr w:rsidR="00BD5C84" w:rsidRPr="00FC67D5" w14:paraId="70A5DC49" w14:textId="77777777" w:rsidTr="00D60FF6">
        <w:trPr>
          <w:trHeight w:val="432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0831" w14:textId="0369D629" w:rsidR="00BD5C84" w:rsidRDefault="00BD5C84" w:rsidP="002566B1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C.</w:t>
            </w:r>
            <w:r w:rsidR="002566B1">
              <w:rPr>
                <w:rFonts w:ascii="MarkForMCNrw" w:hAnsi="MarkForMCNrw" w:cs="Arial"/>
                <w:sz w:val="20"/>
                <w:lang w:val="en-US"/>
              </w:rPr>
              <w:t>1</w:t>
            </w:r>
            <w:r>
              <w:rPr>
                <w:rFonts w:ascii="MarkForMCNrw" w:hAnsi="MarkForMCNrw" w:cs="Arial"/>
                <w:sz w:val="20"/>
                <w:lang w:val="en-US"/>
              </w:rPr>
              <w:t>.1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210ACE" w14:textId="04A1F520" w:rsidR="00BD5C84" w:rsidRDefault="00C0669E" w:rsidP="00BD5C84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 xml:space="preserve">Please specify the last approval date. </w:t>
            </w:r>
          </w:p>
        </w:tc>
        <w:sdt>
          <w:sdtPr>
            <w:rPr>
              <w:rFonts w:ascii="MarkForMCNrw" w:hAnsi="MarkForMCNrw" w:cs="Arial"/>
              <w:color w:val="3333FF"/>
              <w:sz w:val="20"/>
              <w:lang w:val="en-US"/>
            </w:rPr>
            <w:id w:val="776998084"/>
            <w:placeholder>
              <w:docPart w:val="C4EF6FD1CB62481B809AAF1BA0DAB437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310" w:type="dxa"/>
                <w:gridSpan w:val="2"/>
                <w:tcBorders>
                  <w:left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4CA853DB" w14:textId="00A54485" w:rsidR="00BD5C84" w:rsidRPr="00FC67D5" w:rsidRDefault="00C0669E" w:rsidP="00AA2639">
                <w:pPr>
                  <w:pStyle w:val="Body"/>
                  <w:ind w:left="0"/>
                  <w:rPr>
                    <w:rFonts w:ascii="MarkForMCNrw" w:hAnsi="MarkForMCNrw" w:cs="Arial"/>
                    <w:sz w:val="20"/>
                    <w:lang w:val="en-US"/>
                  </w:rPr>
                </w:pPr>
                <w:r w:rsidRPr="007D5845">
                  <w:rPr>
                    <w:rStyle w:val="PlaceholderText"/>
                    <w:rFonts w:ascii="MarkForMC Nrw O" w:hAnsi="MarkForMC Nrw O"/>
                    <w:sz w:val="20"/>
                    <w:shd w:val="clear" w:color="auto" w:fill="D9D9D9" w:themeFill="background1" w:themeFillShade="D9"/>
                    <w:lang w:val="en-US"/>
                  </w:rPr>
                  <w:t>Click here to enter a date.</w:t>
                </w:r>
              </w:p>
            </w:tc>
          </w:sdtContent>
        </w:sdt>
      </w:tr>
      <w:tr w:rsidR="00BD5C84" w:rsidRPr="00FC67D5" w14:paraId="7FA00353" w14:textId="77777777" w:rsidTr="00587336">
        <w:trPr>
          <w:trHeight w:val="432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697FE76" w14:textId="3856E978" w:rsidR="00BD5C84" w:rsidRDefault="00BD5C84" w:rsidP="0014302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C.2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009C591" w14:textId="5BCBD440" w:rsidR="00750AD3" w:rsidRDefault="00C0669E" w:rsidP="00423C4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750AD3">
              <w:rPr>
                <w:rFonts w:ascii="MarkForMCNrw" w:hAnsi="MarkForMCNrw" w:cs="Arial"/>
                <w:sz w:val="20"/>
                <w:lang w:val="en-US"/>
              </w:rPr>
              <w:t xml:space="preserve">Please </w:t>
            </w:r>
            <w:r w:rsidR="006229E1" w:rsidRPr="00750AD3">
              <w:rPr>
                <w:rFonts w:ascii="MarkForMCNrw" w:hAnsi="MarkForMCNrw" w:cs="Arial"/>
                <w:sz w:val="20"/>
                <w:lang w:val="en-US"/>
              </w:rPr>
              <w:t xml:space="preserve">describe the changes </w:t>
            </w:r>
            <w:r w:rsidR="00750AD3" w:rsidRPr="00750AD3">
              <w:rPr>
                <w:rFonts w:ascii="MarkForMCNrw" w:hAnsi="MarkForMCNrw" w:cs="Arial"/>
                <w:sz w:val="20"/>
                <w:lang w:val="en-US"/>
              </w:rPr>
              <w:t xml:space="preserve">which are being implemented now </w:t>
            </w:r>
            <w:r w:rsidR="006229E1" w:rsidRPr="00750AD3">
              <w:rPr>
                <w:rFonts w:ascii="MarkForMCNrw" w:hAnsi="MarkForMCNrw" w:cs="Arial"/>
                <w:sz w:val="20"/>
                <w:lang w:val="en-US"/>
              </w:rPr>
              <w:t xml:space="preserve">in the Consumer Mobile Application </w:t>
            </w:r>
            <w:r w:rsidR="00750AD3" w:rsidRPr="00750AD3">
              <w:rPr>
                <w:rFonts w:ascii="MarkForMCNrw" w:hAnsi="MarkForMCNrw" w:cs="Arial"/>
                <w:sz w:val="20"/>
                <w:lang w:val="en-US"/>
              </w:rPr>
              <w:t>related to Master</w:t>
            </w:r>
            <w:r w:rsidR="00423C4B">
              <w:rPr>
                <w:rFonts w:ascii="MarkForMCNrw" w:hAnsi="MarkForMCNrw" w:cs="Arial"/>
                <w:sz w:val="20"/>
                <w:lang w:val="en-US"/>
              </w:rPr>
              <w:t>card</w:t>
            </w:r>
            <w:r w:rsidR="00750AD3" w:rsidRPr="00750AD3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A86699">
              <w:rPr>
                <w:rFonts w:ascii="MarkForMCNrw" w:hAnsi="MarkForMCNrw" w:cs="Arial"/>
                <w:sz w:val="20"/>
                <w:lang w:val="en-US"/>
              </w:rPr>
              <w:t xml:space="preserve">Merchant Presented </w:t>
            </w:r>
            <w:r w:rsidR="00750AD3" w:rsidRPr="00750AD3">
              <w:rPr>
                <w:rFonts w:ascii="MarkForMCNrw" w:hAnsi="MarkForMCNrw" w:cs="Arial"/>
                <w:sz w:val="20"/>
                <w:lang w:val="en-US"/>
              </w:rPr>
              <w:t>QR payments.</w:t>
            </w:r>
          </w:p>
        </w:tc>
        <w:tc>
          <w:tcPr>
            <w:tcW w:w="5310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ED1735" w14:textId="30232B6F" w:rsidR="00BD5C84" w:rsidRPr="00FC67D5" w:rsidRDefault="002F7243" w:rsidP="00AA263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Enter the full company legal name"/>
                  <w:statusText w:type="text" w:val="Enter the full company legal name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471620" w:rsidRPr="00FC67D5" w14:paraId="0A9DF009" w14:textId="77777777" w:rsidTr="00D60FF6">
        <w:trPr>
          <w:trHeight w:val="576"/>
        </w:trPr>
        <w:tc>
          <w:tcPr>
            <w:tcW w:w="87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2D0DF8" w14:textId="44A6F7B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C.</w:t>
            </w:r>
            <w:r w:rsidR="002566B1">
              <w:rPr>
                <w:rFonts w:ascii="MarkForMCNrw" w:hAnsi="MarkForMCNrw" w:cs="Arial"/>
                <w:sz w:val="20"/>
                <w:lang w:val="en-US"/>
              </w:rPr>
              <w:t>3</w:t>
            </w:r>
          </w:p>
        </w:tc>
        <w:tc>
          <w:tcPr>
            <w:tcW w:w="94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7DA807" w14:textId="7FA52147" w:rsidR="00471620" w:rsidRPr="00FC67D5" w:rsidRDefault="00471620" w:rsidP="00423C4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Please select the supported methods for Master</w:t>
            </w:r>
            <w:r w:rsidR="00423C4B">
              <w:rPr>
                <w:rFonts w:ascii="MarkForMCNrw" w:hAnsi="MarkForMCNrw" w:cs="Arial"/>
                <w:sz w:val="20"/>
                <w:lang w:val="en-US"/>
              </w:rPr>
              <w:t>card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QR payments.</w:t>
            </w:r>
          </w:p>
        </w:tc>
        <w:tc>
          <w:tcPr>
            <w:tcW w:w="5310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A3F293" w14:textId="41DF8F59" w:rsidR="00471620" w:rsidRPr="00FF78C0" w:rsidRDefault="00A019CF" w:rsidP="00FF78C0"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577823457"/>
                <w:placeholder>
                  <w:docPart w:val="E5C1204DD2854B5AB5D4902723425EA5"/>
                </w:placeholder>
                <w:showingPlcHdr/>
                <w:comboBox>
                  <w:listItem w:value="Choose an item."/>
                  <w:listItem w:displayText="Mobile Application" w:value="Mobile Application"/>
                  <w:listItem w:displayText="Unstructured Supplementary Service Data (USSD)" w:value="Unstructured Supplementary Service Data (USSD)"/>
                </w:comboBox>
              </w:sdtPr>
              <w:sdtEndPr/>
              <w:sdtContent>
                <w:r w:rsidR="002F7243" w:rsidRPr="007D5845">
                  <w:rPr>
                    <w:rStyle w:val="PlaceholderText"/>
                    <w:rFonts w:ascii="MarkForMC Nrw O" w:hAnsi="MarkForMC Nrw O"/>
                    <w:sz w:val="20"/>
                    <w:szCs w:val="20"/>
                    <w:shd w:val="clear" w:color="auto" w:fill="D9D9D9" w:themeFill="background1" w:themeFillShade="D9"/>
                  </w:rPr>
                  <w:t>Choose an item.</w:t>
                </w:r>
              </w:sdtContent>
            </w:sdt>
          </w:p>
        </w:tc>
      </w:tr>
      <w:tr w:rsidR="00DC17A6" w:rsidRPr="00FC67D5" w14:paraId="5AEDEC21" w14:textId="77777777" w:rsidTr="00D60FF6">
        <w:trPr>
          <w:trHeight w:val="576"/>
        </w:trPr>
        <w:tc>
          <w:tcPr>
            <w:tcW w:w="87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F7B10AF" w14:textId="23D80C5F" w:rsidR="00DC17A6" w:rsidRDefault="00DC17A6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C.4</w:t>
            </w:r>
          </w:p>
        </w:tc>
        <w:tc>
          <w:tcPr>
            <w:tcW w:w="94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F3C00DC" w14:textId="0B028030" w:rsidR="00DC17A6" w:rsidRPr="00FC67D5" w:rsidRDefault="00DC17A6" w:rsidP="00423C4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DC17A6">
              <w:rPr>
                <w:rFonts w:ascii="MarkForMCNrw" w:hAnsi="MarkForMCNrw" w:cs="Arial"/>
                <w:sz w:val="20"/>
                <w:lang w:val="en-US"/>
              </w:rPr>
              <w:t xml:space="preserve">Is this Consumer Mobile Application implemented with </w:t>
            </w:r>
            <w:r w:rsidR="00753FCF">
              <w:rPr>
                <w:rFonts w:ascii="MarkForMCNrw" w:hAnsi="MarkForMCNrw" w:cs="Arial"/>
                <w:sz w:val="20"/>
                <w:lang w:val="en-US"/>
              </w:rPr>
              <w:t xml:space="preserve">Mastercard </w:t>
            </w:r>
            <w:r w:rsidRPr="00DC17A6">
              <w:rPr>
                <w:rFonts w:ascii="MarkForMCNrw" w:hAnsi="MarkForMCNrw" w:cs="Arial"/>
                <w:sz w:val="20"/>
                <w:lang w:val="en-US"/>
              </w:rPr>
              <w:t>Sonic Brand at the QR Payment</w:t>
            </w:r>
            <w:r w:rsidR="006B6F24">
              <w:rPr>
                <w:rFonts w:ascii="MarkForMCNrw" w:hAnsi="MarkForMCNrw" w:cs="Arial"/>
                <w:sz w:val="20"/>
                <w:lang w:val="en-US"/>
              </w:rPr>
              <w:t xml:space="preserve"> flows</w:t>
            </w:r>
            <w:r w:rsidRPr="00DC17A6">
              <w:rPr>
                <w:rFonts w:ascii="MarkForMCNrw" w:hAnsi="MarkForMCNrw" w:cs="Arial"/>
                <w:sz w:val="20"/>
                <w:lang w:val="en-US"/>
              </w:rPr>
              <w:t>?</w:t>
            </w:r>
          </w:p>
        </w:tc>
        <w:tc>
          <w:tcPr>
            <w:tcW w:w="5310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F9D85B" w14:textId="1C2BFD1F" w:rsidR="00DC17A6" w:rsidRDefault="00A019CF" w:rsidP="00FF78C0">
            <w:pPr>
              <w:rPr>
                <w:rFonts w:ascii="MarkForMCNrw" w:hAnsi="MarkForMCNrw" w:cs="Arial"/>
                <w:color w:val="0000FF"/>
                <w:sz w:val="20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alias w:val="Yes"/>
                <w:tag w:val="Yes"/>
                <w:id w:val="881141602"/>
                <w:placeholder>
                  <w:docPart w:val="2742561DE98D4001B9B403676FB3145C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DC17A6" w:rsidRPr="007D5845">
                  <w:rPr>
                    <w:rStyle w:val="PlaceholderText"/>
                    <w:rFonts w:ascii="MarkForMC Nrw O" w:hAnsi="MarkForMC Nrw O"/>
                    <w:sz w:val="20"/>
                    <w:szCs w:val="20"/>
                    <w:shd w:val="clear" w:color="auto" w:fill="D9D9D9" w:themeFill="background1" w:themeFillShade="D9"/>
                  </w:rPr>
                  <w:t>Choose an item.</w:t>
                </w:r>
              </w:sdtContent>
            </w:sdt>
          </w:p>
        </w:tc>
      </w:tr>
      <w:tr w:rsidR="00471620" w:rsidRPr="00FC67D5" w14:paraId="6EC623C4" w14:textId="77777777" w:rsidTr="00D60FF6">
        <w:trPr>
          <w:trHeight w:val="504"/>
        </w:trPr>
        <w:tc>
          <w:tcPr>
            <w:tcW w:w="156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60EC92BC" w14:textId="2C1C909F" w:rsidR="00471620" w:rsidRPr="00FC67D5" w:rsidRDefault="00471620" w:rsidP="00471620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Consumer Mobile Application</w:t>
            </w:r>
          </w:p>
        </w:tc>
      </w:tr>
      <w:tr w:rsidR="0013654A" w:rsidRPr="00FC67D5" w14:paraId="23989B02" w14:textId="6BFFF72D" w:rsidTr="00E8444D">
        <w:trPr>
          <w:trHeight w:val="489"/>
        </w:trPr>
        <w:tc>
          <w:tcPr>
            <w:tcW w:w="8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83C13A" w14:textId="15B484B7" w:rsidR="0013654A" w:rsidRDefault="0013654A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lastRenderedPageBreak/>
              <w:t>D.1</w:t>
            </w:r>
          </w:p>
        </w:tc>
        <w:tc>
          <w:tcPr>
            <w:tcW w:w="945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98AB36" w14:textId="36DFE76A" w:rsidR="0013654A" w:rsidRPr="00FC67D5" w:rsidRDefault="0013654A" w:rsidP="00423C4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Please select the supported mobile platforms for Master</w:t>
            </w:r>
            <w:r>
              <w:rPr>
                <w:rFonts w:ascii="MarkForMCNrw" w:hAnsi="MarkForMCNrw" w:cs="Arial"/>
                <w:sz w:val="20"/>
                <w:lang w:val="en-US"/>
              </w:rPr>
              <w:t>card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QR payments.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ECE1A1" w14:textId="58EBEB47" w:rsidR="0013654A" w:rsidRPr="00FC67D5" w:rsidRDefault="0013654A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Android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        </w:t>
            </w:r>
            <w:r w:rsidR="00601B77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Check if English is supported"/>
                  <w:statusText w:type="text" w:val="Check if English is supported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="00601B77">
              <w:rPr>
                <w:rFonts w:ascii="MarkForMCNrw" w:hAnsi="MarkForMCNrw" w:cs="Arial"/>
                <w:sz w:val="20"/>
                <w:lang w:val="en-US"/>
              </w:rPr>
              <w:instrText xml:space="preserve"> FORMCHECKBOX </w:instrText>
            </w:r>
            <w:r w:rsidR="004A7EA8">
              <w:rPr>
                <w:rFonts w:ascii="MarkForMCNrw" w:hAnsi="MarkForMCNrw" w:cs="Arial"/>
                <w:sz w:val="20"/>
                <w:lang w:val="en-US"/>
              </w:rPr>
            </w:r>
            <w:r w:rsidR="00A019CF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="00601B77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5BA7C79" w14:textId="38A3CA49" w:rsidR="0013654A" w:rsidRPr="00FC67D5" w:rsidRDefault="0013654A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iOS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       </w:t>
            </w:r>
            <w:r w:rsidR="00601B77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Check if English is supported"/>
                  <w:statusText w:type="text" w:val="Check if English is supported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="00601B77">
              <w:rPr>
                <w:rFonts w:ascii="MarkForMCNrw" w:hAnsi="MarkForMCNrw" w:cs="Arial"/>
                <w:sz w:val="20"/>
                <w:lang w:val="en-US"/>
              </w:rPr>
              <w:instrText xml:space="preserve"> FORMCHECKBOX </w:instrText>
            </w:r>
            <w:r w:rsidR="004A7EA8">
              <w:rPr>
                <w:rFonts w:ascii="MarkForMCNrw" w:hAnsi="MarkForMCNrw" w:cs="Arial"/>
                <w:sz w:val="20"/>
                <w:lang w:val="en-US"/>
              </w:rPr>
            </w:r>
            <w:r w:rsidR="00A019CF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="00601B77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13654A" w:rsidRPr="00FC67D5" w14:paraId="1B8B1863" w14:textId="087ABC6A" w:rsidTr="003D7F2A">
        <w:trPr>
          <w:trHeight w:val="489"/>
        </w:trPr>
        <w:tc>
          <w:tcPr>
            <w:tcW w:w="87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498E85D" w14:textId="3D80EA97" w:rsidR="0013654A" w:rsidRPr="00FC67D5" w:rsidRDefault="0013654A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9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172436" w14:textId="28D2B7BF" w:rsidR="0013654A" w:rsidRPr="00FC67D5" w:rsidRDefault="0013654A" w:rsidP="00423C4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5310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79AE341" w14:textId="663597C6" w:rsidR="0013654A" w:rsidRPr="00FC67D5" w:rsidRDefault="0013654A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Please list other supported platforms, if any: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 xml:space="preserve"> 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list all the languages available on the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471620" w:rsidRPr="00FC67D5" w14:paraId="52768D6C" w14:textId="77777777" w:rsidTr="00D60FF6">
        <w:trPr>
          <w:trHeight w:hRule="exact" w:val="577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98183E" w14:textId="1FF845C0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D.</w:t>
            </w:r>
            <w:r w:rsidR="00A4540A">
              <w:rPr>
                <w:rFonts w:ascii="MarkForMCNrw" w:hAnsi="MarkForMCNrw" w:cs="Arial"/>
                <w:sz w:val="20"/>
                <w:lang w:val="en-US"/>
              </w:rPr>
              <w:t>2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E6F769" w14:textId="5EF26627" w:rsidR="00471620" w:rsidRPr="00FC67D5" w:rsidRDefault="00471620" w:rsidP="00DB492C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Please </w:t>
            </w:r>
            <w:r w:rsidR="00750AD3">
              <w:rPr>
                <w:rFonts w:ascii="MarkForMCNrw" w:hAnsi="MarkForMCNrw" w:cs="Arial"/>
                <w:sz w:val="20"/>
                <w:lang w:val="en-US"/>
              </w:rPr>
              <w:t>select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the types of QR codes supported by the Consumer Mobile Application.</w:t>
            </w:r>
          </w:p>
        </w:tc>
        <w:tc>
          <w:tcPr>
            <w:tcW w:w="5310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tbl>
            <w:tblPr>
              <w:tblStyle w:val="GridTable1Light"/>
              <w:tblpPr w:leftFromText="180" w:rightFromText="180" w:vertAnchor="text" w:horzAnchor="margin" w:tblpXSpec="center" w:tblpY="-23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7"/>
              <w:gridCol w:w="540"/>
              <w:gridCol w:w="1710"/>
              <w:gridCol w:w="517"/>
            </w:tblGrid>
            <w:tr w:rsidR="00471620" w:rsidRPr="00FC67D5" w14:paraId="1CE19AD2" w14:textId="77777777" w:rsidTr="00CC30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7" w:type="dxa"/>
                  <w:tcBorders>
                    <w:bottom w:val="none" w:sz="0" w:space="0" w:color="auto"/>
                  </w:tcBorders>
                  <w:vAlign w:val="center"/>
                </w:tcPr>
                <w:p w14:paraId="45A4DEFC" w14:textId="77777777" w:rsidR="00471620" w:rsidRPr="00FC67D5" w:rsidRDefault="00471620" w:rsidP="00471620">
                  <w:pPr>
                    <w:pStyle w:val="Body"/>
                    <w:ind w:left="0"/>
                    <w:rPr>
                      <w:rFonts w:ascii="MarkForMCNrw" w:hAnsi="MarkForMCNrw" w:cs="Arial"/>
                      <w:b w:val="0"/>
                      <w:sz w:val="20"/>
                      <w:lang w:val="en-US"/>
                    </w:rPr>
                  </w:pPr>
                  <w:r w:rsidRPr="00FC67D5">
                    <w:rPr>
                      <w:rFonts w:ascii="MarkForMCNrw" w:hAnsi="MarkForMCNrw" w:cs="Arial"/>
                      <w:b w:val="0"/>
                      <w:sz w:val="20"/>
                      <w:lang w:val="en-US"/>
                    </w:rPr>
                    <w:t>Static QR</w:t>
                  </w:r>
                </w:p>
              </w:tc>
              <w:tc>
                <w:tcPr>
                  <w:tcW w:w="540" w:type="dxa"/>
                  <w:tcBorders>
                    <w:bottom w:val="none" w:sz="0" w:space="0" w:color="auto"/>
                  </w:tcBorders>
                  <w:vAlign w:val="center"/>
                </w:tcPr>
                <w:p w14:paraId="610B45B5" w14:textId="1417E6E0" w:rsidR="00471620" w:rsidRPr="00FC67D5" w:rsidRDefault="00601B77" w:rsidP="00471620">
                  <w:pPr>
                    <w:pStyle w:val="Body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arkForMCNrw" w:hAnsi="MarkForMCNrw" w:cs="Arial"/>
                      <w:b w:val="0"/>
                      <w:sz w:val="20"/>
                      <w:lang w:val="en-US"/>
                    </w:rPr>
                  </w:pPr>
                  <w:r>
                    <w:rPr>
                      <w:rFonts w:ascii="MarkForMCNrw" w:hAnsi="MarkForMCNrw" w:cs="Arial"/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helpText w:type="text" w:val="Check if English is supported"/>
                        <w:statusText w:type="text" w:val="Check if English is supported"/>
                        <w:checkBox>
                          <w:sizeAuto/>
                          <w:default w:val="1"/>
                          <w:checked w:val="0"/>
                        </w:checkBox>
                      </w:ffData>
                    </w:fldChar>
                  </w:r>
                  <w:r>
                    <w:rPr>
                      <w:rFonts w:ascii="MarkForMCNrw" w:hAnsi="MarkForMCNrw" w:cs="Arial"/>
                      <w:sz w:val="20"/>
                      <w:lang w:val="en-US"/>
                    </w:rPr>
                    <w:instrText xml:space="preserve"> FORMCHECKBOX </w:instrText>
                  </w:r>
                  <w:r w:rsidR="004A7EA8">
                    <w:rPr>
                      <w:rFonts w:ascii="MarkForMCNrw" w:hAnsi="MarkForMCNrw" w:cs="Arial"/>
                      <w:sz w:val="20"/>
                      <w:lang w:val="en-US"/>
                    </w:rPr>
                  </w:r>
                  <w:r w:rsidR="00A019CF">
                    <w:rPr>
                      <w:rFonts w:ascii="MarkForMCNrw" w:hAnsi="MarkForMCNrw" w:cs="Arial"/>
                      <w:sz w:val="20"/>
                      <w:lang w:val="en-US"/>
                    </w:rPr>
                    <w:fldChar w:fldCharType="separate"/>
                  </w:r>
                  <w:r>
                    <w:rPr>
                      <w:rFonts w:ascii="MarkForMCNrw" w:hAnsi="MarkForMCNrw" w:cs="Arial"/>
                      <w:sz w:val="20"/>
                      <w:lang w:val="en-US"/>
                    </w:rPr>
                    <w:fldChar w:fldCharType="end"/>
                  </w:r>
                </w:p>
              </w:tc>
              <w:tc>
                <w:tcPr>
                  <w:tcW w:w="1710" w:type="dxa"/>
                  <w:tcBorders>
                    <w:bottom w:val="none" w:sz="0" w:space="0" w:color="auto"/>
                  </w:tcBorders>
                  <w:vAlign w:val="center"/>
                </w:tcPr>
                <w:p w14:paraId="087E1AA2" w14:textId="77777777" w:rsidR="00471620" w:rsidRPr="00FC67D5" w:rsidRDefault="00471620" w:rsidP="00471620">
                  <w:pPr>
                    <w:pStyle w:val="Body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arkForMCNrw" w:hAnsi="MarkForMCNrw" w:cs="Arial"/>
                      <w:b w:val="0"/>
                      <w:sz w:val="20"/>
                      <w:lang w:val="en-US"/>
                    </w:rPr>
                  </w:pPr>
                  <w:r w:rsidRPr="00FC67D5">
                    <w:rPr>
                      <w:rFonts w:ascii="MarkForMCNrw" w:hAnsi="MarkForMCNrw" w:cs="Arial"/>
                      <w:b w:val="0"/>
                      <w:sz w:val="20"/>
                      <w:lang w:val="en-US"/>
                    </w:rPr>
                    <w:t>Dynamic QR</w:t>
                  </w:r>
                </w:p>
              </w:tc>
              <w:tc>
                <w:tcPr>
                  <w:tcW w:w="517" w:type="dxa"/>
                  <w:tcBorders>
                    <w:bottom w:val="none" w:sz="0" w:space="0" w:color="auto"/>
                  </w:tcBorders>
                  <w:vAlign w:val="center"/>
                </w:tcPr>
                <w:p w14:paraId="68D05F36" w14:textId="5F2FC0A8" w:rsidR="00471620" w:rsidRPr="00FC67D5" w:rsidRDefault="00601B77" w:rsidP="00471620">
                  <w:pPr>
                    <w:pStyle w:val="Body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arkForMCNrw" w:hAnsi="MarkForMCNrw" w:cs="Arial"/>
                      <w:sz w:val="20"/>
                      <w:lang w:val="en-US"/>
                    </w:rPr>
                  </w:pPr>
                  <w:r>
                    <w:rPr>
                      <w:rFonts w:ascii="MarkForMCNrw" w:hAnsi="MarkForMCNrw" w:cs="Arial"/>
                      <w:sz w:val="20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helpText w:type="text" w:val="Check if English is supported"/>
                        <w:statusText w:type="text" w:val="Check if English is supported"/>
                        <w:checkBox>
                          <w:sizeAuto/>
                          <w:default w:val="1"/>
                          <w:checked w:val="0"/>
                        </w:checkBox>
                      </w:ffData>
                    </w:fldChar>
                  </w:r>
                  <w:r>
                    <w:rPr>
                      <w:rFonts w:ascii="MarkForMCNrw" w:hAnsi="MarkForMCNrw" w:cs="Arial"/>
                      <w:sz w:val="20"/>
                      <w:lang w:val="en-US"/>
                    </w:rPr>
                    <w:instrText xml:space="preserve"> FORMCHECKBOX </w:instrText>
                  </w:r>
                  <w:r w:rsidR="004A7EA8">
                    <w:rPr>
                      <w:rFonts w:ascii="MarkForMCNrw" w:hAnsi="MarkForMCNrw" w:cs="Arial"/>
                      <w:sz w:val="20"/>
                      <w:lang w:val="en-US"/>
                    </w:rPr>
                  </w:r>
                  <w:r w:rsidR="00A019CF">
                    <w:rPr>
                      <w:rFonts w:ascii="MarkForMCNrw" w:hAnsi="MarkForMCNrw" w:cs="Arial"/>
                      <w:sz w:val="20"/>
                      <w:lang w:val="en-US"/>
                    </w:rPr>
                    <w:fldChar w:fldCharType="separate"/>
                  </w:r>
                  <w:r>
                    <w:rPr>
                      <w:rFonts w:ascii="MarkForMCNrw" w:hAnsi="MarkForMCNrw" w:cs="Arial"/>
                      <w:sz w:val="20"/>
                      <w:lang w:val="en-US"/>
                    </w:rPr>
                    <w:fldChar w:fldCharType="end"/>
                  </w:r>
                </w:p>
              </w:tc>
            </w:tr>
          </w:tbl>
          <w:p w14:paraId="0EAE5EC6" w14:textId="30C11371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  <w:p w14:paraId="7A139822" w14:textId="77777777" w:rsidR="00471620" w:rsidRPr="00FC67D5" w:rsidRDefault="00471620" w:rsidP="00471620">
            <w:pPr>
              <w:rPr>
                <w:rFonts w:ascii="MarkForMCNrw" w:hAnsi="MarkForMCNrw"/>
              </w:rPr>
            </w:pPr>
          </w:p>
        </w:tc>
      </w:tr>
      <w:tr w:rsidR="009569A9" w:rsidRPr="00FC67D5" w14:paraId="49C7357A" w14:textId="77777777" w:rsidTr="009569A9">
        <w:trPr>
          <w:trHeight w:hRule="exact" w:val="685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7E633" w14:textId="40FF5F50" w:rsidR="009569A9" w:rsidRPr="00FC67D5" w:rsidRDefault="009569A9" w:rsidP="009569A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D.</w:t>
            </w:r>
            <w:r>
              <w:rPr>
                <w:rFonts w:ascii="MarkForMCNrw" w:hAnsi="MarkForMCNrw" w:cs="Arial"/>
                <w:sz w:val="20"/>
                <w:lang w:val="en-US"/>
              </w:rPr>
              <w:t>3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270D32" w14:textId="5E9F2325" w:rsidR="009569A9" w:rsidRPr="00FC67D5" w:rsidRDefault="009569A9" w:rsidP="009569A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Please </w:t>
            </w:r>
            <w:r>
              <w:rPr>
                <w:rFonts w:ascii="MarkForMCNrw" w:hAnsi="MarkForMCNrw" w:cs="Arial"/>
                <w:sz w:val="20"/>
                <w:lang w:val="en-US"/>
              </w:rPr>
              <w:t>specify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all languages available in the Consumer Mobile Application.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  </w:t>
            </w:r>
          </w:p>
        </w:tc>
        <w:tc>
          <w:tcPr>
            <w:tcW w:w="5310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31E266" w14:textId="5A027E76" w:rsidR="009569A9" w:rsidRPr="00FC67D5" w:rsidRDefault="002F7243" w:rsidP="009569A9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471620" w:rsidRPr="00FC67D5" w14:paraId="1BD10605" w14:textId="77777777" w:rsidTr="00123A93">
        <w:trPr>
          <w:trHeight w:hRule="exact" w:val="739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295182" w14:textId="08CFAE0A" w:rsidR="00471620" w:rsidRPr="00FC67D5" w:rsidRDefault="002077DB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D.</w:t>
            </w:r>
            <w:r w:rsidR="008C30F3">
              <w:rPr>
                <w:rFonts w:ascii="MarkForMCNrw" w:hAnsi="MarkForMCNrw" w:cs="Arial"/>
                <w:sz w:val="20"/>
                <w:lang w:val="en-US"/>
              </w:rPr>
              <w:t>4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28C2E4" w14:textId="6A733D7C" w:rsidR="00471620" w:rsidRPr="00FC67D5" w:rsidRDefault="00471620" w:rsidP="00423C4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Please select how Master</w:t>
            </w:r>
            <w:r w:rsidR="00423C4B">
              <w:rPr>
                <w:rFonts w:ascii="MarkForMCNrw" w:hAnsi="MarkForMCNrw" w:cs="Arial"/>
                <w:sz w:val="20"/>
                <w:lang w:val="en-US"/>
              </w:rPr>
              <w:t>card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QR payment solution is integrated in the mobile application.</w:t>
            </w:r>
          </w:p>
        </w:tc>
        <w:tc>
          <w:tcPr>
            <w:tcW w:w="5310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3D8D2" w14:textId="06CB54FE" w:rsidR="00192084" w:rsidRDefault="00A019CF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639795354"/>
                <w:placeholder>
                  <w:docPart w:val="9EEE812578C64C9DAB36A5D944E13EBC"/>
                </w:placeholder>
                <w:showingPlcHdr/>
                <w:comboBox>
                  <w:listItem w:value="Choose an item."/>
                  <w:listItem w:displayText="Standalone Payment Application" w:value="Standalone Payment Application"/>
                  <w:listItem w:displayText="Mobile Banking Application" w:value="Mobile Banking Application"/>
                </w:comboBox>
              </w:sdtPr>
              <w:sdtEndPr/>
              <w:sdtContent>
                <w:r w:rsidR="002F7243" w:rsidRPr="002970E2">
                  <w:rPr>
                    <w:rStyle w:val="PlaceholderText"/>
                    <w:rFonts w:ascii="MarkForMC Nrw O" w:hAnsi="MarkForMC Nrw O"/>
                    <w:sz w:val="20"/>
                    <w:shd w:val="clear" w:color="auto" w:fill="D9D9D9" w:themeFill="background1" w:themeFillShade="D9"/>
                    <w:lang w:val="en-US"/>
                  </w:rPr>
                  <w:t>Choose an item.</w:t>
                </w:r>
              </w:sdtContent>
            </w:sdt>
          </w:p>
          <w:p w14:paraId="10C9766E" w14:textId="6584EDC6" w:rsidR="00471620" w:rsidRPr="00FC67D5" w:rsidRDefault="00802DFC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 xml:space="preserve">Other: </w:t>
            </w:r>
            <w:r w:rsidRPr="00FC67D5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lang w:val="en-US"/>
              </w:rPr>
              <w:instrText xml:space="preserve"> FORMTEXT </w:instrText>
            </w:r>
            <w:r w:rsidRPr="00FC67D5">
              <w:rPr>
                <w:lang w:val="en-US"/>
              </w:rPr>
            </w:r>
            <w:r w:rsidRPr="00FC67D5">
              <w:rPr>
                <w:lang w:val="en-US"/>
              </w:rPr>
              <w:fldChar w:fldCharType="separate"/>
            </w:r>
            <w:r w:rsidRPr="00FC67D5">
              <w:rPr>
                <w:lang w:val="en-US"/>
              </w:rPr>
              <w:t> </w:t>
            </w:r>
            <w:r w:rsidRPr="00FC67D5">
              <w:rPr>
                <w:lang w:val="en-US"/>
              </w:rPr>
              <w:t> </w:t>
            </w:r>
            <w:r w:rsidRPr="00FC67D5">
              <w:rPr>
                <w:lang w:val="en-US"/>
              </w:rPr>
              <w:t> </w:t>
            </w:r>
            <w:r w:rsidRPr="00FC67D5">
              <w:rPr>
                <w:lang w:val="en-US"/>
              </w:rPr>
              <w:t> </w:t>
            </w:r>
            <w:r w:rsidRPr="00FC67D5">
              <w:rPr>
                <w:lang w:val="en-US"/>
              </w:rPr>
              <w:t> </w:t>
            </w:r>
            <w:r w:rsidRPr="00FC67D5">
              <w:rPr>
                <w:lang w:val="en-US"/>
              </w:rPr>
              <w:fldChar w:fldCharType="end"/>
            </w:r>
          </w:p>
        </w:tc>
      </w:tr>
      <w:tr w:rsidR="00471620" w:rsidRPr="00FC67D5" w14:paraId="264C1A26" w14:textId="77777777" w:rsidTr="00123A93">
        <w:trPr>
          <w:trHeight w:hRule="exact" w:val="820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2ABB2A" w14:textId="1E05E9AE" w:rsidR="00471620" w:rsidRPr="00FC67D5" w:rsidRDefault="00471620" w:rsidP="00A4540A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D.</w:t>
            </w:r>
            <w:r w:rsidR="008C30F3">
              <w:rPr>
                <w:rFonts w:ascii="MarkForMCNrw" w:hAnsi="MarkForMCNrw" w:cs="Arial"/>
                <w:sz w:val="20"/>
                <w:lang w:val="en-US"/>
              </w:rPr>
              <w:t>5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EFE079" w14:textId="5D25C308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Please select log in credential(s) for Consumer Mobile Application.</w:t>
            </w:r>
          </w:p>
        </w:tc>
        <w:tc>
          <w:tcPr>
            <w:tcW w:w="5310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8D950C" w14:textId="24BF5C37" w:rsidR="001E5FE4" w:rsidRDefault="00A019CF" w:rsidP="00471620">
            <w:pPr>
              <w:pStyle w:val="Body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913298971"/>
                <w:placeholder>
                  <w:docPart w:val="6563787945564AFCA5E9D7BA6A7D4F4B"/>
                </w:placeholder>
                <w:showingPlcHdr/>
                <w:comboBox>
                  <w:listItem w:value="Choose an item."/>
                  <w:listItem w:displayText="Email/Mobile Number &amp; Password/PIN" w:value="Email/Mobile Number &amp; Password/PIN"/>
                  <w:listItem w:displayText="Other Authentication Methods (Fingerprint/Pattern)" w:value="Other Authentication Methods (Fingerprint/Pattern)"/>
                </w:comboBox>
              </w:sdtPr>
              <w:sdtEndPr/>
              <w:sdtContent>
                <w:r w:rsidR="002F7243" w:rsidRPr="00424E8D">
                  <w:rPr>
                    <w:rStyle w:val="PlaceholderText"/>
                    <w:rFonts w:ascii="MarkForMCNrw" w:hAnsi="MarkForMCNrw"/>
                  </w:rPr>
                  <w:t>Choose an item.</w:t>
                </w:r>
              </w:sdtContent>
            </w:sdt>
          </w:p>
          <w:p w14:paraId="64DC0CB4" w14:textId="1C9BD237" w:rsidR="00471620" w:rsidRPr="00FC67D5" w:rsidRDefault="00C15412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C15412">
              <w:rPr>
                <w:rFonts w:ascii="MarkForMCNrw" w:hAnsi="MarkForMCNrw" w:cs="Arial"/>
                <w:sz w:val="20"/>
                <w:lang w:val="en-US"/>
              </w:rPr>
              <w:t>Other</w:t>
            </w:r>
            <w:r w:rsidR="00FD4EE5">
              <w:rPr>
                <w:rFonts w:ascii="MarkForMCNrw" w:hAnsi="MarkForMCNrw" w:cs="Arial"/>
                <w:sz w:val="20"/>
                <w:lang w:val="en-US"/>
              </w:rPr>
              <w:t>:</w:t>
            </w:r>
            <w:r w:rsidRPr="00C15412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  <w:p w14:paraId="68E03CB7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7D8624D3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1E3FA585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0ABDA454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2855E928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02DE77AE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2BA20104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010DAFC8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051D2E0D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4B7C6A83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7F0EF4FE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7BD9A736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67F0B508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185DDBD6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63C751BE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7097DE48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0D375E74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202F4A01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5136D53D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3F9F6CF0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6222FC9E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73421389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48F45C51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6186587B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79FD4457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13B183F5" w14:textId="4B7ADF28" w:rsidR="00471620" w:rsidRPr="00FC67D5" w:rsidRDefault="00471620" w:rsidP="00471620">
            <w:pPr>
              <w:pStyle w:val="Caption"/>
              <w:keepNext/>
              <w:jc w:val="left"/>
              <w:rPr>
                <w:lang w:val="en-US"/>
              </w:rPr>
            </w:pPr>
            <w:r w:rsidRPr="00FC67D5">
              <w:rPr>
                <w:lang w:val="en-US"/>
              </w:rPr>
              <w:t xml:space="preserve">Home Screen </w:t>
            </w:r>
            <w:r w:rsidRPr="00FC67D5">
              <w:rPr>
                <w:lang w:val="en-US"/>
              </w:rPr>
              <w:fldChar w:fldCharType="begin"/>
            </w:r>
            <w:r w:rsidRPr="00FC67D5">
              <w:rPr>
                <w:lang w:val="en-US"/>
              </w:rPr>
              <w:instrText xml:space="preserve"> SEQ Home_Screen \* ARABIC </w:instrText>
            </w:r>
            <w:r w:rsidRPr="00FC67D5">
              <w:rPr>
                <w:lang w:val="en-US"/>
              </w:rPr>
              <w:fldChar w:fldCharType="separate"/>
            </w:r>
            <w:r w:rsidR="00882523">
              <w:rPr>
                <w:noProof/>
                <w:lang w:val="en-US"/>
              </w:rPr>
              <w:t>1</w:t>
            </w:r>
            <w:r w:rsidRPr="00FC67D5">
              <w:rPr>
                <w:lang w:val="en-US"/>
              </w:rPr>
              <w:fldChar w:fldCharType="end"/>
            </w:r>
          </w:p>
          <w:p w14:paraId="7B17DE93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7B3C4E67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5398B5BC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595829E5" w14:textId="77777777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</w:tc>
      </w:tr>
      <w:tr w:rsidR="00471620" w:rsidRPr="00FC67D5" w14:paraId="74D786D0" w14:textId="77777777" w:rsidTr="007B6638">
        <w:trPr>
          <w:trHeight w:hRule="exact" w:val="720"/>
        </w:trPr>
        <w:tc>
          <w:tcPr>
            <w:tcW w:w="87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0F5FBDC" w14:textId="00DCAA05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D.</w:t>
            </w:r>
            <w:r w:rsidR="008C30F3">
              <w:rPr>
                <w:rFonts w:ascii="MarkForMCNrw" w:hAnsi="MarkForMCNrw" w:cs="Arial"/>
                <w:sz w:val="20"/>
                <w:lang w:val="en-US"/>
              </w:rPr>
              <w:t>6</w:t>
            </w:r>
          </w:p>
        </w:tc>
        <w:tc>
          <w:tcPr>
            <w:tcW w:w="9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CC1152" w14:textId="2889F619" w:rsidR="00471620" w:rsidRPr="00FC67D5" w:rsidRDefault="00471620" w:rsidP="00423C4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Please provide the details of the authentication method (s) used for authorizing the </w:t>
            </w:r>
            <w:r w:rsidR="00437363" w:rsidRPr="00FC67D5">
              <w:rPr>
                <w:rFonts w:ascii="MarkForMCNrw" w:hAnsi="MarkForMCNrw" w:cs="Arial"/>
                <w:sz w:val="20"/>
                <w:lang w:val="en-US"/>
              </w:rPr>
              <w:t>Master</w:t>
            </w:r>
            <w:r w:rsidR="00437363">
              <w:rPr>
                <w:rFonts w:ascii="MarkForMCNrw" w:hAnsi="MarkForMCNrw" w:cs="Arial"/>
                <w:sz w:val="20"/>
                <w:lang w:val="en-US"/>
              </w:rPr>
              <w:t>card QR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payment </w:t>
            </w:r>
            <w:r>
              <w:rPr>
                <w:rFonts w:ascii="MarkForMCNrw" w:hAnsi="MarkForMCNrw" w:cs="Arial"/>
                <w:sz w:val="20"/>
                <w:lang w:val="en-US"/>
              </w:rPr>
              <w:t>and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second factor authentication, if any.</w:t>
            </w:r>
          </w:p>
        </w:tc>
        <w:tc>
          <w:tcPr>
            <w:tcW w:w="5310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14DEE" w14:textId="399D2668" w:rsidR="00471620" w:rsidRPr="00FC67D5" w:rsidRDefault="00471620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4F3255" w:rsidRPr="00FC67D5" w14:paraId="523A8C80" w14:textId="77777777" w:rsidTr="004141FB">
        <w:trPr>
          <w:trHeight w:hRule="exact" w:val="864"/>
        </w:trPr>
        <w:tc>
          <w:tcPr>
            <w:tcW w:w="156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43994C36" w14:textId="77777777" w:rsidR="004F3255" w:rsidRDefault="004F3255" w:rsidP="004F3255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4F3255">
              <w:rPr>
                <w:rFonts w:ascii="MarkForMCNrw" w:hAnsi="MarkForMCNrw" w:cs="Arial"/>
                <w:b/>
                <w:sz w:val="20"/>
                <w:lang w:val="en-US"/>
              </w:rPr>
              <w:t>Mobile Payment Application (MPA)</w:t>
            </w:r>
          </w:p>
          <w:p w14:paraId="57776866" w14:textId="1AECE594" w:rsidR="004141FB" w:rsidRPr="004F3255" w:rsidRDefault="004141FB" w:rsidP="004F3255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031038">
              <w:rPr>
                <w:rFonts w:ascii="MarkForMCNrw" w:hAnsi="MarkForMCNrw" w:cs="Arial"/>
                <w:sz w:val="20"/>
                <w:lang w:val="en-US"/>
              </w:rPr>
              <w:t xml:space="preserve">This </w:t>
            </w:r>
            <w:r>
              <w:rPr>
                <w:rFonts w:ascii="MarkForMCNrw" w:hAnsi="MarkForMCNrw" w:cs="Arial"/>
                <w:sz w:val="20"/>
                <w:lang w:val="en-US"/>
              </w:rPr>
              <w:t>section is applicable only for tokenized wallet which includes Mobile Payment Application (MPA)</w:t>
            </w:r>
          </w:p>
          <w:p w14:paraId="5833B1D8" w14:textId="77777777" w:rsidR="004F3255" w:rsidRDefault="004F3255" w:rsidP="004F3255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</w:p>
        </w:tc>
      </w:tr>
      <w:tr w:rsidR="00D320C5" w:rsidRPr="00FC67D5" w14:paraId="6BEC37FB" w14:textId="77777777" w:rsidTr="00CE7B03">
        <w:trPr>
          <w:trHeight w:hRule="exact" w:val="1872"/>
        </w:trPr>
        <w:tc>
          <w:tcPr>
            <w:tcW w:w="8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12364" w14:textId="685F4DB8" w:rsidR="00D320C5" w:rsidRPr="00FC67D5" w:rsidRDefault="00F07FAE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E</w:t>
            </w:r>
            <w:r w:rsidR="00744C5C">
              <w:rPr>
                <w:rFonts w:ascii="MarkForMCNrw" w:hAnsi="MarkForMCNrw" w:cs="Arial"/>
                <w:sz w:val="20"/>
                <w:lang w:val="en-US"/>
              </w:rPr>
              <w:t>.1</w:t>
            </w:r>
          </w:p>
        </w:tc>
        <w:tc>
          <w:tcPr>
            <w:tcW w:w="94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B79C9A" w14:textId="6B35AD4C" w:rsidR="00D320C5" w:rsidRPr="00FC67D5" w:rsidRDefault="000F63B7" w:rsidP="000F63B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Does the Mobile Payment Application go through the Mastercard Functional Evaluation?</w:t>
            </w:r>
          </w:p>
        </w:tc>
        <w:tc>
          <w:tcPr>
            <w:tcW w:w="53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FFA1B9" w14:textId="7AAD156A" w:rsidR="00BB4E24" w:rsidRDefault="00A019CF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013610102"/>
                <w:placeholder>
                  <w:docPart w:val="C4E9F8C04E1B42A6AA7824D6AB62B0A2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F63B7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  <w:p w14:paraId="3899B155" w14:textId="45AB16B5" w:rsidR="005571BF" w:rsidRDefault="005571BF" w:rsidP="00BB4E24">
            <w:pPr>
              <w:rPr>
                <w:rFonts w:ascii="MarkForMCNrw" w:hAnsi="MarkForMCNrw" w:cs="Arial"/>
                <w:sz w:val="20"/>
              </w:rPr>
            </w:pPr>
            <w:r>
              <w:rPr>
                <w:rFonts w:ascii="MarkForMCNrw" w:hAnsi="MarkForMCNrw" w:cs="Arial"/>
                <w:sz w:val="20"/>
              </w:rPr>
              <w:t>(If Yes, please submit the functional evaluation approval letter or report issued by Mastercard along with this document</w:t>
            </w:r>
            <w:r w:rsidRPr="00FC67D5">
              <w:rPr>
                <w:rFonts w:ascii="MarkForMCNrw" w:hAnsi="MarkForMCNrw" w:cs="Arial"/>
                <w:sz w:val="20"/>
              </w:rPr>
              <w:t>)</w:t>
            </w:r>
          </w:p>
          <w:p w14:paraId="4EA507F2" w14:textId="77777777" w:rsidR="00B5165B" w:rsidRDefault="00B5165B" w:rsidP="00BB4E24">
            <w:pPr>
              <w:rPr>
                <w:rFonts w:ascii="MarkForMCNrw" w:hAnsi="MarkForMCNrw" w:cs="Arial"/>
                <w:sz w:val="20"/>
              </w:rPr>
            </w:pPr>
          </w:p>
          <w:p w14:paraId="5D1B7B77" w14:textId="41BCBADC" w:rsidR="00D320C5" w:rsidRPr="00BB4E24" w:rsidRDefault="00BB4E24" w:rsidP="00BB4E24">
            <w:r>
              <w:rPr>
                <w:rFonts w:ascii="MarkForMCNrw" w:hAnsi="MarkForMCNrw" w:cs="Arial"/>
                <w:sz w:val="20"/>
              </w:rPr>
              <w:t xml:space="preserve">(If No, please complete </w:t>
            </w:r>
            <w:r w:rsidR="001F6CE9">
              <w:rPr>
                <w:rFonts w:ascii="MarkForMCNrw" w:hAnsi="MarkForMCNrw" w:cs="Arial"/>
                <w:sz w:val="20"/>
              </w:rPr>
              <w:t>E</w:t>
            </w:r>
            <w:r w:rsidRPr="00FC67D5">
              <w:rPr>
                <w:rFonts w:ascii="MarkForMCNrw" w:hAnsi="MarkForMCNrw" w:cs="Arial"/>
                <w:sz w:val="20"/>
              </w:rPr>
              <w:t>.1.1)</w:t>
            </w:r>
          </w:p>
        </w:tc>
      </w:tr>
      <w:tr w:rsidR="00D320C5" w:rsidRPr="00FC67D5" w14:paraId="0F4A7D50" w14:textId="77777777" w:rsidTr="0069089E">
        <w:trPr>
          <w:trHeight w:hRule="exact" w:val="720"/>
        </w:trPr>
        <w:tc>
          <w:tcPr>
            <w:tcW w:w="8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290E10" w14:textId="3E1CD31F" w:rsidR="00D320C5" w:rsidRPr="00FC67D5" w:rsidRDefault="00F07FAE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E</w:t>
            </w:r>
            <w:r w:rsidR="000F63B7">
              <w:rPr>
                <w:rFonts w:ascii="MarkForMCNrw" w:hAnsi="MarkForMCNrw" w:cs="Arial"/>
                <w:sz w:val="20"/>
                <w:lang w:val="en-US"/>
              </w:rPr>
              <w:t>.</w:t>
            </w:r>
            <w:r w:rsidR="00BB4E24">
              <w:rPr>
                <w:rFonts w:ascii="MarkForMCNrw" w:hAnsi="MarkForMCNrw" w:cs="Arial"/>
                <w:sz w:val="20"/>
                <w:lang w:val="en-US"/>
              </w:rPr>
              <w:t>1.1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D3D73" w14:textId="5772494E" w:rsidR="00D320C5" w:rsidRPr="00FC67D5" w:rsidRDefault="00197D65" w:rsidP="00FD75E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Please state the reason for not completing the Mastercar</w:t>
            </w:r>
            <w:r w:rsidR="00FD75E8">
              <w:rPr>
                <w:rFonts w:ascii="MarkForMCNrw" w:hAnsi="MarkForMCNrw" w:cs="Arial"/>
                <w:sz w:val="20"/>
                <w:lang w:val="en-US"/>
              </w:rPr>
              <w:t xml:space="preserve">d Functional Evaluation </w:t>
            </w:r>
            <w:r w:rsidR="00447DCE">
              <w:rPr>
                <w:rFonts w:ascii="MarkForMCNrw" w:hAnsi="MarkForMCNrw" w:cs="Arial"/>
                <w:sz w:val="20"/>
                <w:lang w:val="en-US"/>
              </w:rPr>
              <w:t>including the waiver, if any</w:t>
            </w:r>
            <w:r w:rsidR="00D60449">
              <w:rPr>
                <w:rFonts w:ascii="MarkForMCNrw" w:hAnsi="MarkForMCNrw" w:cs="Arial"/>
                <w:sz w:val="20"/>
                <w:lang w:val="en-US"/>
              </w:rPr>
              <w:t>.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FB431D" w14:textId="35AC8447" w:rsidR="00D320C5" w:rsidRPr="00FC67D5" w:rsidRDefault="00BB4E24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D320C5" w:rsidRPr="00FC67D5" w14:paraId="769651A8" w14:textId="77777777" w:rsidTr="00CE7B03">
        <w:trPr>
          <w:trHeight w:hRule="exact" w:val="1872"/>
        </w:trPr>
        <w:tc>
          <w:tcPr>
            <w:tcW w:w="8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4CA3AA" w14:textId="01B19081" w:rsidR="00D320C5" w:rsidRPr="00FC67D5" w:rsidRDefault="00F07FAE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lastRenderedPageBreak/>
              <w:t>E</w:t>
            </w:r>
            <w:r w:rsidR="000F63B7">
              <w:rPr>
                <w:rFonts w:ascii="MarkForMCNrw" w:hAnsi="MarkForMCNrw" w:cs="Arial"/>
                <w:sz w:val="20"/>
                <w:lang w:val="en-US"/>
              </w:rPr>
              <w:t>.</w:t>
            </w:r>
            <w:r w:rsidR="00BB4E24">
              <w:rPr>
                <w:rFonts w:ascii="MarkForMCNrw" w:hAnsi="MarkForMCNrw" w:cs="Arial"/>
                <w:sz w:val="20"/>
                <w:lang w:val="en-US"/>
              </w:rPr>
              <w:t>2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2F8EF1" w14:textId="4CA86DF8" w:rsidR="00D320C5" w:rsidRPr="00FC67D5" w:rsidRDefault="000F63B7" w:rsidP="000F63B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Does the Mobile Payment Application go through the Mastercard Security Evaluation?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8B99C1" w14:textId="25142B33" w:rsidR="00197D65" w:rsidRDefault="00A019CF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48111695"/>
                <w:placeholder>
                  <w:docPart w:val="F8A1F86AFB374382A0E23B35F5C2A46A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F63B7" w:rsidRPr="00954B90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  <w:p w14:paraId="53CDEAAF" w14:textId="653FD981" w:rsidR="005571BF" w:rsidRDefault="005571BF" w:rsidP="005571BF">
            <w:pPr>
              <w:rPr>
                <w:rFonts w:ascii="MarkForMCNrw" w:hAnsi="MarkForMCNrw" w:cs="Arial"/>
                <w:sz w:val="20"/>
              </w:rPr>
            </w:pPr>
            <w:r>
              <w:rPr>
                <w:rFonts w:ascii="MarkForMCNrw" w:hAnsi="MarkForMCNrw" w:cs="Arial"/>
                <w:sz w:val="20"/>
              </w:rPr>
              <w:t>(If Yes, please submit the security evaluation approval letter or report issued by Mastercard along with this document</w:t>
            </w:r>
            <w:r w:rsidRPr="00FC67D5">
              <w:rPr>
                <w:rFonts w:ascii="MarkForMCNrw" w:hAnsi="MarkForMCNrw" w:cs="Arial"/>
                <w:sz w:val="20"/>
              </w:rPr>
              <w:t>)</w:t>
            </w:r>
          </w:p>
          <w:p w14:paraId="2C2EB62B" w14:textId="77777777" w:rsidR="00B5165B" w:rsidRDefault="00B5165B" w:rsidP="005571BF">
            <w:pPr>
              <w:rPr>
                <w:rFonts w:ascii="MarkForMCNrw" w:hAnsi="MarkForMCNrw" w:cs="Arial"/>
                <w:sz w:val="20"/>
              </w:rPr>
            </w:pPr>
          </w:p>
          <w:p w14:paraId="11CA0CF6" w14:textId="63B90920" w:rsidR="00D320C5" w:rsidRPr="00197D65" w:rsidRDefault="00197D65" w:rsidP="00197D65">
            <w:r>
              <w:rPr>
                <w:rFonts w:ascii="MarkForMCNrw" w:hAnsi="MarkForMCNrw" w:cs="Arial"/>
                <w:sz w:val="20"/>
              </w:rPr>
              <w:t xml:space="preserve">(If No, please complete </w:t>
            </w:r>
            <w:r w:rsidR="001F6CE9">
              <w:rPr>
                <w:rFonts w:ascii="MarkForMCNrw" w:hAnsi="MarkForMCNrw" w:cs="Arial"/>
                <w:sz w:val="20"/>
              </w:rPr>
              <w:t>E</w:t>
            </w:r>
            <w:r>
              <w:rPr>
                <w:rFonts w:ascii="MarkForMCNrw" w:hAnsi="MarkForMCNrw" w:cs="Arial"/>
                <w:sz w:val="20"/>
              </w:rPr>
              <w:t>.2</w:t>
            </w:r>
            <w:r w:rsidRPr="00FC67D5">
              <w:rPr>
                <w:rFonts w:ascii="MarkForMCNrw" w:hAnsi="MarkForMCNrw" w:cs="Arial"/>
                <w:sz w:val="20"/>
              </w:rPr>
              <w:t>.1)</w:t>
            </w:r>
          </w:p>
        </w:tc>
      </w:tr>
      <w:tr w:rsidR="00D320C5" w:rsidRPr="00FC67D5" w14:paraId="20B95DEC" w14:textId="77777777" w:rsidTr="007B6638">
        <w:trPr>
          <w:trHeight w:hRule="exact" w:val="720"/>
        </w:trPr>
        <w:tc>
          <w:tcPr>
            <w:tcW w:w="8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D41DCC" w14:textId="0F767803" w:rsidR="00D320C5" w:rsidRPr="00FC67D5" w:rsidRDefault="00F07FAE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E</w:t>
            </w:r>
            <w:r w:rsidR="00BB4E24">
              <w:rPr>
                <w:rFonts w:ascii="MarkForMCNrw" w:hAnsi="MarkForMCNrw" w:cs="Arial"/>
                <w:sz w:val="20"/>
                <w:lang w:val="en-US"/>
              </w:rPr>
              <w:t>.2.1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A87FAF1" w14:textId="5789203B" w:rsidR="00D320C5" w:rsidRPr="00FC67D5" w:rsidRDefault="00197D65" w:rsidP="00FD75E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 xml:space="preserve">Please state the reason for not completing the Mastercard </w:t>
            </w:r>
            <w:r w:rsidR="00447DCE">
              <w:rPr>
                <w:rFonts w:ascii="MarkForMCNrw" w:hAnsi="MarkForMCNrw" w:cs="Arial"/>
                <w:sz w:val="20"/>
                <w:lang w:val="en-US"/>
              </w:rPr>
              <w:t>Security</w:t>
            </w:r>
            <w:r w:rsidR="00FD75E8">
              <w:rPr>
                <w:rFonts w:ascii="MarkForMCNrw" w:hAnsi="MarkForMCNrw" w:cs="Arial"/>
                <w:sz w:val="20"/>
                <w:lang w:val="en-US"/>
              </w:rPr>
              <w:t xml:space="preserve"> Evaluation </w:t>
            </w:r>
            <w:r w:rsidR="00447DCE">
              <w:rPr>
                <w:rFonts w:ascii="MarkForMCNrw" w:hAnsi="MarkForMCNrw" w:cs="Arial"/>
                <w:sz w:val="20"/>
                <w:lang w:val="en-US"/>
              </w:rPr>
              <w:t>including the waiver, if any</w:t>
            </w:r>
            <w:r w:rsidR="00D60449">
              <w:rPr>
                <w:rFonts w:ascii="MarkForMCNrw" w:hAnsi="MarkForMCNrw" w:cs="Arial"/>
                <w:sz w:val="20"/>
                <w:lang w:val="en-US"/>
              </w:rPr>
              <w:t>.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B2D59B" w14:textId="365B7A06" w:rsidR="00D320C5" w:rsidRPr="00FC67D5" w:rsidRDefault="00BB4E24" w:rsidP="00471620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0F63B7" w:rsidRPr="00FC67D5" w14:paraId="7CD64BC2" w14:textId="77777777" w:rsidTr="00C74DA0">
        <w:trPr>
          <w:trHeight w:hRule="exact" w:val="1008"/>
        </w:trPr>
        <w:tc>
          <w:tcPr>
            <w:tcW w:w="8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A8756" w14:textId="05B66C04" w:rsidR="000F63B7" w:rsidRPr="00FC67D5" w:rsidRDefault="00F07FAE" w:rsidP="000F63B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E</w:t>
            </w:r>
            <w:r w:rsidR="003A40D6">
              <w:rPr>
                <w:rFonts w:ascii="MarkForMCNrw" w:hAnsi="MarkForMCNrw" w:cs="Arial"/>
                <w:sz w:val="20"/>
                <w:lang w:val="en-US"/>
              </w:rPr>
              <w:t>.3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886C47B" w14:textId="11FF3C1F" w:rsidR="000F63B7" w:rsidRPr="00FC67D5" w:rsidRDefault="003A40D6" w:rsidP="00423C4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Please select the authentication method used by the Mobile Payment Application for Master</w:t>
            </w:r>
            <w:r w:rsidR="00423C4B">
              <w:rPr>
                <w:rFonts w:ascii="MarkForMCNrw" w:hAnsi="MarkForMCNrw" w:cs="Arial"/>
                <w:sz w:val="20"/>
                <w:lang w:val="en-US"/>
              </w:rPr>
              <w:t>card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QR Payments</w:t>
            </w:r>
            <w:r w:rsidR="0069089E">
              <w:rPr>
                <w:rFonts w:ascii="MarkForMCNrw" w:hAnsi="MarkForMCNrw" w:cs="Arial"/>
                <w:sz w:val="20"/>
                <w:lang w:val="en-US"/>
              </w:rPr>
              <w:t>.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81FF82" w14:textId="77777777" w:rsidR="00C74DA0" w:rsidRPr="00954B90" w:rsidRDefault="00A019CF" w:rsidP="00C74DA0">
            <w:pPr>
              <w:rPr>
                <w:rFonts w:ascii="MarkForMCNrw" w:hAnsi="MarkForMCNrw" w:cs="Arial"/>
                <w:sz w:val="20"/>
                <w:szCs w:val="20"/>
              </w:rPr>
            </w:pPr>
            <w:sdt>
              <w:sdtPr>
                <w:rPr>
                  <w:rFonts w:ascii="MarkForMCNrw" w:hAnsi="MarkForMCNrw" w:cs="Arial"/>
                  <w:sz w:val="20"/>
                  <w:szCs w:val="20"/>
                </w:rPr>
                <w:id w:val="-571342415"/>
                <w:placeholder>
                  <w:docPart w:val="DefaultPlaceholder_1081868575"/>
                </w:placeholder>
                <w:temporary/>
                <w:showingPlcHdr/>
                <w:comboBox>
                  <w:listItem w:value="Choose an item."/>
                  <w:listItem w:displayText="No Authentication" w:value="No Authentication"/>
                  <w:listItem w:displayText="Device Unlock" w:value="Device Unlock"/>
                  <w:listItem w:displayText="Fingerprint" w:value="Fingerprint"/>
                  <w:listItem w:displayText="Iris" w:value="Iris"/>
                  <w:listItem w:displayText="PIN" w:value="PIN"/>
                  <w:listItem w:displayText="Password" w:value="Password"/>
                  <w:listItem w:displayText="Pattern" w:value="Pattern"/>
                  <w:listItem w:displayText="Other (Please specify)" w:value="Other (Please specify)"/>
                </w:comboBox>
              </w:sdtPr>
              <w:sdtEndPr/>
              <w:sdtContent>
                <w:r w:rsidR="003A40D6" w:rsidRPr="00954B90">
                  <w:rPr>
                    <w:rStyle w:val="PlaceholderText"/>
                    <w:rFonts w:ascii="MarkForMCNrw" w:hAnsi="MarkForMCNrw"/>
                    <w:sz w:val="20"/>
                    <w:szCs w:val="20"/>
                  </w:rPr>
                  <w:t>Choose an item.</w:t>
                </w:r>
              </w:sdtContent>
            </w:sdt>
          </w:p>
          <w:p w14:paraId="7B9557C9" w14:textId="77777777" w:rsidR="00C74DA0" w:rsidRPr="007B6638" w:rsidRDefault="00C74DA0" w:rsidP="00C74DA0">
            <w:pPr>
              <w:rPr>
                <w:rFonts w:ascii="MarkForMCNrw" w:hAnsi="MarkForMCNrw" w:cs="Arial"/>
                <w:sz w:val="20"/>
              </w:rPr>
            </w:pPr>
          </w:p>
          <w:p w14:paraId="35BD49AE" w14:textId="0333F6F2" w:rsidR="000F63B7" w:rsidRPr="007B6638" w:rsidRDefault="00C74DA0" w:rsidP="00C74DA0">
            <w:pPr>
              <w:rPr>
                <w:rFonts w:ascii="MarkForMCNrw" w:hAnsi="MarkForMCNrw"/>
              </w:rPr>
            </w:pPr>
            <w:r w:rsidRPr="004A6731">
              <w:rPr>
                <w:rFonts w:ascii="MarkForMCNrw" w:hAnsi="MarkForMCNrw" w:cs="Arial"/>
                <w:sz w:val="20"/>
              </w:rPr>
              <w:t xml:space="preserve">Other: </w:t>
            </w:r>
            <w:r w:rsidRPr="004A6731">
              <w:rPr>
                <w:rFonts w:ascii="MarkForMCNrw" w:hAnsi="MarkForMCNrw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4A6731">
              <w:rPr>
                <w:rFonts w:ascii="MarkForMCNrw" w:hAnsi="MarkForMCNrw" w:cs="Arial"/>
                <w:sz w:val="20"/>
              </w:rPr>
              <w:instrText xml:space="preserve"> FORMTEXT </w:instrText>
            </w:r>
            <w:r w:rsidRPr="004A6731">
              <w:rPr>
                <w:rFonts w:ascii="MarkForMCNrw" w:hAnsi="MarkForMCNrw" w:cs="Arial"/>
                <w:sz w:val="20"/>
              </w:rPr>
            </w:r>
            <w:r w:rsidRPr="004A6731">
              <w:rPr>
                <w:rFonts w:ascii="MarkForMCNrw" w:hAnsi="MarkForMCNrw" w:cs="Arial"/>
                <w:sz w:val="20"/>
              </w:rPr>
              <w:fldChar w:fldCharType="separate"/>
            </w:r>
            <w:r w:rsidRPr="004A6731">
              <w:rPr>
                <w:rFonts w:ascii="MarkForMCNrw" w:hAnsi="MarkForMCNrw" w:cs="Arial"/>
                <w:sz w:val="20"/>
              </w:rPr>
              <w:t> </w:t>
            </w:r>
            <w:r w:rsidRPr="004A6731">
              <w:rPr>
                <w:rFonts w:ascii="MarkForMCNrw" w:hAnsi="MarkForMCNrw" w:cs="Arial"/>
                <w:sz w:val="20"/>
              </w:rPr>
              <w:t> </w:t>
            </w:r>
            <w:r w:rsidRPr="004A6731">
              <w:rPr>
                <w:rFonts w:ascii="MarkForMCNrw" w:hAnsi="MarkForMCNrw" w:cs="Arial"/>
                <w:sz w:val="20"/>
              </w:rPr>
              <w:t> </w:t>
            </w:r>
            <w:r w:rsidRPr="004A6731">
              <w:rPr>
                <w:rFonts w:ascii="MarkForMCNrw" w:hAnsi="MarkForMCNrw" w:cs="Arial"/>
                <w:sz w:val="20"/>
              </w:rPr>
              <w:t> </w:t>
            </w:r>
            <w:r w:rsidRPr="004A6731">
              <w:rPr>
                <w:rFonts w:ascii="MarkForMCNrw" w:hAnsi="MarkForMCNrw" w:cs="Arial"/>
                <w:sz w:val="20"/>
              </w:rPr>
              <w:t> </w:t>
            </w:r>
            <w:r w:rsidRPr="004A6731">
              <w:rPr>
                <w:rFonts w:ascii="MarkForMCNrw" w:hAnsi="MarkForMCNrw" w:cs="Arial"/>
                <w:sz w:val="20"/>
              </w:rPr>
              <w:fldChar w:fldCharType="end"/>
            </w:r>
          </w:p>
        </w:tc>
      </w:tr>
      <w:tr w:rsidR="000F63B7" w:rsidRPr="00FC67D5" w14:paraId="521707C5" w14:textId="77777777" w:rsidTr="0069089E">
        <w:trPr>
          <w:trHeight w:hRule="exact" w:val="720"/>
        </w:trPr>
        <w:tc>
          <w:tcPr>
            <w:tcW w:w="8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8611D66" w14:textId="24AE965F" w:rsidR="000F63B7" w:rsidRPr="00FC67D5" w:rsidRDefault="00F07FAE" w:rsidP="000F63B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E</w:t>
            </w:r>
            <w:r w:rsidR="00B41AFC">
              <w:rPr>
                <w:rFonts w:ascii="MarkForMCNrw" w:hAnsi="MarkForMCNrw" w:cs="Arial"/>
                <w:sz w:val="20"/>
                <w:lang w:val="en-US"/>
              </w:rPr>
              <w:t>.4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B1CC0A" w14:textId="1C1BE304" w:rsidR="000F63B7" w:rsidRPr="00FC67D5" w:rsidRDefault="0009433F" w:rsidP="000F63B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Please specify the number of authentication attempts allowed for the supported authentication method and the fallback authentication</w:t>
            </w:r>
            <w:r w:rsidR="007B6638">
              <w:rPr>
                <w:rFonts w:ascii="MarkForMCNrw" w:hAnsi="MarkForMCNrw" w:cs="Arial"/>
                <w:sz w:val="20"/>
                <w:lang w:val="en-US"/>
              </w:rPr>
              <w:t>, if any.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ED6A61" w14:textId="15FF3D39" w:rsidR="000F63B7" w:rsidRPr="00FC67D5" w:rsidRDefault="0009433F" w:rsidP="000F63B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652D18" w:rsidRPr="00FC67D5" w14:paraId="08F988D1" w14:textId="77777777" w:rsidTr="008A5E63">
        <w:trPr>
          <w:trHeight w:hRule="exact" w:val="1008"/>
        </w:trPr>
        <w:tc>
          <w:tcPr>
            <w:tcW w:w="8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7F0B5C" w14:textId="100DABA9" w:rsidR="00652D18" w:rsidRPr="008A5E63" w:rsidRDefault="00F07FAE" w:rsidP="000F63B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E</w:t>
            </w:r>
            <w:r w:rsidR="00652D18" w:rsidRPr="008A5E63">
              <w:rPr>
                <w:rFonts w:ascii="MarkForMCNrw" w:hAnsi="MarkForMCNrw" w:cs="Arial"/>
                <w:sz w:val="20"/>
                <w:lang w:val="en-US"/>
              </w:rPr>
              <w:t>.5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E38ABC" w14:textId="490C2C72" w:rsidR="00563B3C" w:rsidRPr="008A5E63" w:rsidRDefault="006314BA" w:rsidP="006314BA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8A5E63">
              <w:rPr>
                <w:rFonts w:ascii="MarkForMCNrw" w:hAnsi="MarkForMCNrw" w:cs="Arial"/>
                <w:sz w:val="20"/>
                <w:lang w:val="en-US"/>
              </w:rPr>
              <w:t xml:space="preserve">Please describe </w:t>
            </w:r>
            <w:r w:rsidR="00BC25B4" w:rsidRPr="008A5E63">
              <w:rPr>
                <w:rFonts w:ascii="MarkForMCNrw" w:hAnsi="MarkForMCNrw" w:cs="Arial"/>
                <w:sz w:val="20"/>
                <w:lang w:val="en-US"/>
              </w:rPr>
              <w:t>the mechanism</w:t>
            </w:r>
            <w:r w:rsidR="00B1084E" w:rsidRPr="008A5E63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BC25B4" w:rsidRPr="008A5E63">
              <w:rPr>
                <w:rFonts w:ascii="MarkForMCNrw" w:hAnsi="MarkForMCNrw" w:cs="Arial"/>
                <w:sz w:val="20"/>
                <w:lang w:val="en-US"/>
              </w:rPr>
              <w:t>used</w:t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BC25B4" w:rsidRPr="008A5E63">
              <w:rPr>
                <w:rFonts w:ascii="MarkForMCNrw" w:hAnsi="MarkForMCNrw" w:cs="Arial"/>
                <w:sz w:val="20"/>
                <w:lang w:val="en-US"/>
              </w:rPr>
              <w:t>to</w:t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7B6638" w:rsidRPr="008A5E63">
              <w:rPr>
                <w:rFonts w:ascii="MarkForMCNrw" w:hAnsi="MarkForMCNrw" w:cs="Arial"/>
                <w:sz w:val="20"/>
                <w:lang w:val="en-US"/>
              </w:rPr>
              <w:t>pull the</w:t>
            </w:r>
            <w:r w:rsidR="00BC25B4" w:rsidRPr="008A5E63">
              <w:rPr>
                <w:rFonts w:ascii="MarkForMCNrw" w:hAnsi="MarkForMCNrw" w:cs="Arial"/>
                <w:sz w:val="20"/>
                <w:lang w:val="en-US"/>
              </w:rPr>
              <w:t xml:space="preserve"> money</w:t>
            </w:r>
            <w:r w:rsidR="007B6638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7B6638" w:rsidRPr="008A5E63">
              <w:rPr>
                <w:rFonts w:ascii="MarkForMCNrw" w:hAnsi="MarkForMCNrw" w:cs="Arial"/>
                <w:sz w:val="20"/>
                <w:lang w:val="en-US"/>
              </w:rPr>
              <w:t>(funding transaction)</w:t>
            </w:r>
            <w:r w:rsidR="00BC25B4" w:rsidRPr="008A5E63">
              <w:rPr>
                <w:rFonts w:ascii="MarkForMCNrw" w:hAnsi="MarkForMCNrw" w:cs="Arial"/>
                <w:sz w:val="20"/>
                <w:lang w:val="en-US"/>
              </w:rPr>
              <w:t xml:space="preserve"> from the consumer</w:t>
            </w:r>
            <w:r w:rsidR="00A1271F" w:rsidRPr="008A5E63">
              <w:rPr>
                <w:rFonts w:ascii="MarkForMCNrw" w:hAnsi="MarkForMCNrw" w:cs="Arial"/>
                <w:sz w:val="20"/>
                <w:lang w:val="en-US"/>
              </w:rPr>
              <w:t>’s</w:t>
            </w:r>
            <w:r w:rsidR="00BC25B4" w:rsidRPr="008A5E63">
              <w:rPr>
                <w:rFonts w:ascii="MarkForMCNrw" w:hAnsi="MarkForMCNrw" w:cs="Arial"/>
                <w:sz w:val="20"/>
                <w:lang w:val="en-US"/>
              </w:rPr>
              <w:t xml:space="preserve"> account/card </w:t>
            </w:r>
            <w:r w:rsidR="008A5E63" w:rsidRPr="008A5E63">
              <w:rPr>
                <w:rFonts w:ascii="MarkForMCNrw" w:hAnsi="MarkForMCNrw" w:cs="Arial"/>
                <w:sz w:val="20"/>
                <w:lang w:val="en-US"/>
              </w:rPr>
              <w:t>including the type of payment credential</w:t>
            </w:r>
            <w:r w:rsidR="008A5E63">
              <w:rPr>
                <w:rFonts w:ascii="MarkForMCNrw" w:hAnsi="MarkForMCNrw" w:cs="Arial"/>
                <w:sz w:val="20"/>
                <w:lang w:val="en-US"/>
              </w:rPr>
              <w:t xml:space="preserve"> used</w:t>
            </w:r>
            <w:r w:rsidR="008A5E63" w:rsidRPr="008A5E63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8A5E63">
              <w:rPr>
                <w:rFonts w:ascii="MarkForMCNrw" w:hAnsi="MarkForMCNrw" w:cs="Arial"/>
                <w:sz w:val="20"/>
                <w:lang w:val="en-US"/>
              </w:rPr>
              <w:t>(</w:t>
            </w:r>
            <w:r w:rsidR="008A5E63" w:rsidRPr="008A5E63">
              <w:rPr>
                <w:rFonts w:ascii="MarkForMCNrw" w:hAnsi="MarkForMCNrw" w:cs="Arial"/>
                <w:sz w:val="20"/>
                <w:lang w:val="en-US"/>
              </w:rPr>
              <w:t>token or PAN</w:t>
            </w:r>
            <w:r w:rsidR="008A5E63">
              <w:rPr>
                <w:rFonts w:ascii="MarkForMCNrw" w:hAnsi="MarkForMCNrw" w:cs="Arial"/>
                <w:sz w:val="20"/>
                <w:lang w:val="en-US"/>
              </w:rPr>
              <w:t>) and the transaction type (DSRP or 3DS)</w:t>
            </w:r>
            <w:r w:rsidR="00D60449">
              <w:rPr>
                <w:rFonts w:ascii="MarkForMCNrw" w:hAnsi="MarkForMCNrw" w:cs="Arial"/>
                <w:sz w:val="20"/>
                <w:lang w:val="en-US"/>
              </w:rPr>
              <w:t>.</w:t>
            </w:r>
          </w:p>
          <w:p w14:paraId="2B262D9B" w14:textId="77777777" w:rsidR="00563B3C" w:rsidRPr="008A5E63" w:rsidRDefault="00563B3C" w:rsidP="00B1084E"/>
          <w:p w14:paraId="75131F94" w14:textId="77777777" w:rsidR="00563B3C" w:rsidRPr="008A5E63" w:rsidRDefault="00563B3C" w:rsidP="00B1084E"/>
          <w:p w14:paraId="5815484B" w14:textId="77777777" w:rsidR="00563B3C" w:rsidRPr="008A5E63" w:rsidRDefault="00563B3C"/>
          <w:p w14:paraId="1BF88D99" w14:textId="77777777" w:rsidR="00563B3C" w:rsidRPr="008A5E63" w:rsidRDefault="00563B3C"/>
          <w:p w14:paraId="3EB0BFE4" w14:textId="43833798" w:rsidR="00652D18" w:rsidRPr="008A5E63" w:rsidRDefault="00652D18"/>
        </w:tc>
        <w:tc>
          <w:tcPr>
            <w:tcW w:w="5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4E1EA0" w14:textId="55F1E2CF" w:rsidR="00652D18" w:rsidRPr="008A5E63" w:rsidRDefault="006314BA" w:rsidP="000F63B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8A5E63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8A5E63">
              <w:rPr>
                <w:rFonts w:ascii="MarkForMCNrw" w:hAnsi="MarkForMCNrw" w:cs="Arial"/>
                <w:sz w:val="20"/>
                <w:lang w:val="en-US"/>
              </w:rPr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8A5E63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</w:tbl>
    <w:p w14:paraId="43E1EDA9" w14:textId="3B3F08CD" w:rsidR="00FC67D5" w:rsidRDefault="003617A2" w:rsidP="00F0131A">
      <w:pPr>
        <w:pStyle w:val="Heading1"/>
        <w:numPr>
          <w:ilvl w:val="0"/>
          <w:numId w:val="0"/>
        </w:numPr>
        <w:spacing w:after="360"/>
        <w:rPr>
          <w:rFonts w:ascii="MarkForMCNrw" w:hAnsi="MarkForMCNrw"/>
          <w:b/>
          <w:sz w:val="20"/>
          <w:szCs w:val="20"/>
          <w:lang w:val="en-US"/>
        </w:rPr>
      </w:pPr>
      <w:r w:rsidRPr="00CB5C5C">
        <w:rPr>
          <w:rFonts w:ascii="MarkForMCNrw" w:hAnsi="MarkForMCNrw"/>
          <w:b/>
          <w:sz w:val="20"/>
          <w:lang w:val="en-US"/>
        </w:rPr>
        <w:lastRenderedPageBreak/>
        <w:t xml:space="preserve">QR Code </w:t>
      </w:r>
      <w:r w:rsidR="00F0131A" w:rsidRPr="00CB5C5C">
        <w:rPr>
          <w:rFonts w:ascii="MarkForMCNrw" w:hAnsi="MarkForMCNrw"/>
          <w:b/>
          <w:sz w:val="20"/>
          <w:szCs w:val="20"/>
          <w:lang w:val="en-US"/>
        </w:rPr>
        <w:t>Specifications</w:t>
      </w:r>
      <w:r w:rsidRPr="00CB5C5C">
        <w:rPr>
          <w:rFonts w:ascii="MarkForMCNrw" w:hAnsi="MarkForMCNrw"/>
          <w:b/>
          <w:sz w:val="20"/>
          <w:szCs w:val="20"/>
          <w:lang w:val="en-US"/>
        </w:rPr>
        <w:t xml:space="preserve"> -</w:t>
      </w:r>
      <w:r>
        <w:rPr>
          <w:rFonts w:ascii="MarkForMCNrw" w:hAnsi="MarkForMCNrw"/>
          <w:b/>
          <w:sz w:val="20"/>
          <w:szCs w:val="20"/>
          <w:lang w:val="en-US"/>
        </w:rPr>
        <w:t xml:space="preserve"> </w:t>
      </w:r>
      <w:r w:rsidRPr="003617A2">
        <w:rPr>
          <w:rFonts w:ascii="MarkForMCNrw" w:hAnsi="MarkForMCNrw"/>
          <w:b/>
          <w:sz w:val="20"/>
          <w:szCs w:val="20"/>
          <w:lang w:val="en-US"/>
        </w:rPr>
        <w:t>EMV QR Code Specification for Payment Systems: Merchant-Presented Mode</w:t>
      </w:r>
    </w:p>
    <w:p w14:paraId="663D5A4B" w14:textId="3886BE54" w:rsidR="00707198" w:rsidRDefault="00513AFD" w:rsidP="00707198">
      <w:pPr>
        <w:pStyle w:val="Body"/>
        <w:ind w:left="0"/>
        <w:rPr>
          <w:rFonts w:ascii="MarkForMCNrw" w:hAnsi="MarkForMCNrw" w:cs="Arial"/>
          <w:sz w:val="20"/>
          <w:lang w:val="en-US"/>
        </w:rPr>
      </w:pPr>
      <w:r>
        <w:rPr>
          <w:rFonts w:ascii="MarkForMCNrw" w:hAnsi="MarkForMCNrw" w:cs="Arial"/>
          <w:sz w:val="20"/>
          <w:lang w:val="en-US"/>
        </w:rPr>
        <w:t xml:space="preserve">Originating Institution or the </w:t>
      </w:r>
      <w:r w:rsidR="00656D68">
        <w:rPr>
          <w:rFonts w:ascii="MarkForMCNrw" w:hAnsi="MarkForMCNrw" w:cs="Arial"/>
          <w:sz w:val="20"/>
          <w:lang w:val="en-US"/>
        </w:rPr>
        <w:t>Third-Party</w:t>
      </w:r>
      <w:r w:rsidR="00EC27A9">
        <w:rPr>
          <w:rFonts w:ascii="MarkForMCNrw" w:hAnsi="MarkForMCNrw" w:cs="Arial"/>
          <w:sz w:val="20"/>
          <w:lang w:val="en-US"/>
        </w:rPr>
        <w:t xml:space="preserve"> </w:t>
      </w:r>
      <w:r>
        <w:rPr>
          <w:rFonts w:ascii="MarkForMCNrw" w:hAnsi="MarkForMCNrw" w:cs="Arial"/>
          <w:sz w:val="20"/>
          <w:lang w:val="en-US"/>
        </w:rPr>
        <w:t>Wallet Provider implementing Master</w:t>
      </w:r>
      <w:r w:rsidR="00423C4B">
        <w:rPr>
          <w:rFonts w:ascii="MarkForMCNrw" w:hAnsi="MarkForMCNrw" w:cs="Arial"/>
          <w:sz w:val="20"/>
          <w:lang w:val="en-US"/>
        </w:rPr>
        <w:t>card</w:t>
      </w:r>
      <w:r>
        <w:rPr>
          <w:rFonts w:ascii="MarkForMCNrw" w:hAnsi="MarkForMCNrw" w:cs="Arial"/>
          <w:sz w:val="20"/>
          <w:lang w:val="en-US"/>
        </w:rPr>
        <w:t xml:space="preserve"> QR payment </w:t>
      </w:r>
      <w:r w:rsidR="00707198" w:rsidRPr="00315BBA">
        <w:rPr>
          <w:rFonts w:ascii="MarkForMCNrw" w:hAnsi="MarkForMCNrw" w:cs="Arial"/>
          <w:sz w:val="20"/>
          <w:lang w:val="en-US"/>
        </w:rPr>
        <w:t>is required to perfor</w:t>
      </w:r>
      <w:r w:rsidR="002D0BE2" w:rsidRPr="00315BBA">
        <w:rPr>
          <w:rFonts w:ascii="MarkForMCNrw" w:hAnsi="MarkForMCNrw" w:cs="Arial"/>
          <w:sz w:val="20"/>
          <w:lang w:val="en-US"/>
        </w:rPr>
        <w:t xml:space="preserve">m </w:t>
      </w:r>
      <w:r w:rsidR="004151D3" w:rsidRPr="00315BBA">
        <w:rPr>
          <w:rFonts w:ascii="MarkForMCNrw" w:hAnsi="MarkForMCNrw" w:cs="Arial"/>
          <w:sz w:val="20"/>
          <w:lang w:val="en-US"/>
        </w:rPr>
        <w:t>extensive functional</w:t>
      </w:r>
      <w:r w:rsidR="002D0BE2" w:rsidRPr="00315BBA">
        <w:rPr>
          <w:rFonts w:ascii="MarkForMCNrw" w:hAnsi="MarkForMCNrw" w:cs="Arial"/>
          <w:sz w:val="20"/>
          <w:lang w:val="en-US"/>
        </w:rPr>
        <w:t xml:space="preserve"> testing for</w:t>
      </w:r>
      <w:r w:rsidR="00707198" w:rsidRPr="00315BBA">
        <w:rPr>
          <w:rFonts w:ascii="MarkForMCNrw" w:hAnsi="MarkForMCNrw" w:cs="Arial"/>
          <w:sz w:val="20"/>
          <w:lang w:val="en-US"/>
        </w:rPr>
        <w:t xml:space="preserve"> Consumer Mobile Application </w:t>
      </w:r>
      <w:r w:rsidR="003558A8">
        <w:rPr>
          <w:rFonts w:ascii="MarkForMCNrw" w:hAnsi="MarkForMCNrw" w:cs="Arial"/>
          <w:sz w:val="20"/>
          <w:lang w:val="en-US"/>
        </w:rPr>
        <w:t>in addition to</w:t>
      </w:r>
      <w:r w:rsidR="003558A8" w:rsidRPr="00315BBA">
        <w:rPr>
          <w:rFonts w:ascii="MarkForMCNrw" w:hAnsi="MarkForMCNrw" w:cs="Arial"/>
          <w:sz w:val="20"/>
          <w:lang w:val="en-US"/>
        </w:rPr>
        <w:t xml:space="preserve"> </w:t>
      </w:r>
      <w:r w:rsidR="00707198" w:rsidRPr="00315BBA">
        <w:rPr>
          <w:rFonts w:ascii="MarkForMCNrw" w:hAnsi="MarkForMCNrw" w:cs="Arial"/>
          <w:sz w:val="20"/>
          <w:lang w:val="en-US"/>
        </w:rPr>
        <w:t xml:space="preserve">executing the test cases included </w:t>
      </w:r>
      <w:r w:rsidR="00707198" w:rsidRPr="00FC67D5">
        <w:rPr>
          <w:rFonts w:ascii="MarkForMCNrw" w:hAnsi="MarkForMCNrw" w:cs="Arial"/>
          <w:sz w:val="20"/>
          <w:lang w:val="en-US"/>
        </w:rPr>
        <w:t xml:space="preserve">in </w:t>
      </w:r>
      <w:r w:rsidR="006C19AE">
        <w:rPr>
          <w:rFonts w:ascii="MarkForMCNrw" w:hAnsi="MarkForMCNrw" w:cs="Arial"/>
          <w:sz w:val="20"/>
          <w:lang w:val="en-US"/>
        </w:rPr>
        <w:t>the</w:t>
      </w:r>
      <w:r w:rsidR="006C19AE" w:rsidRPr="006C19AE">
        <w:rPr>
          <w:rFonts w:ascii="MarkForMCNrw" w:hAnsi="MarkForMCNrw" w:cs="Arial"/>
          <w:sz w:val="20"/>
          <w:lang w:val="en-US"/>
        </w:rPr>
        <w:t xml:space="preserve"> Master</w:t>
      </w:r>
      <w:r w:rsidR="00423C4B">
        <w:rPr>
          <w:rFonts w:ascii="MarkForMCNrw" w:hAnsi="MarkForMCNrw" w:cs="Arial"/>
          <w:sz w:val="20"/>
          <w:lang w:val="en-US"/>
        </w:rPr>
        <w:t>card</w:t>
      </w:r>
      <w:r w:rsidR="006C19AE" w:rsidRPr="006C19AE">
        <w:rPr>
          <w:rFonts w:ascii="MarkForMCNrw" w:hAnsi="MarkForMCNrw" w:cs="Arial"/>
          <w:sz w:val="20"/>
          <w:lang w:val="en-US"/>
        </w:rPr>
        <w:t xml:space="preserve"> QR Program Guide</w:t>
      </w:r>
      <w:r w:rsidR="00707198">
        <w:rPr>
          <w:rFonts w:ascii="MarkForMCNrw" w:hAnsi="MarkForMCNrw" w:cs="Arial"/>
          <w:sz w:val="20"/>
          <w:lang w:val="en-US"/>
        </w:rPr>
        <w:t xml:space="preserve">. </w:t>
      </w:r>
      <w:r w:rsidR="004151D3">
        <w:rPr>
          <w:rFonts w:ascii="MarkForMCNrw" w:hAnsi="MarkForMCNrw" w:cs="Arial"/>
          <w:sz w:val="20"/>
          <w:lang w:val="en-US"/>
        </w:rPr>
        <w:t xml:space="preserve">Test cases included in the </w:t>
      </w:r>
      <w:r w:rsidR="006C19AE" w:rsidRPr="006C19AE">
        <w:rPr>
          <w:rFonts w:ascii="MarkForMCNrw" w:hAnsi="MarkForMCNrw" w:cs="Arial"/>
          <w:sz w:val="20"/>
          <w:lang w:val="en-US"/>
        </w:rPr>
        <w:t>Master</w:t>
      </w:r>
      <w:r w:rsidR="00423C4B">
        <w:rPr>
          <w:rFonts w:ascii="MarkForMCNrw" w:hAnsi="MarkForMCNrw" w:cs="Arial"/>
          <w:sz w:val="20"/>
          <w:lang w:val="en-US"/>
        </w:rPr>
        <w:t>card</w:t>
      </w:r>
      <w:r w:rsidR="006C19AE" w:rsidRPr="006C19AE">
        <w:rPr>
          <w:rFonts w:ascii="MarkForMCNrw" w:hAnsi="MarkForMCNrw" w:cs="Arial"/>
          <w:sz w:val="20"/>
          <w:lang w:val="en-US"/>
        </w:rPr>
        <w:t xml:space="preserve"> QR Program Guide</w:t>
      </w:r>
      <w:r w:rsidR="004151D3">
        <w:rPr>
          <w:rFonts w:ascii="MarkForMCNrw" w:hAnsi="MarkForMCNrw" w:cs="Arial"/>
          <w:sz w:val="20"/>
          <w:lang w:val="en-US"/>
        </w:rPr>
        <w:t xml:space="preserve"> are not exhaustive</w:t>
      </w:r>
      <w:r w:rsidR="004C4185">
        <w:rPr>
          <w:rFonts w:ascii="MarkForMCNrw" w:hAnsi="MarkForMCNrw" w:cs="Arial"/>
          <w:sz w:val="20"/>
          <w:lang w:val="en-US"/>
        </w:rPr>
        <w:t>.  The</w:t>
      </w:r>
      <w:r w:rsidR="004151D3">
        <w:rPr>
          <w:rFonts w:ascii="MarkForMCNrw" w:hAnsi="MarkForMCNrw" w:cs="Arial"/>
          <w:sz w:val="20"/>
          <w:lang w:val="en-US"/>
        </w:rPr>
        <w:t xml:space="preserve"> </w:t>
      </w:r>
      <w:r w:rsidR="00FD4A13">
        <w:rPr>
          <w:rFonts w:ascii="MarkForMCNrw" w:hAnsi="MarkForMCNrw" w:cs="Arial"/>
          <w:sz w:val="20"/>
          <w:lang w:val="en-US"/>
        </w:rPr>
        <w:t>Wallet Provider</w:t>
      </w:r>
      <w:r w:rsidR="004151D3">
        <w:rPr>
          <w:rFonts w:ascii="MarkForMCNrw" w:hAnsi="MarkForMCNrw" w:cs="Arial"/>
          <w:sz w:val="20"/>
          <w:lang w:val="en-US"/>
        </w:rPr>
        <w:t xml:space="preserve"> is required to perform additional tests to ensure</w:t>
      </w:r>
      <w:r w:rsidR="004C4185">
        <w:rPr>
          <w:rFonts w:ascii="MarkForMCNrw" w:hAnsi="MarkForMCNrw" w:cs="Arial"/>
          <w:sz w:val="20"/>
          <w:lang w:val="en-US"/>
        </w:rPr>
        <w:t xml:space="preserve"> the</w:t>
      </w:r>
      <w:r w:rsidR="004151D3">
        <w:rPr>
          <w:rFonts w:ascii="MarkForMCNrw" w:hAnsi="MarkForMCNrw" w:cs="Arial"/>
          <w:sz w:val="20"/>
          <w:lang w:val="en-US"/>
        </w:rPr>
        <w:t xml:space="preserve"> Consumer Mobile Application </w:t>
      </w:r>
      <w:r w:rsidR="004C4185">
        <w:rPr>
          <w:rFonts w:ascii="MarkForMCNrw" w:hAnsi="MarkForMCNrw" w:cs="Arial"/>
          <w:sz w:val="20"/>
          <w:lang w:val="en-US"/>
        </w:rPr>
        <w:t xml:space="preserve">adheres </w:t>
      </w:r>
      <w:r w:rsidR="004151D3">
        <w:rPr>
          <w:rFonts w:ascii="MarkForMCNrw" w:hAnsi="MarkForMCNrw" w:cs="Arial"/>
          <w:sz w:val="20"/>
          <w:lang w:val="en-US"/>
        </w:rPr>
        <w:t xml:space="preserve">to </w:t>
      </w:r>
      <w:r w:rsidR="004C4185">
        <w:rPr>
          <w:rFonts w:ascii="MarkForMCNrw" w:hAnsi="MarkForMCNrw" w:cs="Arial"/>
          <w:sz w:val="20"/>
          <w:lang w:val="en-US"/>
        </w:rPr>
        <w:t xml:space="preserve">the </w:t>
      </w:r>
      <w:r w:rsidR="006C19AE" w:rsidRPr="006C19AE">
        <w:rPr>
          <w:rFonts w:ascii="MarkForMCNrw" w:hAnsi="MarkForMCNrw" w:cs="Arial"/>
          <w:sz w:val="20"/>
          <w:lang w:val="en-US"/>
        </w:rPr>
        <w:t>EMV QR Code Specification for Payment Systems: Merchant-Presented Mode</w:t>
      </w:r>
      <w:r w:rsidR="00EA1317">
        <w:rPr>
          <w:rFonts w:ascii="MarkForMCNrw" w:hAnsi="MarkForMCNrw" w:cs="Arial"/>
          <w:sz w:val="20"/>
          <w:lang w:val="en-US"/>
        </w:rPr>
        <w:t xml:space="preserve"> and other requirements defined in </w:t>
      </w:r>
      <w:r w:rsidR="00F804B1">
        <w:rPr>
          <w:rFonts w:ascii="MarkForMCNrw" w:hAnsi="MarkForMCNrw" w:cs="Arial"/>
          <w:i/>
          <w:sz w:val="20"/>
          <w:lang w:val="en-US"/>
        </w:rPr>
        <w:t>Mastercard</w:t>
      </w:r>
      <w:r w:rsidR="00F804B1">
        <w:rPr>
          <w:rFonts w:ascii="MarkForMCNrw" w:hAnsi="MarkForMCNrw" w:cs="Arial"/>
          <w:sz w:val="20"/>
          <w:lang w:val="en-US"/>
        </w:rPr>
        <w:t xml:space="preserve"> </w:t>
      </w:r>
      <w:r w:rsidR="006479A7" w:rsidRPr="00956637">
        <w:rPr>
          <w:rFonts w:ascii="MarkForMCNrw" w:hAnsi="MarkForMCNrw" w:cs="Arial"/>
          <w:i/>
          <w:sz w:val="20"/>
          <w:lang w:val="en-US"/>
        </w:rPr>
        <w:t>QR Product Approval Requirements</w:t>
      </w:r>
      <w:r w:rsidR="00EA1317">
        <w:rPr>
          <w:rFonts w:ascii="MarkForMCNrw" w:hAnsi="MarkForMCNrw" w:cs="Arial"/>
          <w:sz w:val="20"/>
          <w:lang w:val="en-US"/>
        </w:rPr>
        <w:t>.</w:t>
      </w:r>
    </w:p>
    <w:tbl>
      <w:tblPr>
        <w:tblStyle w:val="TableGrid"/>
        <w:tblW w:w="13109" w:type="dxa"/>
        <w:tblLayout w:type="fixed"/>
        <w:tblLook w:val="01E0" w:firstRow="1" w:lastRow="1" w:firstColumn="1" w:lastColumn="1" w:noHBand="0" w:noVBand="0"/>
      </w:tblPr>
      <w:tblGrid>
        <w:gridCol w:w="3079"/>
        <w:gridCol w:w="602"/>
        <w:gridCol w:w="811"/>
        <w:gridCol w:w="7863"/>
        <w:gridCol w:w="754"/>
      </w:tblGrid>
      <w:tr w:rsidR="0033306B" w:rsidRPr="00FC67D5" w14:paraId="5757F2BF" w14:textId="77777777" w:rsidTr="0033306B">
        <w:trPr>
          <w:trHeight w:hRule="exact" w:val="1269"/>
        </w:trPr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DCD289" w14:textId="77777777" w:rsidR="0033306B" w:rsidRPr="008E3372" w:rsidRDefault="0033306B" w:rsidP="00946105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18"/>
                <w:szCs w:val="18"/>
                <w:lang w:val="en-US"/>
              </w:rPr>
            </w:pPr>
            <w:r w:rsidRPr="008E3372">
              <w:rPr>
                <w:rFonts w:ascii="MarkForMCNrw" w:hAnsi="MarkForMCNrw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14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85DBDC" w14:textId="0A9C298F" w:rsidR="0033306B" w:rsidRPr="008E3372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18"/>
                <w:szCs w:val="18"/>
                <w:lang w:val="en-US"/>
              </w:rPr>
            </w:pPr>
            <w:r w:rsidRPr="008E3372">
              <w:rPr>
                <w:rFonts w:ascii="MarkForMCNrw" w:hAnsi="MarkForMCNrw" w:cs="Arial"/>
                <w:b/>
                <w:sz w:val="18"/>
                <w:szCs w:val="18"/>
                <w:lang w:val="en-US"/>
              </w:rPr>
              <w:t>Tag/ID</w:t>
            </w:r>
          </w:p>
        </w:tc>
        <w:tc>
          <w:tcPr>
            <w:tcW w:w="86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507E22" w14:textId="54E615C1" w:rsidR="0033306B" w:rsidRPr="008E3372" w:rsidRDefault="0033306B" w:rsidP="00971BCF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18"/>
                <w:szCs w:val="18"/>
                <w:lang w:val="en-US"/>
              </w:rPr>
            </w:pPr>
            <w:r w:rsidRPr="008E3372">
              <w:rPr>
                <w:rFonts w:ascii="MarkForMCNrw" w:hAnsi="MarkForMCNrw" w:cs="Arial"/>
                <w:b/>
                <w:sz w:val="18"/>
                <w:szCs w:val="18"/>
                <w:lang w:val="en-US"/>
              </w:rPr>
              <w:t xml:space="preserve">Please describe how Consumer Mobile Application parses, </w:t>
            </w:r>
            <w:proofErr w:type="gramStart"/>
            <w:r w:rsidRPr="008E3372">
              <w:rPr>
                <w:rFonts w:ascii="MarkForMCNrw" w:hAnsi="MarkForMCNrw" w:cs="Arial"/>
                <w:b/>
                <w:sz w:val="18"/>
                <w:szCs w:val="18"/>
                <w:lang w:val="en-US"/>
              </w:rPr>
              <w:t>validates</w:t>
            </w:r>
            <w:proofErr w:type="gramEnd"/>
            <w:r w:rsidRPr="008E3372">
              <w:rPr>
                <w:rFonts w:ascii="MarkForMCNrw" w:hAnsi="MarkForMCNrw" w:cs="Arial"/>
                <w:b/>
                <w:sz w:val="18"/>
                <w:szCs w:val="18"/>
                <w:lang w:val="en-US"/>
              </w:rPr>
              <w:t xml:space="preserve"> and handles each tag</w:t>
            </w:r>
          </w:p>
        </w:tc>
      </w:tr>
      <w:tr w:rsidR="0033306B" w:rsidRPr="00FC67D5" w14:paraId="0317554E" w14:textId="77777777" w:rsidTr="0033306B">
        <w:trPr>
          <w:trHeight w:val="144"/>
        </w:trPr>
        <w:tc>
          <w:tcPr>
            <w:tcW w:w="307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088085" w14:textId="5E9F1B56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Payload Format Indicator</w:t>
            </w:r>
          </w:p>
        </w:tc>
        <w:tc>
          <w:tcPr>
            <w:tcW w:w="1413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37672D" w14:textId="3E6F8814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00</w:t>
            </w:r>
          </w:p>
        </w:tc>
        <w:tc>
          <w:tcPr>
            <w:tcW w:w="8617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97E02AA" w14:textId="7BC29A06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38EE265A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305419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Point of Initiation Method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716DB" w14:textId="1F30786A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01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ED49CE2" w14:textId="739BD143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0A95B51D" w14:textId="77777777" w:rsidTr="0033306B">
        <w:trPr>
          <w:trHeight w:val="99"/>
        </w:trPr>
        <w:tc>
          <w:tcPr>
            <w:tcW w:w="3079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20B10" w14:textId="6F31126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EF6827">
              <w:rPr>
                <w:rFonts w:ascii="MarkForMCNrw" w:hAnsi="MarkForMCNrw" w:cs="Arial"/>
                <w:sz w:val="20"/>
                <w:lang w:val="en-US"/>
              </w:rPr>
              <w:t>Merchant Account Information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F196A" w14:textId="01E59C60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02 - 03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36EBE9D" w14:textId="3BB7E58F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71086BDF" w14:textId="77777777" w:rsidTr="0033306B">
        <w:trPr>
          <w:trHeight w:val="99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2A8881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37609" w14:textId="5F9A3D81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04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8940173" w14:textId="02D3DA45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6C8E9C59" w14:textId="77777777" w:rsidTr="0033306B">
        <w:trPr>
          <w:trHeight w:val="99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1F34B5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5F6C5" w14:textId="320E20B0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05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C48B683" w14:textId="14693713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46020CC9" w14:textId="77777777" w:rsidTr="0033306B">
        <w:trPr>
          <w:trHeight w:val="126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0FD97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D5C0D" w14:textId="65441CB7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06 - 08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B214286" w14:textId="23729B9D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6F63CF67" w14:textId="77777777" w:rsidTr="0033306B">
        <w:trPr>
          <w:trHeight w:val="123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AA21B6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C3217" w14:textId="22DCDE9C" w:rsidR="0033306B" w:rsidRDefault="0033306B" w:rsidP="008B0ECF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09 - 10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07A5036" w14:textId="4AE3623D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39594AE4" w14:textId="77777777" w:rsidTr="0033306B">
        <w:trPr>
          <w:trHeight w:val="123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188D91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BCF50" w14:textId="65282D73" w:rsidR="0033306B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11 - 12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A4D0F86" w14:textId="103CA796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01EB5DD9" w14:textId="77777777" w:rsidTr="0033306B">
        <w:trPr>
          <w:trHeight w:val="166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9AE40C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B6452" w14:textId="15D05B24" w:rsidR="0033306B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13 - 14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1B46DF7" w14:textId="01F5EEC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37FC9138" w14:textId="77777777" w:rsidTr="0033306B">
        <w:trPr>
          <w:trHeight w:val="166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5C1C7E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E0249" w14:textId="7CF39740" w:rsidR="0033306B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15 - 16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46A95AA" w14:textId="52D5EE22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0746BDC5" w14:textId="77777777" w:rsidTr="0033306B">
        <w:trPr>
          <w:trHeight w:val="250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BF1EC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CF01C" w14:textId="653AB7C0" w:rsidR="0033306B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17 - 25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97421F0" w14:textId="741D5DC6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0BAD97D0" w14:textId="77777777" w:rsidTr="0033306B">
        <w:trPr>
          <w:trHeight w:val="250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FCAB4E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4BE01" w14:textId="07D3D935" w:rsidR="0033306B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26 - 51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3A1111" w14:textId="25A37A74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307536E6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51C9CA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Merchant Category Code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72352" w14:textId="758DAC79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52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4D2F1EF" w14:textId="18EE8049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25A4B92A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DFF6" w14:textId="0E2BF3D2" w:rsidR="0033306B" w:rsidRPr="00FC67D5" w:rsidRDefault="0033306B" w:rsidP="00EF682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lastRenderedPageBreak/>
              <w:t>Transaction Currency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E7A201" w14:textId="4BF7049B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53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A3EDEB3" w14:textId="10BC2220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513154D1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604AEC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Transaction Amount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715F0" w14:textId="507F11D0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54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E818463" w14:textId="1C75E28B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793EF89C" w14:textId="77777777" w:rsidTr="0033306B">
        <w:trPr>
          <w:trHeight w:val="166"/>
        </w:trPr>
        <w:tc>
          <w:tcPr>
            <w:tcW w:w="3079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8FB190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Tip or Convenience Indicator</w:t>
            </w:r>
          </w:p>
        </w:tc>
        <w:tc>
          <w:tcPr>
            <w:tcW w:w="6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00BD0C" w14:textId="369C3A68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55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BC0C5" w14:textId="0CCB5CCC" w:rsidR="0033306B" w:rsidRPr="00F30F26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30F26">
              <w:rPr>
                <w:rFonts w:ascii="MarkForMCNrw" w:hAnsi="MarkForMCNrw" w:cs="Arial"/>
                <w:b/>
                <w:sz w:val="20"/>
                <w:lang w:val="en-US"/>
              </w:rPr>
              <w:t>Value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3F2F4A" w14:textId="1622B53F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6B263172" w14:textId="77777777" w:rsidTr="0033306B">
        <w:trPr>
          <w:trHeight w:val="166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F576F1" w14:textId="77777777" w:rsidR="0033306B" w:rsidRPr="00FC67D5" w:rsidRDefault="0033306B" w:rsidP="00DD2DFD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0C7AE" w14:textId="2B2F19C5" w:rsidR="0033306B" w:rsidRPr="00FC67D5" w:rsidRDefault="0033306B" w:rsidP="00DD2DFD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926AA" w14:textId="70B3BB40" w:rsidR="0033306B" w:rsidRPr="00FC67D5" w:rsidRDefault="0033306B" w:rsidP="00DD2DFD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01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2D3A67" w14:textId="41C93E98" w:rsidR="0033306B" w:rsidRPr="00FC67D5" w:rsidRDefault="0033306B" w:rsidP="00DD2DFD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34D91350" w14:textId="77777777" w:rsidTr="0033306B">
        <w:trPr>
          <w:trHeight w:val="250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43CCD0" w14:textId="77777777" w:rsidR="0033306B" w:rsidRPr="00FC67D5" w:rsidRDefault="0033306B" w:rsidP="00DD2DFD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51EB4" w14:textId="16D6F94B" w:rsidR="0033306B" w:rsidRPr="00FC67D5" w:rsidRDefault="0033306B" w:rsidP="00DD2DFD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7C2C0" w14:textId="10F2DE6C" w:rsidR="0033306B" w:rsidRPr="00FC67D5" w:rsidRDefault="0033306B" w:rsidP="00DD2DFD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02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06EDAE" w14:textId="60732B54" w:rsidR="0033306B" w:rsidRPr="00FC67D5" w:rsidRDefault="0033306B" w:rsidP="00DD2DFD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700B0248" w14:textId="77777777" w:rsidTr="0033306B">
        <w:trPr>
          <w:trHeight w:val="249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F4BD2" w14:textId="77777777" w:rsidR="0033306B" w:rsidRPr="00FC67D5" w:rsidRDefault="0033306B" w:rsidP="00DD2DFD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6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C9ED7" w14:textId="6EDF3BEF" w:rsidR="0033306B" w:rsidRPr="00FC67D5" w:rsidRDefault="0033306B" w:rsidP="00DD2DFD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67924" w14:textId="504B9273" w:rsidR="0033306B" w:rsidRPr="00FC67D5" w:rsidRDefault="0033306B" w:rsidP="00DD2DFD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03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824E85" w14:textId="3D5214C0" w:rsidR="0033306B" w:rsidRPr="00FC67D5" w:rsidRDefault="0033306B" w:rsidP="00DD2DFD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6E986005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470EE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Value of Convenience Fee Fixed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48D5" w14:textId="1882224D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56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6DFDC48" w14:textId="72B25282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198E1B26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A8A0FE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Value of Convenience Fee Percentage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50FCE" w14:textId="3B048B2A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57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4AC4262" w14:textId="3E1442BB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43118A3D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B44F8D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Country Code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CD0C1" w14:textId="301A7497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58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C151C2" w14:textId="2A50E35D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2B408E21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F11524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Merchant Name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4BB6D" w14:textId="11092170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59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7572B07" w14:textId="7C2F420B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6FB4E6D6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994AF9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Merchant City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E1B22" w14:textId="12A1FE76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60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C3B7AC" w14:textId="3C05A95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57967E1F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89A41" w14:textId="60657D0D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Postal Code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2627E" w14:textId="33B0C647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61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593C0F" w14:textId="403E467F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287C25C7" w14:textId="15A67CE6" w:rsidTr="0033306B">
        <w:trPr>
          <w:trHeight w:val="626"/>
        </w:trPr>
        <w:tc>
          <w:tcPr>
            <w:tcW w:w="3079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714420" w14:textId="0BFCDC9F" w:rsidR="0033306B" w:rsidRPr="00CF4D0F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CF4D0F">
              <w:rPr>
                <w:rFonts w:ascii="MarkForMCNrw" w:hAnsi="MarkForMCNrw" w:cs="Arial"/>
                <w:sz w:val="20"/>
                <w:lang w:val="en-US"/>
              </w:rPr>
              <w:t>Additional Data Field Template</w:t>
            </w:r>
          </w:p>
        </w:tc>
        <w:tc>
          <w:tcPr>
            <w:tcW w:w="141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F69CC" w14:textId="42546A97" w:rsidR="0033306B" w:rsidRPr="008A388C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8A388C">
              <w:rPr>
                <w:rFonts w:ascii="MarkForMCNrw" w:hAnsi="MarkForMCNrw" w:cs="Arial"/>
                <w:sz w:val="20"/>
                <w:lang w:val="en-US"/>
              </w:rPr>
              <w:t>62</w:t>
            </w:r>
          </w:p>
        </w:tc>
        <w:tc>
          <w:tcPr>
            <w:tcW w:w="78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9FB5" w14:textId="757C40ED" w:rsidR="0033306B" w:rsidRPr="00837913" w:rsidRDefault="0033306B" w:rsidP="00837020">
            <w:pPr>
              <w:pStyle w:val="Body"/>
              <w:ind w:left="0"/>
              <w:rPr>
                <w:rFonts w:ascii="Mark Offc For MC" w:hAnsi="Mark Offc For MC" w:cs="Arial"/>
                <w:sz w:val="18"/>
                <w:szCs w:val="18"/>
                <w:lang w:val="en-US"/>
              </w:rPr>
            </w:pPr>
            <w:r w:rsidRPr="00A84220">
              <w:rPr>
                <w:rFonts w:ascii="Mark Offc For MC" w:hAnsi="Mark Offc For MC" w:cs="Frutiger-45Light"/>
                <w:i/>
                <w:sz w:val="16"/>
                <w:szCs w:val="16"/>
              </w:rPr>
              <w:t xml:space="preserve">If Additional Data is not present in the QR code, the OI must populate with a default value of 000000. </w:t>
            </w:r>
          </w:p>
        </w:tc>
        <w:tc>
          <w:tcPr>
            <w:tcW w:w="7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124E1C" w14:textId="1C6B6167" w:rsidR="0033306B" w:rsidRPr="00CF4D0F" w:rsidRDefault="0033306B" w:rsidP="005706D8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</w:rPr>
              <w:t xml:space="preserve">    </w:t>
            </w:r>
            <w:r w:rsidRPr="001C7CD0">
              <w:rPr>
                <w:rFonts w:ascii="MarkForMCNrw" w:hAnsi="MarkForMCNrw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helpText w:type="text" w:val="Check if English is supported"/>
                  <w:statusText w:type="text" w:val="Check if English is supported"/>
                  <w:checkBox>
                    <w:sizeAuto/>
                    <w:default w:val="0"/>
                  </w:checkBox>
                </w:ffData>
              </w:fldChar>
            </w:r>
            <w:r w:rsidRPr="001C7CD0">
              <w:rPr>
                <w:rFonts w:ascii="MarkForMCNrw" w:hAnsi="MarkForMCNrw" w:cs="Arial"/>
                <w:sz w:val="20"/>
              </w:rPr>
              <w:instrText xml:space="preserve"> FORMCHECKBOX </w:instrText>
            </w:r>
            <w:r w:rsidR="00A019CF">
              <w:rPr>
                <w:rFonts w:ascii="MarkForMCNrw" w:hAnsi="MarkForMCNrw" w:cs="Arial"/>
                <w:sz w:val="20"/>
              </w:rPr>
            </w:r>
            <w:r w:rsidR="00A019CF">
              <w:rPr>
                <w:rFonts w:ascii="MarkForMCNrw" w:hAnsi="MarkForMCNrw" w:cs="Arial"/>
                <w:sz w:val="20"/>
              </w:rPr>
              <w:fldChar w:fldCharType="separate"/>
            </w:r>
            <w:r w:rsidRPr="001C7CD0">
              <w:rPr>
                <w:rFonts w:ascii="MarkForMCNrw" w:hAnsi="MarkForMCNrw" w:cs="Arial"/>
                <w:sz w:val="20"/>
              </w:rPr>
              <w:fldChar w:fldCharType="end"/>
            </w:r>
          </w:p>
        </w:tc>
      </w:tr>
      <w:tr w:rsidR="0033306B" w:rsidRPr="00FC67D5" w14:paraId="6EF3467C" w14:textId="20BC67CE" w:rsidTr="0033306B">
        <w:trPr>
          <w:trHeight w:val="507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C0E425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E1BE4" w14:textId="391A3A0B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78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0F0D0" w14:textId="54F6C10E" w:rsidR="0033306B" w:rsidRPr="00A84220" w:rsidRDefault="0033306B" w:rsidP="003C3A85">
            <w:pPr>
              <w:pStyle w:val="Body"/>
              <w:ind w:left="0"/>
              <w:rPr>
                <w:rFonts w:ascii="Mark Offc For MC" w:hAnsi="Mark Offc For MC" w:cs="Arial"/>
                <w:sz w:val="16"/>
                <w:szCs w:val="16"/>
                <w:lang w:val="en-US"/>
              </w:rPr>
            </w:pPr>
            <w:r w:rsidRPr="00A84220">
              <w:rPr>
                <w:rFonts w:ascii="Mark Offc For MC" w:hAnsi="Mark Offc For MC"/>
                <w:sz w:val="16"/>
                <w:szCs w:val="16"/>
              </w:rPr>
              <w:t>If present, the content of the data object value for IDs "01" to "08 must include in the transaction.</w:t>
            </w:r>
          </w:p>
        </w:tc>
        <w:tc>
          <w:tcPr>
            <w:tcW w:w="75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6E71835" w14:textId="570AAF02" w:rsidR="0033306B" w:rsidRPr="00FC67D5" w:rsidRDefault="0033306B" w:rsidP="00A76170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1C7CD0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Check if English is supported"/>
                  <w:statusText w:type="text" w:val="Check if English is supported"/>
                  <w:checkBox>
                    <w:sizeAuto/>
                    <w:default w:val="0"/>
                  </w:checkBox>
                </w:ffData>
              </w:fldChar>
            </w:r>
            <w:r w:rsidRPr="001C7CD0">
              <w:rPr>
                <w:rFonts w:ascii="MarkForMCNrw" w:hAnsi="MarkForMCNrw" w:cs="Arial"/>
                <w:sz w:val="20"/>
                <w:lang w:val="en-US"/>
              </w:rPr>
              <w:instrText xml:space="preserve"> FORMCHECKBOX </w:instrText>
            </w:r>
            <w:r w:rsidR="00A019CF">
              <w:rPr>
                <w:rFonts w:ascii="MarkForMCNrw" w:hAnsi="MarkForMCNrw" w:cs="Arial"/>
                <w:sz w:val="20"/>
                <w:lang w:val="en-US"/>
              </w:rPr>
            </w:r>
            <w:r w:rsidR="00A019CF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1C7CD0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7FBF9BE3" w14:textId="77777777" w:rsidTr="0033306B">
        <w:trPr>
          <w:trHeight w:val="372"/>
        </w:trPr>
        <w:tc>
          <w:tcPr>
            <w:tcW w:w="3079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09C0A5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14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A89C1" w14:textId="0B8FB4A1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8A2FC8D" w14:textId="3753A480" w:rsidR="0033306B" w:rsidRPr="00B33C92" w:rsidRDefault="0033306B" w:rsidP="00EC27B2">
            <w:pPr>
              <w:rPr>
                <w:rFonts w:ascii="MarkForMCNrw" w:hAnsi="MarkForMCNrw" w:cs="Arial"/>
                <w:i/>
                <w:sz w:val="16"/>
                <w:szCs w:val="16"/>
              </w:rPr>
            </w:pPr>
            <w:r w:rsidRPr="00B33C92">
              <w:rPr>
                <w:rFonts w:ascii="MarkForMCNrw" w:hAnsi="MarkForMCNrw" w:cs="Arial"/>
                <w:i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B33C92">
              <w:rPr>
                <w:rFonts w:ascii="MarkForMCNrw" w:hAnsi="MarkForMCNrw" w:cs="Arial"/>
                <w:i/>
                <w:sz w:val="16"/>
                <w:szCs w:val="16"/>
              </w:rPr>
              <w:instrText xml:space="preserve"> FORMTEXT </w:instrText>
            </w:r>
            <w:r w:rsidRPr="00B33C92">
              <w:rPr>
                <w:rFonts w:ascii="MarkForMCNrw" w:hAnsi="MarkForMCNrw" w:cs="Arial"/>
                <w:i/>
                <w:sz w:val="16"/>
                <w:szCs w:val="16"/>
              </w:rPr>
            </w:r>
            <w:r w:rsidRPr="00B33C92">
              <w:rPr>
                <w:rFonts w:ascii="MarkForMCNrw" w:hAnsi="MarkForMCNrw" w:cs="Arial"/>
                <w:i/>
                <w:sz w:val="16"/>
                <w:szCs w:val="16"/>
              </w:rPr>
              <w:fldChar w:fldCharType="separate"/>
            </w:r>
            <w:r w:rsidRPr="00B33C92">
              <w:rPr>
                <w:rFonts w:ascii="MarkForMCNrw" w:hAnsi="MarkForMCNrw" w:cs="Arial"/>
                <w:i/>
                <w:sz w:val="16"/>
                <w:szCs w:val="16"/>
              </w:rPr>
              <w:t xml:space="preserve">Indicate the </w:t>
            </w:r>
            <w:r>
              <w:rPr>
                <w:rFonts w:ascii="MarkForMCNrw" w:hAnsi="MarkForMCNrw" w:cs="Arial"/>
                <w:i/>
                <w:sz w:val="16"/>
                <w:szCs w:val="16"/>
              </w:rPr>
              <w:t xml:space="preserve">Sub </w:t>
            </w:r>
            <w:r w:rsidRPr="00B33C92">
              <w:rPr>
                <w:rFonts w:ascii="MarkForMCNrw" w:hAnsi="MarkForMCNrw" w:cs="Arial"/>
                <w:i/>
                <w:sz w:val="16"/>
                <w:szCs w:val="16"/>
              </w:rPr>
              <w:t>Tag</w:t>
            </w:r>
            <w:r>
              <w:rPr>
                <w:rFonts w:ascii="MarkForMCNrw" w:hAnsi="MarkForMCNrw" w:cs="Arial"/>
                <w:i/>
                <w:sz w:val="16"/>
                <w:szCs w:val="16"/>
              </w:rPr>
              <w:t xml:space="preserve">  </w:t>
            </w:r>
            <w:r w:rsidRPr="00B33C92">
              <w:rPr>
                <w:rFonts w:ascii="MarkForMCNrw" w:hAnsi="MarkForMCNrw" w:cs="Arial"/>
                <w:i/>
                <w:sz w:val="16"/>
                <w:szCs w:val="16"/>
              </w:rPr>
              <w:t>implemented</w:t>
            </w:r>
            <w:r w:rsidRPr="00B33C92">
              <w:rPr>
                <w:rFonts w:ascii="MarkForMCNrw" w:hAnsi="MarkForMCNrw" w:cs="Arial"/>
                <w:i/>
                <w:sz w:val="16"/>
                <w:szCs w:val="16"/>
              </w:rPr>
              <w:fldChar w:fldCharType="end"/>
            </w:r>
          </w:p>
        </w:tc>
      </w:tr>
      <w:tr w:rsidR="0033306B" w:rsidRPr="00FC67D5" w14:paraId="56FB72F9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C2168A" w14:textId="77777777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CRC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E77E67" w14:textId="66FE8C01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63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0E92031" w14:textId="561ED739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  <w:tr w:rsidR="0033306B" w:rsidRPr="00FC67D5" w14:paraId="76BA580D" w14:textId="77777777" w:rsidTr="0033306B">
        <w:trPr>
          <w:trHeight w:val="144"/>
        </w:trPr>
        <w:tc>
          <w:tcPr>
            <w:tcW w:w="3079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0B5A02" w14:textId="5E7C255A" w:rsidR="0033306B" w:rsidRPr="00FC67D5" w:rsidRDefault="0033306B" w:rsidP="00EF6827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EF6827">
              <w:rPr>
                <w:rFonts w:ascii="MarkForMCNrw" w:hAnsi="MarkForMCNrw" w:cs="Arial"/>
                <w:sz w:val="20"/>
                <w:lang w:val="en-US"/>
              </w:rPr>
              <w:t>Merchant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Pr="00EF6827">
              <w:rPr>
                <w:rFonts w:ascii="MarkForMCNrw" w:hAnsi="MarkForMCNrw" w:cs="Arial"/>
                <w:sz w:val="20"/>
                <w:lang w:val="en-US"/>
              </w:rPr>
              <w:t>Information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– </w:t>
            </w:r>
            <w:r w:rsidRPr="00EF6827">
              <w:rPr>
                <w:rFonts w:ascii="MarkForMCNrw" w:hAnsi="MarkForMCNrw" w:cs="Arial"/>
                <w:sz w:val="20"/>
                <w:lang w:val="en-US"/>
              </w:rPr>
              <w:t>Language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Pr="00EF6827">
              <w:rPr>
                <w:rFonts w:ascii="MarkForMCNrw" w:hAnsi="MarkForMCNrw" w:cs="Arial"/>
                <w:sz w:val="20"/>
                <w:lang w:val="en-US"/>
              </w:rPr>
              <w:t>Template</w:t>
            </w:r>
          </w:p>
        </w:tc>
        <w:tc>
          <w:tcPr>
            <w:tcW w:w="141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8E1EF" w14:textId="1DF3F252" w:rsidR="0033306B" w:rsidRPr="00FC67D5" w:rsidRDefault="0033306B" w:rsidP="00AF2F59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64</w:t>
            </w:r>
          </w:p>
        </w:tc>
        <w:tc>
          <w:tcPr>
            <w:tcW w:w="861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A50542E" w14:textId="74B8B022" w:rsidR="0033306B" w:rsidRPr="00FC67D5" w:rsidRDefault="0033306B" w:rsidP="00AF2F59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give the version number of this UI/wallet."/>
                  <w:statusText w:type="text" w:val="Please give the version number of this UI/wallet."/>
                  <w:textInput/>
                </w:ffData>
              </w:fldCha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fldChar w:fldCharType="end"/>
            </w:r>
          </w:p>
        </w:tc>
      </w:tr>
    </w:tbl>
    <w:p w14:paraId="7561FA7E" w14:textId="77777777" w:rsidR="005D5CCE" w:rsidRPr="00FC67D5" w:rsidRDefault="005D5CCE" w:rsidP="00105232">
      <w:pPr>
        <w:jc w:val="center"/>
      </w:pPr>
    </w:p>
    <w:p w14:paraId="7F0A27FC" w14:textId="1AA2BD9B" w:rsidR="004E1F20" w:rsidRPr="00FC67D5" w:rsidRDefault="00F7334C" w:rsidP="007F340A">
      <w:pPr>
        <w:pStyle w:val="Heading1"/>
        <w:numPr>
          <w:ilvl w:val="0"/>
          <w:numId w:val="0"/>
        </w:numPr>
        <w:spacing w:after="360"/>
        <w:rPr>
          <w:rFonts w:ascii="MarkForMCNrw" w:hAnsi="MarkForMCNrw"/>
          <w:lang w:val="en-US"/>
        </w:rPr>
      </w:pPr>
      <w:r w:rsidRPr="00FC67D5">
        <w:rPr>
          <w:rFonts w:ascii="MarkForMCNrw" w:hAnsi="MarkForMCNrw"/>
          <w:b/>
          <w:sz w:val="20"/>
          <w:szCs w:val="20"/>
          <w:lang w:val="en-US"/>
        </w:rPr>
        <w:lastRenderedPageBreak/>
        <w:t>Functional Certification</w:t>
      </w:r>
    </w:p>
    <w:tbl>
      <w:tblPr>
        <w:tblStyle w:val="TableGrid"/>
        <w:tblW w:w="15480" w:type="dxa"/>
        <w:tblInd w:w="67" w:type="dxa"/>
        <w:tblLayout w:type="fixed"/>
        <w:tblLook w:val="0180" w:firstRow="0" w:lastRow="0" w:firstColumn="1" w:lastColumn="1" w:noHBand="0" w:noVBand="0"/>
      </w:tblPr>
      <w:tblGrid>
        <w:gridCol w:w="1890"/>
        <w:gridCol w:w="8"/>
        <w:gridCol w:w="8010"/>
        <w:gridCol w:w="2062"/>
        <w:gridCol w:w="8"/>
        <w:gridCol w:w="3502"/>
      </w:tblGrid>
      <w:tr w:rsidR="004141FB" w:rsidRPr="00FC67D5" w14:paraId="60E57BAD" w14:textId="77777777" w:rsidTr="00F91424">
        <w:trPr>
          <w:trHeight w:hRule="exact" w:val="495"/>
        </w:trPr>
        <w:tc>
          <w:tcPr>
            <w:tcW w:w="154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97AD71" w14:textId="4D7ACB87" w:rsidR="004141FB" w:rsidRPr="00FC67D5" w:rsidRDefault="004141FB" w:rsidP="0010523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>
              <w:rPr>
                <w:rFonts w:ascii="MarkForMCNrw" w:hAnsi="MarkForMCNrw" w:cs="Arial"/>
                <w:b/>
                <w:sz w:val="20"/>
                <w:lang w:val="en-US"/>
              </w:rPr>
              <w:t>Card/Account Add</w:t>
            </w:r>
          </w:p>
        </w:tc>
      </w:tr>
      <w:tr w:rsidR="004141FB" w:rsidRPr="00FC67D5" w14:paraId="2E07BDA5" w14:textId="77777777" w:rsidTr="00F91424">
        <w:trPr>
          <w:trHeight w:hRule="exact" w:val="495"/>
        </w:trPr>
        <w:tc>
          <w:tcPr>
            <w:tcW w:w="18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D9C840" w14:textId="2C6B2241" w:rsidR="004141FB" w:rsidRPr="00FC67D5" w:rsidRDefault="004141FB" w:rsidP="004141FB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ID</w:t>
            </w:r>
          </w:p>
        </w:tc>
        <w:tc>
          <w:tcPr>
            <w:tcW w:w="8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E3F892" w14:textId="250DD2F5" w:rsidR="004141FB" w:rsidRPr="00FC67D5" w:rsidRDefault="004141FB" w:rsidP="004141FB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Description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C3D127" w14:textId="1E62D573" w:rsidR="004141FB" w:rsidRPr="00FC67D5" w:rsidRDefault="004141FB" w:rsidP="004141FB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Compliance</w:t>
            </w:r>
          </w:p>
        </w:tc>
        <w:tc>
          <w:tcPr>
            <w:tcW w:w="3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7B08A6" w14:textId="50A36B74" w:rsidR="004141FB" w:rsidRPr="00FC67D5" w:rsidRDefault="004141FB" w:rsidP="004141FB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Comments</w:t>
            </w:r>
          </w:p>
        </w:tc>
      </w:tr>
      <w:tr w:rsidR="004141FB" w:rsidRPr="00FC67D5" w14:paraId="2A731CAC" w14:textId="77777777" w:rsidTr="00F91424">
        <w:trPr>
          <w:trHeight w:hRule="exact" w:val="720"/>
        </w:trPr>
        <w:tc>
          <w:tcPr>
            <w:tcW w:w="189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6A1D5" w14:textId="3EF0926C" w:rsidR="004141FB" w:rsidRPr="000A6455" w:rsidRDefault="000A6455" w:rsidP="004141FB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0A6455">
              <w:rPr>
                <w:rFonts w:ascii="MarkForMCNrw" w:hAnsi="MarkForMCNrw" w:cs="Arial"/>
                <w:sz w:val="20"/>
                <w:lang w:val="en-US"/>
              </w:rPr>
              <w:t>MP_QR_CA_001</w:t>
            </w:r>
          </w:p>
        </w:tc>
        <w:tc>
          <w:tcPr>
            <w:tcW w:w="80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5A1F" w14:textId="7AEFD3E5" w:rsidR="004141FB" w:rsidRPr="000A6455" w:rsidRDefault="0090057C" w:rsidP="002F739F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 xml:space="preserve">Third Party non-tokenized wallet </w:t>
            </w:r>
            <w:r w:rsidRPr="002F739F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authenticate the consumer through Mastercard SecureCode or equivalent program</w:t>
            </w:r>
            <w:r w:rsidR="00012E12">
              <w:rPr>
                <w:rFonts w:ascii="MarkForMCNrw" w:hAnsi="MarkForMCNrw" w:cs="Arial"/>
                <w:sz w:val="20"/>
                <w:lang w:val="en-US"/>
              </w:rPr>
              <w:t>s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prior to adding their card</w:t>
            </w:r>
            <w:r w:rsidR="00012E12">
              <w:rPr>
                <w:rFonts w:ascii="MarkForMCNrw" w:hAnsi="MarkForMCNrw" w:cs="Arial"/>
                <w:sz w:val="20"/>
                <w:lang w:val="en-US"/>
              </w:rPr>
              <w:t>s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to the wallet.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D26E9" w14:textId="5773AC15" w:rsidR="004141FB" w:rsidRPr="000A6455" w:rsidRDefault="00A019CF" w:rsidP="004141FB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779060582"/>
                <w:placeholder>
                  <w:docPart w:val="582BF7EE439F4CBE8964E330A377D0D3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  <w:listItem w:displayText="Not Applicable" w:value="Not Applicable"/>
                </w:comboBox>
              </w:sdtPr>
              <w:sdtEndPr/>
              <w:sdtContent>
                <w:r w:rsidR="002F7243" w:rsidRPr="00424E8D">
                  <w:rPr>
                    <w:rStyle w:val="PlaceholderText"/>
                    <w:rFonts w:ascii="MarkForMCNrw" w:hAnsi="MarkForMCNrw"/>
                  </w:rPr>
                  <w:t>Choose an item.</w:t>
                </w:r>
              </w:sdtContent>
            </w:sdt>
          </w:p>
        </w:tc>
        <w:tc>
          <w:tcPr>
            <w:tcW w:w="35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1ABA8A" w14:textId="68FD3CD3" w:rsidR="004141FB" w:rsidRPr="000A6455" w:rsidRDefault="00E7171B" w:rsidP="00E7171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012E12" w:rsidRPr="00FC67D5" w14:paraId="0752A4BA" w14:textId="77777777" w:rsidTr="00F91424">
        <w:trPr>
          <w:trHeight w:hRule="exact" w:val="490"/>
        </w:trPr>
        <w:tc>
          <w:tcPr>
            <w:tcW w:w="1548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800527" w14:textId="08579FF3" w:rsidR="00012E12" w:rsidRPr="002F739F" w:rsidRDefault="00012E12" w:rsidP="002F739F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color w:val="0000FF"/>
                <w:sz w:val="20"/>
                <w:lang w:val="en-US"/>
              </w:rPr>
            </w:pPr>
            <w:r w:rsidRPr="002F739F">
              <w:rPr>
                <w:rFonts w:ascii="MarkForMCNrw" w:hAnsi="MarkForMCNrw" w:cs="Arial"/>
                <w:b/>
                <w:sz w:val="20"/>
                <w:lang w:val="en-US"/>
              </w:rPr>
              <w:t>Account Management</w:t>
            </w:r>
          </w:p>
        </w:tc>
      </w:tr>
      <w:tr w:rsidR="00012E12" w:rsidRPr="00FC67D5" w14:paraId="2D650004" w14:textId="77777777" w:rsidTr="00F91424">
        <w:trPr>
          <w:trHeight w:hRule="exact" w:val="490"/>
        </w:trPr>
        <w:tc>
          <w:tcPr>
            <w:tcW w:w="189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3534" w14:textId="00C7709B" w:rsidR="00012E12" w:rsidRPr="000A6455" w:rsidRDefault="00012E12" w:rsidP="002F739F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ID</w:t>
            </w:r>
          </w:p>
        </w:tc>
        <w:tc>
          <w:tcPr>
            <w:tcW w:w="80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D9D1" w14:textId="7E379C22" w:rsidR="00012E12" w:rsidRDefault="00012E12" w:rsidP="002F739F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Description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EFD2B" w14:textId="366DBC8A" w:rsidR="00012E12" w:rsidRDefault="00012E12" w:rsidP="002F739F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Compliance</w:t>
            </w:r>
          </w:p>
        </w:tc>
        <w:tc>
          <w:tcPr>
            <w:tcW w:w="35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033716" w14:textId="2AE6C6A3" w:rsidR="00012E12" w:rsidRPr="00FC67D5" w:rsidRDefault="00012E12" w:rsidP="002F739F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Comments</w:t>
            </w:r>
          </w:p>
        </w:tc>
      </w:tr>
      <w:tr w:rsidR="00012E12" w:rsidRPr="00FC67D5" w14:paraId="03A43BB8" w14:textId="77777777" w:rsidTr="00F91424">
        <w:trPr>
          <w:trHeight w:hRule="exact" w:val="720"/>
        </w:trPr>
        <w:tc>
          <w:tcPr>
            <w:tcW w:w="189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7B6D" w14:textId="38D0814C" w:rsidR="00012E12" w:rsidRPr="000A645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0A6455">
              <w:rPr>
                <w:rFonts w:ascii="MarkForMCNrw" w:hAnsi="MarkForMCNrw" w:cs="Arial"/>
                <w:sz w:val="20"/>
                <w:lang w:val="en-US"/>
              </w:rPr>
              <w:t>MP_QR</w:t>
            </w:r>
            <w:r>
              <w:rPr>
                <w:rFonts w:ascii="MarkForMCNrw" w:hAnsi="MarkForMCNrw" w:cs="Arial"/>
                <w:sz w:val="20"/>
                <w:lang w:val="en-US"/>
              </w:rPr>
              <w:t>_AM</w:t>
            </w:r>
            <w:r w:rsidRPr="000A6455">
              <w:rPr>
                <w:rFonts w:ascii="MarkForMCNrw" w:hAnsi="MarkForMCNrw" w:cs="Arial"/>
                <w:sz w:val="20"/>
                <w:lang w:val="en-US"/>
              </w:rPr>
              <w:t>_001</w:t>
            </w:r>
          </w:p>
        </w:tc>
        <w:tc>
          <w:tcPr>
            <w:tcW w:w="80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ACFAC" w14:textId="1953A9C5" w:rsidR="00012E12" w:rsidRDefault="00012E12" w:rsidP="002F739F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 xml:space="preserve">Third Party non-tokenized wallet </w:t>
            </w:r>
            <w:r w:rsidRPr="00E6294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have the option to remove the added account/card from the consumer mobile application.</w:t>
            </w:r>
          </w:p>
        </w:tc>
        <w:tc>
          <w:tcPr>
            <w:tcW w:w="20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DF9D6" w14:textId="34E3ED44" w:rsidR="00012E12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810228853"/>
                <w:placeholder>
                  <w:docPart w:val="C0F551669F1447AB98AEDCEE2C99FD1A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  <w:listItem w:displayText="Not Applicable" w:value="Not Applicable"/>
                </w:comboBox>
              </w:sdtPr>
              <w:sdtEndPr/>
              <w:sdtContent>
                <w:r w:rsidR="002F7243" w:rsidRPr="00424E8D">
                  <w:rPr>
                    <w:rStyle w:val="PlaceholderText"/>
                    <w:rFonts w:ascii="MarkForMCNrw" w:hAnsi="MarkForMCNrw"/>
                  </w:rPr>
                  <w:t>Choose an item.</w:t>
                </w:r>
              </w:sdtContent>
            </w:sdt>
          </w:p>
        </w:tc>
        <w:tc>
          <w:tcPr>
            <w:tcW w:w="35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56666C" w14:textId="226141ED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012E12" w:rsidRPr="00FC67D5" w14:paraId="5A9E00F3" w14:textId="77777777" w:rsidTr="00F91424">
        <w:trPr>
          <w:trHeight w:hRule="exact" w:val="495"/>
        </w:trPr>
        <w:tc>
          <w:tcPr>
            <w:tcW w:w="154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ACE36F" w14:textId="05D6145E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User Authentication</w:t>
            </w:r>
          </w:p>
        </w:tc>
      </w:tr>
      <w:tr w:rsidR="00012E12" w:rsidRPr="00FC67D5" w14:paraId="287B6B91" w14:textId="77777777" w:rsidTr="00F91424"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7A974C21" w14:textId="77777777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ID</w:t>
            </w:r>
          </w:p>
        </w:tc>
        <w:tc>
          <w:tcPr>
            <w:tcW w:w="80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195096BC" w14:textId="77777777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Description</w:t>
            </w:r>
          </w:p>
        </w:tc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43B370CE" w14:textId="77777777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Compliance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55FB65C0" w14:textId="77777777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Comments</w:t>
            </w:r>
          </w:p>
        </w:tc>
      </w:tr>
      <w:tr w:rsidR="00012E12" w:rsidRPr="00FC67D5" w14:paraId="15D75823" w14:textId="77777777" w:rsidTr="00F91424">
        <w:trPr>
          <w:trHeight w:hRule="exact" w:val="72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778F1C" w14:textId="66F25231" w:rsidR="00012E12" w:rsidRPr="00FC67D5" w:rsidRDefault="00012E12" w:rsidP="008C30F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MP_QR_UA_00</w:t>
            </w:r>
            <w:r w:rsidR="008C30F3">
              <w:rPr>
                <w:rFonts w:ascii="MarkForMCNrw" w:hAnsi="MarkForMCNrw" w:cs="Arial"/>
                <w:sz w:val="20"/>
                <w:lang w:val="en-US"/>
              </w:rPr>
              <w:t>1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BA029B" w14:textId="3E268FB6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SHOULD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include additional authentication such as re-entry of PIN for payment amounts above certain threshold.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2E18E" w14:textId="7B32BC76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531948386"/>
                <w:placeholder>
                  <w:docPart w:val="6D074140232D4DD188C6D4714EBA363C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2F7243" w:rsidRPr="00424E8D">
                  <w:rPr>
                    <w:rStyle w:val="PlaceholderText"/>
                    <w:rFonts w:ascii="MarkForMCNrw" w:hAnsi="MarkForMCNrw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F93D821" w14:textId="1E18344E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012E12" w:rsidRPr="00FC67D5" w14:paraId="33465889" w14:textId="77777777" w:rsidTr="00F91424">
        <w:trPr>
          <w:trHeight w:val="489"/>
        </w:trPr>
        <w:tc>
          <w:tcPr>
            <w:tcW w:w="154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8DE991" w14:textId="30FDBA70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QR Scanning and Validation</w:t>
            </w:r>
          </w:p>
        </w:tc>
      </w:tr>
      <w:tr w:rsidR="00012E12" w:rsidRPr="00FC67D5" w14:paraId="18B4577A" w14:textId="77777777" w:rsidTr="00F91424">
        <w:trPr>
          <w:trHeight w:val="489"/>
        </w:trPr>
        <w:tc>
          <w:tcPr>
            <w:tcW w:w="189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2CBF5916" w14:textId="77777777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ID</w:t>
            </w:r>
          </w:p>
        </w:tc>
        <w:tc>
          <w:tcPr>
            <w:tcW w:w="801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43C96840" w14:textId="77777777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Description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20B12F20" w14:textId="77777777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Compliance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4869AA3A" w14:textId="77777777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Comments</w:t>
            </w:r>
          </w:p>
        </w:tc>
      </w:tr>
      <w:tr w:rsidR="00012E12" w:rsidRPr="00FC67D5" w14:paraId="350F7472" w14:textId="77777777" w:rsidTr="00F91424">
        <w:trPr>
          <w:trHeight w:val="72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98A1D4" w14:textId="73F02E55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MP_QR_SV_00</w:t>
            </w:r>
            <w:r>
              <w:rPr>
                <w:rFonts w:ascii="MarkForMCNrw" w:hAnsi="MarkForMCNrw" w:cs="Arial"/>
                <w:sz w:val="20"/>
                <w:lang w:val="en-US"/>
              </w:rPr>
              <w:t>1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850C44" w14:textId="07F6CF8E" w:rsidR="00012E12" w:rsidRPr="00FC67D5" w:rsidRDefault="00012E12" w:rsidP="00AD41B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="00B45AE3" w:rsidRPr="00AD41B2">
              <w:rPr>
                <w:rFonts w:ascii="MarkForMCNrw" w:hAnsi="MarkForMCNrw" w:cs="Arial"/>
                <w:b/>
                <w:bCs/>
                <w:sz w:val="20"/>
                <w:lang w:val="en-US"/>
              </w:rPr>
              <w:t>SHOULD</w:t>
            </w:r>
            <w:r w:rsidR="00B45AE3" w:rsidRPr="00FC67D5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AD41B2" w:rsidRPr="00AD41B2">
              <w:rPr>
                <w:rFonts w:ascii="MarkForMCNrw" w:hAnsi="MarkForMCNrw" w:cs="Arial"/>
                <w:sz w:val="20"/>
                <w:lang w:val="en-US"/>
              </w:rPr>
              <w:t>allow the consumer to select different funding source (if available) when the selected funding source does not have sufficient funds to cover the transaction</w:t>
            </w:r>
            <w:r w:rsidR="00AD41B2">
              <w:rPr>
                <w:rFonts w:ascii="MarkForMCNrw" w:hAnsi="MarkForMCNrw" w:cs="Arial"/>
                <w:sz w:val="20"/>
                <w:lang w:val="en-US"/>
              </w:rPr>
              <w:t xml:space="preserve"> e</w:t>
            </w:r>
            <w:r w:rsidR="00AD41B2" w:rsidRPr="00AD41B2">
              <w:rPr>
                <w:rFonts w:ascii="MarkForMCNrw" w:hAnsi="MarkForMCNrw" w:cs="Arial"/>
                <w:sz w:val="20"/>
                <w:lang w:val="en-US"/>
              </w:rPr>
              <w:t>lse display message of insufficient funds</w:t>
            </w:r>
            <w:r w:rsidR="00AD41B2">
              <w:rPr>
                <w:rFonts w:ascii="MarkForMCNrw" w:hAnsi="MarkForMCNrw" w:cs="Arial"/>
                <w:sz w:val="20"/>
                <w:lang w:val="en-US"/>
              </w:rPr>
              <w:t>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48D21" w14:textId="6A702E93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308296956"/>
                <w:placeholder>
                  <w:docPart w:val="F5A1718761744F3685E3EE47E7283D31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12E12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1711B6" w14:textId="193EF672" w:rsidR="00012E12" w:rsidRPr="0069002D" w:rsidRDefault="00916DFE" w:rsidP="00012E12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Describe the error message"/>
                  </w:textInput>
                </w:ffData>
              </w:fldCha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69002D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Describe the error message</w: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012E12" w:rsidRPr="00FC67D5" w14:paraId="1FB3F59B" w14:textId="77777777" w:rsidTr="00F91424">
        <w:trPr>
          <w:trHeight w:val="72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D75DB9" w14:textId="602E6A2A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MP_QR_SV_00</w:t>
            </w:r>
            <w:r>
              <w:rPr>
                <w:rFonts w:ascii="MarkForMCNrw" w:hAnsi="MarkForMCNrw" w:cs="Arial"/>
                <w:sz w:val="20"/>
                <w:lang w:val="en-US"/>
              </w:rPr>
              <w:t>2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335B3A" w14:textId="161E0BFD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display an error message and allow the consumer to re-enter/re-authorize PIN or other forms of authentication when authentication fails.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6B74" w14:textId="7F35223C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359311795"/>
                <w:placeholder>
                  <w:docPart w:val="73A92C657EC8491D8B7780F8934C431C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12E12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0A2181" w14:textId="1F8131AF" w:rsidR="00012E12" w:rsidRPr="0069002D" w:rsidRDefault="00916DFE" w:rsidP="00012E12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Describe the error message"/>
                  </w:textInput>
                </w:ffData>
              </w:fldCha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69002D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Describe the error message</w: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012E12" w:rsidRPr="00FC67D5" w14:paraId="7DDE7DE1" w14:textId="77777777" w:rsidTr="00F91424">
        <w:trPr>
          <w:trHeight w:val="72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BBD282" w14:textId="6FABADB0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MP_QR_SV_00</w:t>
            </w:r>
            <w:r>
              <w:rPr>
                <w:rFonts w:ascii="MarkForMCNrw" w:hAnsi="MarkForMCNrw" w:cs="Arial"/>
                <w:sz w:val="20"/>
                <w:lang w:val="en-US"/>
              </w:rPr>
              <w:t>3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87A489" w14:textId="6CEE5BCB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display an error message and prompt the user to key in the merchant ID and transaction amount (for static QR) when CRC validation fails.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F767" w14:textId="75B76E69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225379455"/>
                <w:placeholder>
                  <w:docPart w:val="FD117955157C4E728E1F9AD5819E6D0A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12E12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83303E" w14:textId="3A5BB7E1" w:rsidR="00012E12" w:rsidRPr="0069002D" w:rsidRDefault="00916DFE" w:rsidP="00012E12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Describe the error message"/>
                  </w:textInput>
                </w:ffData>
              </w:fldCha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69002D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Describe the error message</w: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012E12" w:rsidRPr="00FC67D5" w14:paraId="124500DC" w14:textId="77777777" w:rsidTr="00F91424">
        <w:trPr>
          <w:trHeight w:val="864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9A5518" w14:textId="28333060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lastRenderedPageBreak/>
              <w:t>MP_QR_SV_00</w:t>
            </w:r>
            <w:r>
              <w:rPr>
                <w:rFonts w:ascii="MarkForMCNrw" w:hAnsi="MarkForMCNrw" w:cs="Arial"/>
                <w:sz w:val="20"/>
                <w:lang w:val="en-US"/>
              </w:rPr>
              <w:t>4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EBF4C10" w14:textId="640BAC12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display an error message and prompt the user to key in the </w:t>
            </w:r>
            <w:r w:rsidR="004531FD">
              <w:rPr>
                <w:rFonts w:ascii="MarkForMCNrw" w:hAnsi="MarkForMCNrw" w:cs="Arial"/>
                <w:sz w:val="20"/>
                <w:lang w:val="en-US"/>
              </w:rPr>
              <w:t>manual entry alias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ID and transaction amount (for static QR)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when application is unable to scan the QR code successfully.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F38F" w14:textId="3C07AD40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551201469"/>
                <w:placeholder>
                  <w:docPart w:val="0126C4D073B047D4A69B5A4DDAFAC2AB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12E12" w:rsidRPr="002970E2">
                  <w:rPr>
                    <w:rStyle w:val="PlaceholderText"/>
                    <w:rFonts w:ascii="MarkForMC Nrw O" w:hAnsi="MarkForMC Nrw O"/>
                    <w:sz w:val="20"/>
                    <w:shd w:val="clear" w:color="auto" w:fill="D9D9D9" w:themeFill="background1" w:themeFillShade="D9"/>
                    <w:lang w:val="en-US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ED5E3D" w14:textId="7B1C43C6" w:rsidR="00012E12" w:rsidRPr="0069002D" w:rsidRDefault="00176919" w:rsidP="00012E12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Describe the error message"/>
                  </w:textInput>
                </w:ffData>
              </w:fldCha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69002D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Describe the error message</w: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012E12" w:rsidRPr="00FC67D5" w14:paraId="400765D8" w14:textId="77777777" w:rsidTr="00F91424">
        <w:trPr>
          <w:trHeight w:val="864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F1FA68" w14:textId="26EF58AD" w:rsidR="00012E12" w:rsidRPr="00FC67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MP_QR_SV_00</w:t>
            </w:r>
            <w:r>
              <w:rPr>
                <w:rFonts w:ascii="MarkForMCNrw" w:hAnsi="MarkForMCNrw" w:cs="Arial"/>
                <w:sz w:val="20"/>
                <w:lang w:val="en-US"/>
              </w:rPr>
              <w:t>5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20455F" w14:textId="615BEC01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 xml:space="preserve">When payment is not successful,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display an error message and 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take the user back to the payment confirmation screen with an option to retry the payment and the payment </w:t>
            </w:r>
            <w:r w:rsidRPr="008D5466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be reversed (if the amount is deducted from the consumer’s card/account).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1FBF8" w14:textId="2D5AA3D6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046687281"/>
                <w:placeholder>
                  <w:docPart w:val="9F1F0D0E254F43098DB4339C635CC8B3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12E12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FC2440" w14:textId="02730837" w:rsidR="00265E09" w:rsidRPr="0069002D" w:rsidRDefault="00265E09" w:rsidP="00012E12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Describe the error message"/>
                  </w:textInput>
                </w:ffData>
              </w:fldCha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69002D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Describe the error message</w: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012E12" w:rsidRPr="00FC67D5" w14:paraId="5D903D1D" w14:textId="77777777" w:rsidTr="00F91424">
        <w:trPr>
          <w:trHeight w:val="864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2CE26" w14:textId="4729A55C" w:rsidR="00012E12" w:rsidRPr="00A209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A209D5">
              <w:rPr>
                <w:rFonts w:ascii="MarkForMCNrw" w:hAnsi="MarkForMCNrw" w:cs="Arial"/>
                <w:sz w:val="20"/>
                <w:lang w:val="en-US"/>
              </w:rPr>
              <w:t>MP_QR_SV_006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AB73EC" w14:textId="5E5592FC" w:rsidR="00012E12" w:rsidRDefault="00012E12" w:rsidP="0032784A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 xml:space="preserve">When transaction request is timed-out, Consumer Mobile Application </w:t>
            </w:r>
            <w:r w:rsidRPr="005C31C4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display an error message informing the user that the payment has been </w:t>
            </w:r>
            <w:r w:rsidR="007E771E" w:rsidRPr="007E771E">
              <w:rPr>
                <w:rFonts w:ascii="MarkForMCNrw" w:hAnsi="MarkForMCNrw" w:cs="Arial"/>
                <w:sz w:val="20"/>
                <w:lang w:val="en-US"/>
              </w:rPr>
              <w:t>initiated but not successful</w:t>
            </w:r>
            <w:r w:rsidR="00C779C2">
              <w:rPr>
                <w:rFonts w:ascii="MarkForMCNrw" w:hAnsi="MarkForMCNrw" w:cs="Arial"/>
                <w:sz w:val="20"/>
                <w:lang w:val="en-US"/>
              </w:rPr>
              <w:t>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290E" w14:textId="352C6D24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339978674"/>
                <w:placeholder>
                  <w:docPart w:val="B77FEA548F7C400CA619D2444FD78700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12E12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B2F5E6" w14:textId="0CC53A26" w:rsidR="00012E12" w:rsidRPr="0069002D" w:rsidRDefault="00265E09" w:rsidP="00012E12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Describe the error message"/>
                  </w:textInput>
                </w:ffData>
              </w:fldCha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69002D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Describe the error message</w: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012E12" w:rsidRPr="00FC67D5" w14:paraId="03CAE1E5" w14:textId="77777777" w:rsidTr="00F91424">
        <w:trPr>
          <w:trHeight w:val="576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CCB8592" w14:textId="23B9A353" w:rsidR="00012E12" w:rsidRPr="00A209D5" w:rsidRDefault="00012E12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A209D5">
              <w:rPr>
                <w:rFonts w:ascii="MarkForMCNrw" w:hAnsi="MarkForMCNrw" w:cs="Arial"/>
                <w:sz w:val="20"/>
                <w:lang w:val="en-US"/>
              </w:rPr>
              <w:t>MP_QR_SV_007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01EB0" w14:textId="2660BEFA" w:rsidR="009F6C98" w:rsidRDefault="009F6C98" w:rsidP="00C779C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9F6C98">
              <w:rPr>
                <w:rFonts w:ascii="MarkForMCNrw" w:hAnsi="MarkForMCNrw" w:cs="Arial"/>
                <w:sz w:val="20"/>
                <w:lang w:val="en-US"/>
              </w:rPr>
              <w:t xml:space="preserve">Consumer mobile app </w:t>
            </w:r>
            <w:r w:rsidRPr="009F6C98">
              <w:rPr>
                <w:rFonts w:ascii="MarkForMCNrw" w:hAnsi="MarkForMCNrw" w:cs="Arial"/>
                <w:b/>
                <w:bCs/>
                <w:sz w:val="20"/>
                <w:lang w:val="en-US"/>
              </w:rPr>
              <w:t>MUST</w:t>
            </w:r>
            <w:r w:rsidRPr="009F6C98">
              <w:rPr>
                <w:rFonts w:ascii="MarkForMCNrw" w:hAnsi="MarkForMCNrw" w:cs="Arial"/>
                <w:sz w:val="20"/>
                <w:lang w:val="en-US"/>
              </w:rPr>
              <w:t xml:space="preserve"> display a ‘pending’ message for the </w:t>
            </w:r>
            <w:r>
              <w:rPr>
                <w:rFonts w:ascii="MarkForMCNrw" w:hAnsi="MarkForMCNrw" w:cs="Arial"/>
                <w:sz w:val="20"/>
                <w:lang w:val="en-US"/>
              </w:rPr>
              <w:t>configured</w:t>
            </w:r>
            <w:r w:rsidRPr="009F6C98">
              <w:rPr>
                <w:rFonts w:ascii="MarkForMCNrw" w:hAnsi="MarkForMCNrw" w:cs="Arial"/>
                <w:sz w:val="20"/>
                <w:lang w:val="en-US"/>
              </w:rPr>
              <w:t xml:space="preserve"> duration of transaction processing e.g. first 5 seconds. After that the appropriate error message should be displayed e.g. ‘Timeout’ or ‘insufficient funds’ if an error has occurred</w:t>
            </w:r>
            <w:r>
              <w:rPr>
                <w:rFonts w:ascii="MarkForMCNrw" w:hAnsi="MarkForMCNrw" w:cs="Arial"/>
                <w:sz w:val="20"/>
                <w:lang w:val="en-US"/>
              </w:rPr>
              <w:t>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07F2" w14:textId="0DEF8196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184275453"/>
                <w:placeholder>
                  <w:docPart w:val="F9A8801AE468468B9EDD4D0CD2EAAF1B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12E12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DBD017" w14:textId="05548C7D" w:rsidR="00012E12" w:rsidRPr="0069002D" w:rsidRDefault="00265E09" w:rsidP="00012E12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Describe the error message"/>
                  </w:textInput>
                </w:ffData>
              </w:fldCha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69002D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Describe the error message</w:t>
            </w:r>
            <w:r w:rsidRPr="0069002D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012E12" w:rsidRPr="00FC67D5" w14:paraId="000FC23F" w14:textId="77777777" w:rsidTr="00725933">
        <w:trPr>
          <w:trHeight w:val="71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06F770" w14:textId="65B30770" w:rsidR="00012E12" w:rsidRPr="00FC67D5" w:rsidRDefault="00AB5C57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**</w:t>
            </w:r>
            <w:r w:rsidR="00012E12" w:rsidRPr="00FC67D5">
              <w:rPr>
                <w:rFonts w:ascii="MarkForMCNrw" w:hAnsi="MarkForMCNrw" w:cs="Arial"/>
                <w:sz w:val="20"/>
                <w:lang w:val="en-US"/>
              </w:rPr>
              <w:t>MP_QR_SV_0</w:t>
            </w:r>
            <w:r w:rsidR="00012E12">
              <w:rPr>
                <w:rFonts w:ascii="MarkForMCNrw" w:hAnsi="MarkForMCNrw" w:cs="Arial"/>
                <w:sz w:val="20"/>
                <w:lang w:val="en-US"/>
              </w:rPr>
              <w:t>08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A26350" w14:textId="7190FBAC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For Static QR Code, 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present the following information after QR Code is successfully scanned and validated:</w:t>
            </w:r>
          </w:p>
          <w:p w14:paraId="1FB07C25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Merchant Name</w:t>
            </w:r>
          </w:p>
          <w:p w14:paraId="58277F46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Merchant ID</w:t>
            </w:r>
          </w:p>
          <w:p w14:paraId="0B7ACCA5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Merchant City</w:t>
            </w:r>
          </w:p>
          <w:p w14:paraId="76787D66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Transaction Amount – should be left blank for consumer to input</w:t>
            </w:r>
          </w:p>
          <w:p w14:paraId="28A45CAE" w14:textId="4B52A65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Source of funds</w:t>
            </w:r>
          </w:p>
          <w:p w14:paraId="1E1F9167" w14:textId="2B84A4AA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Date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and 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ime of the transaction</w:t>
            </w:r>
          </w:p>
          <w:p w14:paraId="22EEE9B1" w14:textId="77777777" w:rsidR="00012E12" w:rsidRPr="00C13AF1" w:rsidRDefault="00012E12" w:rsidP="00012E12">
            <w:pPr>
              <w:pStyle w:val="Body"/>
              <w:ind w:left="0"/>
              <w:rPr>
                <w:rFonts w:ascii="MarkForMCNrw" w:hAnsi="MarkForMCNrw" w:cs="Arial"/>
                <w:sz w:val="4"/>
                <w:lang w:val="en-US"/>
              </w:rPr>
            </w:pPr>
          </w:p>
          <w:p w14:paraId="70A796FF" w14:textId="77777777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also display the following information, if included in the QR code:</w:t>
            </w:r>
          </w:p>
          <w:p w14:paraId="7AFFD570" w14:textId="22BFAC38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Tip Amount – value left blank for consumer to </w:t>
            </w:r>
            <w:proofErr w:type="gramStart"/>
            <w:r w:rsidRPr="00FC67D5">
              <w:rPr>
                <w:rFonts w:ascii="MarkForMCNrw" w:hAnsi="MarkForMCNrw" w:cs="Arial"/>
                <w:sz w:val="20"/>
                <w:lang w:val="en-US"/>
              </w:rPr>
              <w:t>input, if</w:t>
            </w:r>
            <w:proofErr w:type="gramEnd"/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Tip is required.</w:t>
            </w:r>
          </w:p>
          <w:p w14:paraId="3E8AFFEA" w14:textId="3BDE5EF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Convenience Fee – Flat or Percentage</w:t>
            </w:r>
          </w:p>
          <w:p w14:paraId="593C7305" w14:textId="59917264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Additional Data Fields – value left blank for consumer to input where QR code indicates ‘***’ as the value.</w:t>
            </w:r>
          </w:p>
          <w:p w14:paraId="0C3F395B" w14:textId="7C189766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Additional Data Fields – with values specified in the QR Code.</w:t>
            </w:r>
          </w:p>
          <w:p w14:paraId="7F157D0D" w14:textId="77777777" w:rsidR="00012E12" w:rsidRPr="00C13AF1" w:rsidRDefault="00012E12" w:rsidP="00012E12">
            <w:pPr>
              <w:pStyle w:val="Body"/>
              <w:ind w:left="0"/>
              <w:rPr>
                <w:rFonts w:ascii="MarkForMCNrw" w:hAnsi="MarkForMCNrw" w:cs="Arial"/>
                <w:sz w:val="4"/>
                <w:lang w:val="en-US"/>
              </w:rPr>
            </w:pPr>
          </w:p>
          <w:p w14:paraId="6213F277" w14:textId="77777777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SHOULD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also include the following information:</w:t>
            </w:r>
          </w:p>
          <w:p w14:paraId="2B758685" w14:textId="5C6BF8AC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Merchant Street Address (if </w:t>
            </w:r>
            <w:r>
              <w:rPr>
                <w:rFonts w:ascii="MarkForMCNrw" w:hAnsi="MarkForMCNrw" w:cs="Arial"/>
                <w:sz w:val="20"/>
                <w:lang w:val="en-US"/>
              </w:rPr>
              <w:t>present in QR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)</w:t>
            </w:r>
          </w:p>
          <w:p w14:paraId="3C4F324B" w14:textId="167A2ECF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Total Amount (inclusive of Service Fee, Tip and Transaction Amount)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94056" w14:textId="2C2E8205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890488391"/>
                <w:placeholder>
                  <w:docPart w:val="2C8C51D330BA4515B94EFC561198D107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12E12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35FBF6" w14:textId="225A839F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012E12" w:rsidRPr="00FC67D5" w14:paraId="287CD70E" w14:textId="77777777" w:rsidTr="00F91424">
        <w:trPr>
          <w:trHeight w:val="6912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C84882" w14:textId="364D31D9" w:rsidR="00012E12" w:rsidRPr="00FC67D5" w:rsidRDefault="00AB5C57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**</w:t>
            </w:r>
            <w:r w:rsidR="00012E12">
              <w:rPr>
                <w:rFonts w:ascii="MarkForMCNrw" w:hAnsi="MarkForMCNrw" w:cs="Arial"/>
                <w:sz w:val="20"/>
                <w:lang w:val="en-US"/>
              </w:rPr>
              <w:t>MP_QR_SV_009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A67ECC" w14:textId="40AA76C1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For Dynamic QR Code, 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present the following information after QR Code is successfully scanned and validated:</w:t>
            </w:r>
          </w:p>
          <w:p w14:paraId="6F5B419B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Merchant Name</w:t>
            </w:r>
          </w:p>
          <w:p w14:paraId="1AF0CDEC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Merchant ID</w:t>
            </w:r>
          </w:p>
          <w:p w14:paraId="23189EE4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Merchant City</w:t>
            </w:r>
          </w:p>
          <w:p w14:paraId="02946799" w14:textId="6D9A524C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Transaction Amount – value shown in the QR code</w:t>
            </w:r>
          </w:p>
          <w:p w14:paraId="326A969F" w14:textId="4F16C3A9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Source of funds</w:t>
            </w:r>
          </w:p>
          <w:p w14:paraId="46ADDF69" w14:textId="08750C95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Date and </w:t>
            </w:r>
            <w:r>
              <w:rPr>
                <w:rFonts w:ascii="MarkForMCNrw" w:hAnsi="MarkForMCNrw" w:cs="Arial"/>
                <w:sz w:val="20"/>
                <w:lang w:val="en-US"/>
              </w:rPr>
              <w:t>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ime of the transaction</w:t>
            </w:r>
          </w:p>
          <w:p w14:paraId="3E2127A1" w14:textId="77777777" w:rsidR="00012E12" w:rsidRPr="00E71FC0" w:rsidRDefault="00012E12" w:rsidP="00012E12">
            <w:pPr>
              <w:pStyle w:val="Body"/>
              <w:ind w:left="0"/>
              <w:rPr>
                <w:rFonts w:ascii="MarkForMCNrw" w:hAnsi="MarkForMCNrw" w:cs="Arial"/>
                <w:sz w:val="4"/>
                <w:lang w:val="en-US"/>
              </w:rPr>
            </w:pPr>
          </w:p>
          <w:p w14:paraId="18FA2B79" w14:textId="77777777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also display the following information, if included in the QR code:</w:t>
            </w:r>
          </w:p>
          <w:p w14:paraId="50628E95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Tip Amount – value left blank for consumer to </w:t>
            </w:r>
            <w:proofErr w:type="gramStart"/>
            <w:r w:rsidRPr="00FC67D5">
              <w:rPr>
                <w:rFonts w:ascii="MarkForMCNrw" w:hAnsi="MarkForMCNrw" w:cs="Arial"/>
                <w:sz w:val="20"/>
                <w:lang w:val="en-US"/>
              </w:rPr>
              <w:t>input, if</w:t>
            </w:r>
            <w:proofErr w:type="gramEnd"/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Tip is required.</w:t>
            </w:r>
          </w:p>
          <w:p w14:paraId="7004CADC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Convenience Fee – Flat or Percentage</w:t>
            </w:r>
          </w:p>
          <w:p w14:paraId="02E746DF" w14:textId="77777777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Additional Data Fields – value left blank for consumer to input where QR code indicates ‘***’ as the value.</w:t>
            </w:r>
          </w:p>
          <w:p w14:paraId="7510E5FB" w14:textId="21F66775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Additional Data Fields – with values specified in the QR Code.</w:t>
            </w:r>
          </w:p>
          <w:p w14:paraId="7D9690AE" w14:textId="77777777" w:rsidR="00012E12" w:rsidRPr="00E71FC0" w:rsidRDefault="00012E12" w:rsidP="00012E12">
            <w:pPr>
              <w:pStyle w:val="Body"/>
              <w:ind w:left="0"/>
              <w:rPr>
                <w:rFonts w:ascii="MarkForMCNrw" w:hAnsi="MarkForMCNrw" w:cs="Arial"/>
                <w:sz w:val="4"/>
                <w:lang w:val="en-US"/>
              </w:rPr>
            </w:pPr>
          </w:p>
          <w:p w14:paraId="143961D8" w14:textId="77777777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SHOULD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also include the following information:</w:t>
            </w:r>
          </w:p>
          <w:p w14:paraId="6D26B18D" w14:textId="2D2B4018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Merchant Street Address (if </w:t>
            </w:r>
            <w:r>
              <w:rPr>
                <w:rFonts w:ascii="MarkForMCNrw" w:hAnsi="MarkForMCNrw" w:cs="Arial"/>
                <w:sz w:val="20"/>
                <w:lang w:val="en-US"/>
              </w:rPr>
              <w:t>present in QR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)</w:t>
            </w:r>
          </w:p>
          <w:p w14:paraId="41929B69" w14:textId="00765840" w:rsidR="00012E12" w:rsidRPr="00FC67D5" w:rsidRDefault="00012E12" w:rsidP="00012E12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Total Amount (inclusive of Service Fee, Tip and Transaction Amount)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0F279" w14:textId="769CAFC5" w:rsidR="00012E12" w:rsidRPr="00EA3AC8" w:rsidRDefault="00A019CF" w:rsidP="00012E12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158191273"/>
                <w:placeholder>
                  <w:docPart w:val="0ADF0249496A4030B319B4C59F3F8673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012E12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42D1F1" w14:textId="64B63E90" w:rsidR="00012E12" w:rsidRPr="00FC67D5" w:rsidRDefault="00012E12" w:rsidP="00012E12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769D1453" w14:textId="77777777" w:rsidTr="00593E43">
        <w:trPr>
          <w:trHeight w:val="152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511872" w14:textId="5A5A29E5" w:rsidR="009E0533" w:rsidRDefault="004B4189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**</w:t>
            </w:r>
            <w:r w:rsidR="009E0533">
              <w:rPr>
                <w:rFonts w:ascii="MarkForMCNrw" w:hAnsi="MarkForMCNrw" w:cs="Arial"/>
                <w:sz w:val="20"/>
                <w:lang w:val="en-US"/>
              </w:rPr>
              <w:t>MP_QR_SV_010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E93D7D" w14:textId="68F02CBD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scan </w:t>
            </w:r>
            <w:r w:rsidR="00565F1C">
              <w:rPr>
                <w:rFonts w:ascii="MarkForMCNrw" w:hAnsi="MarkForMCNrw" w:cs="Arial"/>
                <w:sz w:val="20"/>
                <w:lang w:val="en-US"/>
              </w:rPr>
              <w:t xml:space="preserve">the 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below indicated QR to confirm </w:t>
            </w:r>
            <w:r w:rsidR="00565F1C">
              <w:rPr>
                <w:rFonts w:ascii="MarkForMCNrw" w:hAnsi="MarkForMCNrw" w:cs="Arial"/>
                <w:sz w:val="20"/>
                <w:lang w:val="en-US"/>
              </w:rPr>
              <w:t xml:space="preserve">presence of </w:t>
            </w:r>
            <w:r w:rsidRPr="00593E43">
              <w:rPr>
                <w:rFonts w:ascii="MarkForMCNrw" w:hAnsi="MarkForMCNrw" w:cs="Arial"/>
                <w:sz w:val="20"/>
                <w:lang w:val="en-US"/>
              </w:rPr>
              <w:t>Merchant Assigned Identifier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in the QR code:</w:t>
            </w:r>
          </w:p>
          <w:p w14:paraId="0223A35C" w14:textId="41524F83" w:rsidR="009E0533" w:rsidRPr="00F04A00" w:rsidRDefault="009E0533" w:rsidP="009E0533">
            <w:pPr>
              <w:rPr>
                <w:rFonts w:ascii="MarkForMCNrw" w:hAnsi="MarkForMCNrw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C1328E" wp14:editId="47BD1C85">
                  <wp:extent cx="1061972" cy="1061972"/>
                  <wp:effectExtent l="0" t="0" r="5080" b="5080"/>
                  <wp:docPr id="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972" cy="106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C103" w14:textId="7FBCDC52" w:rsidR="009E0533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777635299"/>
                <w:placeholder>
                  <w:docPart w:val="39EA0D7E999945969F0B98E90EF3CC5C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7F5998" w14:textId="6BEB6D5E" w:rsidR="009E0533" w:rsidRPr="00361855" w:rsidRDefault="009E0533" w:rsidP="0061205A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Indicate the QR scanning results here for review."/>
                  </w:textInput>
                </w:ffData>
              </w:fldChar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361855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Indicate QR scanning results here for review</w:t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9E0533" w:rsidRPr="00FC67D5" w14:paraId="1F0176D4" w14:textId="77777777" w:rsidTr="00027A92">
        <w:trPr>
          <w:trHeight w:val="152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5247D11" w14:textId="50061ECA" w:rsidR="009E0533" w:rsidRDefault="004B4189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**</w:t>
            </w:r>
            <w:r w:rsidR="009E0533">
              <w:rPr>
                <w:rFonts w:ascii="MarkForMCNrw" w:hAnsi="MarkForMCNrw" w:cs="Arial"/>
                <w:sz w:val="20"/>
                <w:lang w:val="en-US"/>
              </w:rPr>
              <w:t>MP_QR_SV_011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CF01A1" w14:textId="10BA9DDF" w:rsidR="009E0533" w:rsidRPr="00FC67D5" w:rsidRDefault="00565F1C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scan the below indicated QR to confirm presence of </w:t>
            </w:r>
            <w:r w:rsidRPr="00593E43">
              <w:rPr>
                <w:rFonts w:ascii="MarkForMCNrw" w:hAnsi="MarkForMCNrw" w:cs="Arial"/>
                <w:sz w:val="20"/>
                <w:lang w:val="en-US"/>
              </w:rPr>
              <w:t>Merchant Assigned Identifier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9E0533">
              <w:rPr>
                <w:rFonts w:ascii="MarkForMCNrw" w:hAnsi="MarkForMCNrw" w:cs="Arial"/>
                <w:sz w:val="20"/>
                <w:lang w:val="en-US"/>
              </w:rPr>
              <w:t xml:space="preserve">and Payment Facilitator </w:t>
            </w:r>
            <w:r w:rsidR="009E0533" w:rsidRPr="00FC67D5">
              <w:rPr>
                <w:rFonts w:ascii="MarkForMCNrw" w:hAnsi="MarkForMCNrw" w:cs="Arial"/>
                <w:sz w:val="20"/>
                <w:lang w:val="en-US"/>
              </w:rPr>
              <w:t>included in the QR code:</w:t>
            </w:r>
          </w:p>
          <w:p w14:paraId="33DEA5A8" w14:textId="02C4A12D" w:rsidR="009E0533" w:rsidRPr="00F04A00" w:rsidRDefault="009E0533" w:rsidP="009E0533">
            <w:pPr>
              <w:rPr>
                <w:rFonts w:ascii="MarkForMCNrw" w:hAnsi="MarkForMCNrw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67FAD0" wp14:editId="4C0DD1A2">
                  <wp:extent cx="1099039" cy="1099039"/>
                  <wp:effectExtent l="0" t="0" r="6350" b="6350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039" cy="1099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5E582" w14:textId="75D3846D" w:rsidR="009E0533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641309580"/>
                <w:placeholder>
                  <w:docPart w:val="7A002932A69244EA8C310DF3A0938300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C2B75E" w14:textId="2AD7F221" w:rsidR="009E0533" w:rsidRPr="00361855" w:rsidRDefault="009E0533" w:rsidP="0061205A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Indicate the QR scanning results here for review."/>
                  </w:textInput>
                </w:ffData>
              </w:fldChar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361855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Indicate QR scanning results here for review</w:t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9E0533" w:rsidRPr="00FC67D5" w14:paraId="670A762E" w14:textId="77777777" w:rsidTr="009728B0">
        <w:trPr>
          <w:trHeight w:val="152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B39F4F" w14:textId="15D81B1B" w:rsidR="009E0533" w:rsidRDefault="004B4189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**</w:t>
            </w:r>
            <w:r w:rsidR="009E0533">
              <w:rPr>
                <w:rFonts w:ascii="MarkForMCNrw" w:hAnsi="MarkForMCNrw" w:cs="Arial"/>
                <w:sz w:val="20"/>
                <w:lang w:val="en-US"/>
              </w:rPr>
              <w:t>MP_QR_SV_012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400C20" w14:textId="271DDC14" w:rsidR="00565F1C" w:rsidRPr="00FC67D5" w:rsidRDefault="00565F1C" w:rsidP="00565F1C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scan the below indicated QR to confirm the Tag 62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included in the QR code:</w:t>
            </w:r>
          </w:p>
          <w:p w14:paraId="63F38140" w14:textId="7B923D8C" w:rsidR="009E0533" w:rsidRPr="00F04A00" w:rsidRDefault="009E0533" w:rsidP="009E0533">
            <w:pPr>
              <w:rPr>
                <w:rFonts w:ascii="MarkForMCNrw" w:hAnsi="MarkForMCNrw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45011C8" wp14:editId="7EC6EB1C">
                  <wp:extent cx="1011116" cy="1011116"/>
                  <wp:effectExtent l="0" t="0" r="0" b="0"/>
                  <wp:docPr id="2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16" cy="101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24F4B" w14:textId="27F3BF2D" w:rsidR="009E0533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2001302451"/>
                <w:placeholder>
                  <w:docPart w:val="C4F2DA53D20F4AFBB8A53CD033099F79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9897F5" w14:textId="5D21ADA8" w:rsidR="009E0533" w:rsidRPr="00361855" w:rsidRDefault="009E0533" w:rsidP="0061205A">
            <w:pPr>
              <w:pStyle w:val="Body"/>
              <w:ind w:left="0"/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pP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>
                    <w:default w:val="Indicate the QR scanning results here for review."/>
                  </w:textInput>
                </w:ffData>
              </w:fldChar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instrText xml:space="preserve"> FORMTEXT </w:instrText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separate"/>
            </w:r>
            <w:r w:rsidRPr="00361855">
              <w:rPr>
                <w:rFonts w:ascii="MarkForMCNrw" w:hAnsi="MarkForMCNrw" w:cs="Arial"/>
                <w:noProof/>
                <w:color w:val="000000" w:themeColor="text1"/>
                <w:sz w:val="20"/>
                <w:lang w:val="en-US"/>
              </w:rPr>
              <w:t>Indicate QR scanning results here for review</w:t>
            </w:r>
            <w:r w:rsidRPr="00361855">
              <w:rPr>
                <w:rFonts w:ascii="MarkForMCNrw" w:hAnsi="MarkForMCNrw" w:cs="Arial"/>
                <w:color w:val="000000" w:themeColor="text1"/>
                <w:sz w:val="20"/>
                <w:lang w:val="en-US"/>
              </w:rPr>
              <w:fldChar w:fldCharType="end"/>
            </w:r>
          </w:p>
        </w:tc>
      </w:tr>
      <w:tr w:rsidR="009E0533" w:rsidRPr="00FC67D5" w14:paraId="0EAD02CA" w14:textId="77777777" w:rsidTr="00457BA2">
        <w:trPr>
          <w:trHeight w:val="1187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6BFBE6" w14:textId="1E94879E" w:rsidR="009E0533" w:rsidRDefault="004B4189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**</w:t>
            </w:r>
            <w:r w:rsidR="009E0533">
              <w:rPr>
                <w:rFonts w:ascii="MarkForMCNrw" w:hAnsi="MarkForMCNrw" w:cs="Arial"/>
                <w:sz w:val="20"/>
                <w:lang w:val="en-US"/>
              </w:rPr>
              <w:t>MP_QR_SV_013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ABAAF4" w14:textId="32C0B664" w:rsidR="009E0533" w:rsidRPr="00FC67D5" w:rsidRDefault="009E0533" w:rsidP="009E0533">
            <w:pPr>
              <w:rPr>
                <w:rFonts w:ascii="MarkForMCNrw" w:hAnsi="MarkForMCNrw" w:cs="Arial"/>
                <w:sz w:val="20"/>
              </w:rPr>
            </w:pPr>
            <w:r w:rsidRPr="00F04A00">
              <w:rPr>
                <w:rFonts w:ascii="MarkForMCNrw" w:hAnsi="MarkForMCNrw" w:cs="Arial"/>
                <w:sz w:val="20"/>
              </w:rPr>
              <w:t>C</w:t>
            </w:r>
            <w:r w:rsidRPr="00F04A00">
              <w:rPr>
                <w:rFonts w:ascii="MarkForMCNrw" w:hAnsi="MarkForMCNrw" w:cs="Arial"/>
                <w:sz w:val="20"/>
                <w:szCs w:val="20"/>
              </w:rPr>
              <w:t xml:space="preserve">onsumer Mobile Application </w:t>
            </w:r>
            <w:r w:rsidRPr="00F04A00">
              <w:rPr>
                <w:rFonts w:ascii="MarkForMCNrw" w:hAnsi="MarkForMCNrw" w:cs="Arial"/>
                <w:b/>
                <w:sz w:val="20"/>
                <w:szCs w:val="20"/>
              </w:rPr>
              <w:t>MUST</w:t>
            </w:r>
            <w:r w:rsidRPr="00F04A00">
              <w:rPr>
                <w:rFonts w:ascii="MarkForMCNrw" w:hAnsi="MarkForMCNrw" w:cs="Arial"/>
                <w:sz w:val="20"/>
                <w:szCs w:val="20"/>
              </w:rPr>
              <w:t xml:space="preserve"> able to handle different merchant country codes and different transaction currency codes</w:t>
            </w:r>
            <w:r w:rsidR="00896C68">
              <w:rPr>
                <w:rFonts w:ascii="MarkForMCNrw" w:hAnsi="MarkForMCNrw" w:cs="Arial"/>
                <w:sz w:val="20"/>
                <w:szCs w:val="20"/>
              </w:rPr>
              <w:t>, ensure the transaction currency codes are not manually coded</w:t>
            </w:r>
            <w:r w:rsidRPr="00F04A00">
              <w:rPr>
                <w:rFonts w:ascii="MarkForMCNrw" w:hAnsi="MarkForMCNrw" w:cs="Arial"/>
                <w:sz w:val="20"/>
                <w:szCs w:val="20"/>
              </w:rPr>
              <w:t>(</w:t>
            </w:r>
            <w:r>
              <w:rPr>
                <w:rFonts w:ascii="MarkForMCNrw" w:hAnsi="MarkForMCNrw" w:cs="Arial"/>
                <w:sz w:val="20"/>
                <w:szCs w:val="20"/>
              </w:rPr>
              <w:t>w</w:t>
            </w:r>
            <w:r w:rsidRPr="00F04A00">
              <w:rPr>
                <w:rFonts w:ascii="MarkForMCNrw" w:hAnsi="MarkForMCNrw" w:cs="Arial"/>
                <w:sz w:val="20"/>
                <w:szCs w:val="20"/>
              </w:rPr>
              <w:t>ithout flagging a technical error, or do a force close)</w:t>
            </w:r>
            <w:r>
              <w:rPr>
                <w:rFonts w:ascii="MarkForMCNrw" w:hAnsi="MarkForMCNrw" w:cs="Arial"/>
                <w:sz w:val="20"/>
                <w:szCs w:val="20"/>
              </w:rPr>
              <w:t>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2AFB" w14:textId="77A8EB59" w:rsidR="009E0533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450744395"/>
                <w:placeholder>
                  <w:docPart w:val="5B5C2061297E417F81E299DFB90B6C8E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DFBEF1" w14:textId="01143636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27DAFC6A" w14:textId="77777777" w:rsidTr="00725933">
        <w:trPr>
          <w:trHeight w:val="116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861979" w14:textId="432383B4" w:rsidR="009E0533" w:rsidRDefault="004B4189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**</w:t>
            </w:r>
            <w:r w:rsidR="009E0533">
              <w:rPr>
                <w:rFonts w:ascii="MarkForMCNrw" w:hAnsi="MarkForMCNrw" w:cs="Arial"/>
                <w:sz w:val="20"/>
                <w:lang w:val="en-US"/>
              </w:rPr>
              <w:t>MP_QR_SV_014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8BE63D" w14:textId="04DB2E12" w:rsidR="009E0533" w:rsidRPr="00673740" w:rsidRDefault="009E0533" w:rsidP="009E0533">
            <w:pPr>
              <w:rPr>
                <w:rFonts w:ascii="MarkForMCNrw" w:hAnsi="MarkForMCNrw" w:cs="Arial"/>
                <w:sz w:val="20"/>
                <w:szCs w:val="20"/>
              </w:rPr>
            </w:pPr>
            <w:r w:rsidRPr="00673740">
              <w:rPr>
                <w:rFonts w:ascii="MarkForMCNrw" w:hAnsi="MarkForMCNrw" w:cs="Arial"/>
                <w:sz w:val="20"/>
                <w:szCs w:val="20"/>
              </w:rPr>
              <w:t xml:space="preserve">Consumer Mobile Application </w:t>
            </w:r>
            <w:r w:rsidRPr="000A2F76">
              <w:rPr>
                <w:rFonts w:ascii="MarkForMCNrw" w:hAnsi="MarkForMCNrw" w:cs="Arial"/>
                <w:b/>
                <w:sz w:val="20"/>
                <w:szCs w:val="20"/>
              </w:rPr>
              <w:t>MUST</w:t>
            </w:r>
            <w:r w:rsidRPr="00673740">
              <w:rPr>
                <w:rFonts w:ascii="MarkForMCNrw" w:hAnsi="MarkForMCNrw" w:cs="Arial"/>
                <w:sz w:val="20"/>
                <w:szCs w:val="20"/>
              </w:rPr>
              <w:t xml:space="preserve"> display the Transaction Amount </w:t>
            </w:r>
            <w:r>
              <w:rPr>
                <w:rFonts w:ascii="MarkForMCNrw" w:hAnsi="MarkForMCNrw" w:cs="Arial"/>
                <w:sz w:val="20"/>
                <w:szCs w:val="20"/>
              </w:rPr>
              <w:t>in</w:t>
            </w:r>
            <w:r w:rsidRPr="00673740">
              <w:rPr>
                <w:rFonts w:ascii="MarkForMCNrw" w:hAnsi="MarkForMCNrw" w:cs="Arial"/>
                <w:sz w:val="20"/>
                <w:szCs w:val="20"/>
              </w:rPr>
              <w:t xml:space="preserve"> the Transaction Value (to enable the consumer to confirm they are paying the right amount) </w:t>
            </w:r>
            <w:r>
              <w:rPr>
                <w:rFonts w:ascii="MarkForMCNrw" w:hAnsi="MarkForMCNrw" w:cs="Arial"/>
                <w:sz w:val="20"/>
                <w:szCs w:val="20"/>
              </w:rPr>
              <w:t xml:space="preserve">when the </w:t>
            </w:r>
            <w:r w:rsidR="005327EA">
              <w:rPr>
                <w:rFonts w:ascii="MarkForMCNrw" w:hAnsi="MarkForMCNrw" w:cs="Arial"/>
                <w:sz w:val="20"/>
                <w:szCs w:val="20"/>
              </w:rPr>
              <w:t>multi-currency</w:t>
            </w:r>
            <w:r>
              <w:rPr>
                <w:rFonts w:ascii="MarkForMCNrw" w:hAnsi="MarkForMCNrw" w:cs="Arial"/>
                <w:sz w:val="20"/>
                <w:szCs w:val="20"/>
              </w:rPr>
              <w:t xml:space="preserve"> transactions are supported.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C7D3E" w14:textId="0B3686E9" w:rsidR="009E0533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793062584"/>
                <w:placeholder>
                  <w:docPart w:val="263BBE32A5E4448F8117D8736DB50686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2D6726" w14:textId="195EFD0A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66435BD3" w14:textId="77777777" w:rsidTr="005411B6">
        <w:trPr>
          <w:trHeight w:val="890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D12373C" w14:textId="448058EC" w:rsidR="009E0533" w:rsidRDefault="004B4189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lastRenderedPageBreak/>
              <w:t>**</w:t>
            </w:r>
            <w:r w:rsidR="009E0533">
              <w:rPr>
                <w:rFonts w:ascii="MarkForMCNrw" w:hAnsi="MarkForMCNrw" w:cs="Arial"/>
                <w:sz w:val="20"/>
                <w:lang w:val="en-US"/>
              </w:rPr>
              <w:t>MP_QR_SV_015</w:t>
            </w:r>
          </w:p>
        </w:tc>
        <w:tc>
          <w:tcPr>
            <w:tcW w:w="80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DF447" w14:textId="104BAFC6" w:rsidR="009E0533" w:rsidRPr="007E0967" w:rsidRDefault="009E0533" w:rsidP="009E0533">
            <w:pPr>
              <w:rPr>
                <w:rFonts w:ascii="MarkForMCNrw" w:hAnsi="MarkForMCNrw" w:cs="Arial"/>
                <w:sz w:val="20"/>
                <w:szCs w:val="20"/>
              </w:rPr>
            </w:pPr>
            <w:r w:rsidRPr="007E0967">
              <w:rPr>
                <w:rFonts w:ascii="MarkForMCNrw" w:hAnsi="MarkForMCNrw" w:cs="Arial"/>
                <w:sz w:val="20"/>
                <w:szCs w:val="20"/>
              </w:rPr>
              <w:t xml:space="preserve">Consumer Mobile Application </w:t>
            </w:r>
            <w:r w:rsidRPr="00F16FE5">
              <w:rPr>
                <w:rFonts w:ascii="MarkForMCNrw" w:hAnsi="MarkForMCNrw" w:cs="Arial"/>
                <w:b/>
                <w:sz w:val="20"/>
                <w:szCs w:val="20"/>
              </w:rPr>
              <w:t>SHOULD</w:t>
            </w:r>
            <w:r w:rsidRPr="007E0967">
              <w:rPr>
                <w:rFonts w:ascii="MarkForMCNrw" w:hAnsi="MarkForMCNrw" w:cs="Arial"/>
                <w:sz w:val="20"/>
                <w:szCs w:val="20"/>
              </w:rPr>
              <w:t xml:space="preserve"> display the Transaction Amount in the Cardholder Billing Currency </w:t>
            </w:r>
            <w:r>
              <w:rPr>
                <w:rFonts w:ascii="MarkForMCNrw" w:hAnsi="MarkForMCNrw" w:cs="Arial"/>
                <w:sz w:val="20"/>
                <w:szCs w:val="20"/>
              </w:rPr>
              <w:t xml:space="preserve">when the </w:t>
            </w:r>
            <w:r w:rsidR="005327EA">
              <w:rPr>
                <w:rFonts w:ascii="MarkForMCNrw" w:hAnsi="MarkForMCNrw" w:cs="Arial"/>
                <w:sz w:val="20"/>
                <w:szCs w:val="20"/>
              </w:rPr>
              <w:t xml:space="preserve">multi-currency </w:t>
            </w:r>
            <w:r>
              <w:rPr>
                <w:rFonts w:ascii="MarkForMCNrw" w:hAnsi="MarkForMCNrw" w:cs="Arial"/>
                <w:sz w:val="20"/>
                <w:szCs w:val="20"/>
              </w:rPr>
              <w:t>transactions are supported</w:t>
            </w:r>
            <w:r w:rsidRPr="007E0967">
              <w:rPr>
                <w:rFonts w:ascii="MarkForMCNrw" w:hAnsi="MarkForMCNrw" w:cs="Arial"/>
                <w:sz w:val="20"/>
                <w:szCs w:val="20"/>
              </w:rPr>
              <w:t>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12ED1" w14:textId="6034FCC0" w:rsidR="009E0533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080492874"/>
                <w:placeholder>
                  <w:docPart w:val="DA41A568471647F28449C79B39AFF4B4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9DFEC3" w14:textId="41E06571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709BCA8F" w14:textId="77777777" w:rsidTr="00F91424">
        <w:trPr>
          <w:trHeight w:hRule="exact" w:val="518"/>
        </w:trPr>
        <w:tc>
          <w:tcPr>
            <w:tcW w:w="154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14B7A7" w14:textId="77777777" w:rsidR="009E0533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Transaction Confirmation and Transaction History</w:t>
            </w:r>
          </w:p>
          <w:p w14:paraId="12D63E96" w14:textId="77777777" w:rsidR="00244771" w:rsidRDefault="00244771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</w:p>
          <w:p w14:paraId="4F9A6183" w14:textId="6895546F" w:rsidR="00244771" w:rsidRPr="00FC67D5" w:rsidRDefault="00244771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</w:p>
        </w:tc>
      </w:tr>
      <w:tr w:rsidR="009E0533" w:rsidRPr="00FC67D5" w14:paraId="3265BA46" w14:textId="77777777" w:rsidTr="00F91424"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23B6C657" w14:textId="77777777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ID</w:t>
            </w:r>
          </w:p>
        </w:tc>
        <w:tc>
          <w:tcPr>
            <w:tcW w:w="80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35E3AAC8" w14:textId="77777777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Description</w:t>
            </w:r>
          </w:p>
        </w:tc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7A1B96D1" w14:textId="77777777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Compliance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0F75B9CE" w14:textId="77777777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Comments</w:t>
            </w:r>
          </w:p>
        </w:tc>
      </w:tr>
      <w:tr w:rsidR="009E0533" w:rsidRPr="00FC67D5" w14:paraId="5BA2CDC1" w14:textId="77777777" w:rsidTr="00F91424">
        <w:trPr>
          <w:trHeight w:hRule="exact" w:val="2592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A7F03E" w14:textId="569EB47F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MP_QR_TR_001</w:t>
            </w:r>
          </w:p>
        </w:tc>
        <w:tc>
          <w:tcPr>
            <w:tcW w:w="80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C52EFA" w14:textId="77777777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display a confirmation screen after every payment attempt with the following information:</w:t>
            </w:r>
          </w:p>
          <w:p w14:paraId="5C59A6FB" w14:textId="2BF56E09" w:rsidR="009E0533" w:rsidRPr="00FC67D5" w:rsidRDefault="009E0533" w:rsidP="009E0533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Payment Status (Success/Failure)</w:t>
            </w:r>
          </w:p>
          <w:p w14:paraId="018B2A03" w14:textId="77777777" w:rsidR="009E0533" w:rsidRPr="00FC67D5" w:rsidRDefault="009E0533" w:rsidP="009E0533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Amount</w:t>
            </w:r>
          </w:p>
          <w:p w14:paraId="1A9A553F" w14:textId="77777777" w:rsidR="009E0533" w:rsidRPr="00FC67D5" w:rsidRDefault="009E0533" w:rsidP="009E0533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Name, </w:t>
            </w:r>
            <w:proofErr w:type="gramStart"/>
            <w:r w:rsidRPr="00FC67D5">
              <w:rPr>
                <w:rFonts w:ascii="MarkForMCNrw" w:hAnsi="MarkForMCNrw" w:cs="Arial"/>
                <w:sz w:val="20"/>
                <w:lang w:val="en-US"/>
              </w:rPr>
              <w:t>ID</w:t>
            </w:r>
            <w:proofErr w:type="gramEnd"/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and City of Merchant</w:t>
            </w:r>
          </w:p>
          <w:p w14:paraId="258BD8AF" w14:textId="625B4710" w:rsidR="00795001" w:rsidRDefault="00795001" w:rsidP="009E0533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795001">
              <w:rPr>
                <w:rFonts w:ascii="MarkForMCNrw" w:hAnsi="MarkForMCNrw" w:cs="Arial"/>
                <w:sz w:val="20"/>
                <w:lang w:val="en-US"/>
              </w:rPr>
              <w:t xml:space="preserve">Source of funds/card must be masked used for payment </w:t>
            </w:r>
          </w:p>
          <w:p w14:paraId="01077BAC" w14:textId="30075D1C" w:rsidR="009E0533" w:rsidRPr="00FC67D5" w:rsidRDefault="009E0533" w:rsidP="009E0533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Time and Date of Transaction</w:t>
            </w:r>
          </w:p>
          <w:p w14:paraId="0783B28A" w14:textId="77777777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  <w:p w14:paraId="6264FEA5" w14:textId="77777777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  <w:p w14:paraId="5789E7B7" w14:textId="77777777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  <w:p w14:paraId="608B4746" w14:textId="77777777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  <w:p w14:paraId="1EF21CE2" w14:textId="795BD494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</w:p>
        </w:tc>
        <w:tc>
          <w:tcPr>
            <w:tcW w:w="20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878A" w14:textId="7AC0BDD4" w:rsidR="009E0533" w:rsidRPr="00EA3AC8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210079646"/>
                <w:placeholder>
                  <w:docPart w:val="335BDF90326C44F3A14081D3815AE1EC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B77F7E" w14:textId="24C5A10D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09EE72E7" w14:textId="77777777" w:rsidTr="00F91424">
        <w:trPr>
          <w:trHeight w:hRule="exact" w:val="1008"/>
        </w:trPr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BC3BCF" w14:textId="17201D0D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MP_QR_TR_002</w:t>
            </w:r>
          </w:p>
        </w:tc>
        <w:tc>
          <w:tcPr>
            <w:tcW w:w="8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4F2DBF" w14:textId="0D1E84E6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have a transaction history for successful payment for 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a timeframe deemed appropriate by the originating institution or by the </w:t>
            </w:r>
            <w:proofErr w:type="gramStart"/>
            <w:r>
              <w:rPr>
                <w:rFonts w:ascii="MarkForMCNrw" w:hAnsi="MarkForMCNrw" w:cs="Arial"/>
                <w:sz w:val="20"/>
                <w:lang w:val="en-US"/>
              </w:rPr>
              <w:t>Third Party</w:t>
            </w:r>
            <w:proofErr w:type="gramEnd"/>
            <w:r>
              <w:rPr>
                <w:rFonts w:ascii="MarkForMCNrw" w:hAnsi="MarkForMCNrw" w:cs="Arial"/>
                <w:sz w:val="20"/>
                <w:lang w:val="en-US"/>
              </w:rPr>
              <w:t xml:space="preserve"> Wallet Provider. 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EDD9" w14:textId="221FF8A5" w:rsidR="009E0533" w:rsidRPr="00EA3AC8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042254768"/>
                <w:placeholder>
                  <w:docPart w:val="3542364FA0274AA5A9FE0890D9558AFE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748A67" w14:textId="69F2790B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72F3153A" w14:textId="77777777" w:rsidTr="00F91424">
        <w:trPr>
          <w:trHeight w:hRule="exact" w:val="720"/>
        </w:trPr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8C211" w14:textId="3071E94F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MP_QR_TR_003</w:t>
            </w:r>
          </w:p>
        </w:tc>
        <w:tc>
          <w:tcPr>
            <w:tcW w:w="80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29FFB5" w14:textId="6D104D9A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SHOULD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send a notification via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SMS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, </w:t>
            </w:r>
            <w:proofErr w:type="gramStart"/>
            <w:r>
              <w:rPr>
                <w:rFonts w:ascii="MarkForMCNrw" w:hAnsi="MarkForMCNrw" w:cs="Arial"/>
                <w:sz w:val="20"/>
                <w:lang w:val="en-US"/>
              </w:rPr>
              <w:t>email</w:t>
            </w:r>
            <w:proofErr w:type="gramEnd"/>
            <w:r>
              <w:rPr>
                <w:rFonts w:ascii="MarkForMCNrw" w:hAnsi="MarkForMCNrw" w:cs="Arial"/>
                <w:sz w:val="20"/>
                <w:lang w:val="en-US"/>
              </w:rPr>
              <w:t xml:space="preserve"> or other appropriate method.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43B493" w14:textId="794CF567" w:rsidR="009E0533" w:rsidRPr="00EA3AC8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699346768"/>
                <w:placeholder>
                  <w:docPart w:val="38E62089A12249739A73B517B0B344B5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31B81" w14:textId="5FEAE344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5F434506" w14:textId="77777777" w:rsidTr="00F91424">
        <w:trPr>
          <w:trHeight w:hRule="exact" w:val="490"/>
        </w:trPr>
        <w:tc>
          <w:tcPr>
            <w:tcW w:w="1548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7143CF" w14:textId="47802CA9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Operational Stability</w:t>
            </w:r>
          </w:p>
        </w:tc>
      </w:tr>
      <w:tr w:rsidR="009E0533" w:rsidRPr="00FC67D5" w14:paraId="3EF4998D" w14:textId="77777777" w:rsidTr="00F91424">
        <w:trPr>
          <w:trHeight w:val="489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32BBD571" w14:textId="77777777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ID</w:t>
            </w:r>
          </w:p>
        </w:tc>
        <w:tc>
          <w:tcPr>
            <w:tcW w:w="80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6AF816DB" w14:textId="77777777" w:rsidR="009E0533" w:rsidRPr="00FC67D5" w:rsidRDefault="009E0533" w:rsidP="009E0533">
            <w:pPr>
              <w:jc w:val="center"/>
              <w:rPr>
                <w:rFonts w:ascii="MarkForMCNrw" w:hAnsi="MarkForMCNrw"/>
              </w:rPr>
            </w:pPr>
            <w:r w:rsidRPr="00FC67D5">
              <w:rPr>
                <w:rFonts w:ascii="MarkForMCNrw" w:hAnsi="MarkForMCNrw" w:cs="Arial"/>
                <w:b/>
                <w:sz w:val="20"/>
              </w:rPr>
              <w:t>Description</w:t>
            </w:r>
          </w:p>
        </w:tc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4A91C259" w14:textId="77777777" w:rsidR="009E0533" w:rsidRPr="00FC67D5" w:rsidRDefault="009E0533" w:rsidP="009E0533">
            <w:pPr>
              <w:jc w:val="center"/>
              <w:rPr>
                <w:rFonts w:ascii="MarkForMCNrw" w:hAnsi="MarkForMCNrw"/>
              </w:rPr>
            </w:pPr>
            <w:r w:rsidRPr="00FC67D5">
              <w:rPr>
                <w:rFonts w:ascii="MarkForMCNrw" w:hAnsi="MarkForMCNrw" w:cs="Arial"/>
                <w:b/>
                <w:sz w:val="20"/>
              </w:rPr>
              <w:t>Compliance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54D9B4A9" w14:textId="77777777" w:rsidR="009E0533" w:rsidRPr="00FC67D5" w:rsidRDefault="009E0533" w:rsidP="009E0533">
            <w:pPr>
              <w:jc w:val="center"/>
              <w:rPr>
                <w:rFonts w:ascii="MarkForMCNrw" w:hAnsi="MarkForMCNrw"/>
              </w:rPr>
            </w:pPr>
            <w:r w:rsidRPr="00FC67D5">
              <w:rPr>
                <w:rFonts w:ascii="MarkForMCNrw" w:hAnsi="MarkForMCNrw" w:cs="Arial"/>
                <w:b/>
                <w:sz w:val="20"/>
              </w:rPr>
              <w:t>Comments</w:t>
            </w:r>
          </w:p>
        </w:tc>
      </w:tr>
      <w:tr w:rsidR="009E0533" w:rsidRPr="00FC67D5" w14:paraId="178D7C2B" w14:textId="77777777" w:rsidTr="00F91424">
        <w:trPr>
          <w:trHeight w:hRule="exact" w:val="432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B38E1D" w14:textId="515F6B1F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MP_QR_OS_001</w:t>
            </w:r>
          </w:p>
        </w:tc>
        <w:tc>
          <w:tcPr>
            <w:tcW w:w="80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5FCAD9" w14:textId="1C9B2BC9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QR scan in the 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function in a stable manner.</w:t>
            </w:r>
          </w:p>
        </w:tc>
        <w:tc>
          <w:tcPr>
            <w:tcW w:w="20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B848" w14:textId="1650F7A0" w:rsidR="009E0533" w:rsidRPr="00EA3AC8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858651403"/>
                <w:placeholder>
                  <w:docPart w:val="DBB5BC5F92154C3BADD30D4E18B2ED39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B66A4" w14:textId="77777777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73B26820" w14:textId="77777777" w:rsidTr="00F91424">
        <w:trPr>
          <w:trHeight w:hRule="exact" w:val="720"/>
        </w:trPr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E14840" w14:textId="0AECB40D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MP_QR_OS_002</w:t>
            </w:r>
          </w:p>
        </w:tc>
        <w:tc>
          <w:tcPr>
            <w:tcW w:w="8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9D95CB" w14:textId="0A7537E2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All the inoperable functions during QR scanning and Master</w:t>
            </w:r>
            <w:r>
              <w:rPr>
                <w:rFonts w:ascii="MarkForMCNrw" w:hAnsi="MarkForMCNrw" w:cs="Arial"/>
                <w:sz w:val="20"/>
                <w:lang w:val="en-US"/>
              </w:rPr>
              <w:t>card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QR payment process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be invisible to the consumer.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5EB8" w14:textId="3EAEA4F7" w:rsidR="009E0533" w:rsidRPr="00EA3AC8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329637750"/>
                <w:placeholder>
                  <w:docPart w:val="BACBCDA3F8B84122B3460D84AC690216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A687BF" w14:textId="77777777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0DEABF72" w14:textId="77777777" w:rsidTr="00F91424">
        <w:trPr>
          <w:trHeight w:hRule="exact" w:val="432"/>
        </w:trPr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CD4BD89" w14:textId="44F13C5F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MP_QR_OS_003</w:t>
            </w:r>
          </w:p>
        </w:tc>
        <w:tc>
          <w:tcPr>
            <w:tcW w:w="8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78183F" w14:textId="6E67DFC6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not have unexpected errors, </w:t>
            </w:r>
            <w:proofErr w:type="gramStart"/>
            <w:r w:rsidRPr="00FC67D5">
              <w:rPr>
                <w:rFonts w:ascii="MarkForMCNrw" w:hAnsi="MarkForMCNrw" w:cs="Arial"/>
                <w:sz w:val="20"/>
                <w:lang w:val="en-US"/>
              </w:rPr>
              <w:t>timeouts</w:t>
            </w:r>
            <w:proofErr w:type="gramEnd"/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and instability.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FCE1" w14:textId="33CBBC03" w:rsidR="009E0533" w:rsidRPr="00EA3AC8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675572385"/>
                <w:placeholder>
                  <w:docPart w:val="056180220E5C4EE999A0589A7A2FAA34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603555" w14:textId="4A87CADD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613A72C4" w14:textId="77777777" w:rsidTr="00F91424">
        <w:trPr>
          <w:trHeight w:hRule="exact" w:val="1008"/>
        </w:trPr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F4694F5" w14:textId="47B680B1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lastRenderedPageBreak/>
              <w:t>MP_QR_OS_004</w:t>
            </w:r>
          </w:p>
        </w:tc>
        <w:tc>
          <w:tcPr>
            <w:tcW w:w="80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F201BE" w14:textId="181A9C1C" w:rsidR="009E0533" w:rsidRPr="000C3A07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ED73D0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ED73D0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ED73D0">
              <w:rPr>
                <w:rFonts w:ascii="MarkForMCNrw" w:hAnsi="MarkForMCNrw" w:cs="Arial"/>
                <w:sz w:val="20"/>
                <w:lang w:val="en-US"/>
              </w:rPr>
              <w:t xml:space="preserve"> not allow multiple payment transactions to the same merchant within a short period of time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to</w:t>
            </w:r>
            <w:r w:rsidRPr="00ED73D0">
              <w:rPr>
                <w:rFonts w:ascii="MarkForMCNrw" w:hAnsi="MarkForMCNrw" w:cs="Arial"/>
                <w:sz w:val="20"/>
                <w:lang w:val="en-US"/>
              </w:rPr>
              <w:t xml:space="preserve"> avoid a situation of erroneous duplicate payments.</w:t>
            </w:r>
          </w:p>
          <w:p w14:paraId="01CD639C" w14:textId="2A399E68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0C3A07">
              <w:rPr>
                <w:rFonts w:ascii="MarkForMCNrw" w:hAnsi="MarkForMCNrw" w:cs="Arial"/>
                <w:sz w:val="20"/>
                <w:lang w:val="en-US"/>
              </w:rPr>
              <w:t>due to multiple clicks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72FAAA" w14:textId="5603469E" w:rsidR="009E0533" w:rsidRPr="00EA3AC8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306848903"/>
                <w:placeholder>
                  <w:docPart w:val="6DFEEF750E4B455689F624CDA41666A3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71EEE" w14:textId="7494CA2E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9E0533" w:rsidRPr="00FC67D5" w14:paraId="1AD635FF" w14:textId="77777777" w:rsidTr="00F91424">
        <w:trPr>
          <w:trHeight w:hRule="exact" w:val="490"/>
        </w:trPr>
        <w:tc>
          <w:tcPr>
            <w:tcW w:w="1548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3F0601" w14:textId="61D66C2A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Application Performance</w:t>
            </w:r>
          </w:p>
        </w:tc>
      </w:tr>
      <w:tr w:rsidR="009E0533" w:rsidRPr="00FC67D5" w14:paraId="05089C7C" w14:textId="77777777" w:rsidTr="00F91424">
        <w:trPr>
          <w:trHeight w:hRule="exact" w:val="490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200C12E8" w14:textId="64BF2D9E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ID</w:t>
            </w:r>
          </w:p>
        </w:tc>
        <w:tc>
          <w:tcPr>
            <w:tcW w:w="80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0A3DFED7" w14:textId="1545E230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Description</w:t>
            </w:r>
          </w:p>
        </w:tc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62632" w14:textId="35031278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Compliance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40675" w14:textId="51E866ED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Comments</w:t>
            </w:r>
          </w:p>
        </w:tc>
      </w:tr>
      <w:tr w:rsidR="009E0533" w:rsidRPr="00FC67D5" w14:paraId="210E79A8" w14:textId="77777777" w:rsidTr="00F91424">
        <w:trPr>
          <w:trHeight w:hRule="exact" w:val="2448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1EAE2D" w14:textId="6212CD98" w:rsidR="009E0533" w:rsidRPr="00FC67D5" w:rsidRDefault="009E0533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MP_QR_AP_001</w:t>
            </w:r>
          </w:p>
        </w:tc>
        <w:tc>
          <w:tcPr>
            <w:tcW w:w="80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46E4D3" w14:textId="3F3E862D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enable the customer to scan the QR code and present the payme</w:t>
            </w:r>
            <w:r>
              <w:rPr>
                <w:rFonts w:ascii="MarkForMCNrw" w:hAnsi="MarkForMCNrw" w:cs="Arial"/>
                <w:sz w:val="20"/>
                <w:lang w:val="en-US"/>
              </w:rPr>
              <w:t>nt confirmation screen within 10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seconds and should avoid unnecessary API calls or processing which impacts the performance of the following:</w:t>
            </w:r>
          </w:p>
          <w:p w14:paraId="6BEB6C61" w14:textId="77777777" w:rsidR="009E0533" w:rsidRPr="00FC67D5" w:rsidRDefault="009E0533" w:rsidP="009E0533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QR Scan</w:t>
            </w:r>
          </w:p>
          <w:p w14:paraId="10E49A50" w14:textId="77777777" w:rsidR="009E0533" w:rsidRPr="00FC67D5" w:rsidRDefault="009E0533" w:rsidP="009E0533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Display of Merchant Information</w:t>
            </w:r>
          </w:p>
          <w:p w14:paraId="2D00B127" w14:textId="77777777" w:rsidR="009E0533" w:rsidRPr="00FC67D5" w:rsidRDefault="009E0533" w:rsidP="009E0533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Input of Payment Transaction Value (Applicable only for static QR Code)</w:t>
            </w:r>
          </w:p>
          <w:p w14:paraId="200CD6BB" w14:textId="19ECB5E8" w:rsidR="009E0533" w:rsidRPr="00FC67D5" w:rsidRDefault="009E0533" w:rsidP="009E0533">
            <w:pPr>
              <w:pStyle w:val="Body"/>
              <w:numPr>
                <w:ilvl w:val="0"/>
                <w:numId w:val="35"/>
              </w:numPr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PIN Entry and Transaction Confirmation</w:t>
            </w:r>
          </w:p>
        </w:tc>
        <w:tc>
          <w:tcPr>
            <w:tcW w:w="20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968A5E" w14:textId="74E1357D" w:rsidR="009E0533" w:rsidRPr="00FC67D5" w:rsidRDefault="00A019CF" w:rsidP="009E053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971351237"/>
                <w:placeholder>
                  <w:docPart w:val="6077BF6735EE468091A0E3599D19ABCC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9E0533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470819" w14:textId="0CEC58AE" w:rsidR="009E0533" w:rsidRPr="00FC67D5" w:rsidRDefault="009E0533" w:rsidP="009E0533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</w:tbl>
    <w:p w14:paraId="443247C3" w14:textId="4967A395" w:rsidR="00DA4932" w:rsidRPr="00FC67D5" w:rsidRDefault="00DA4932" w:rsidP="00E041B6">
      <w:pPr>
        <w:pStyle w:val="Heading1"/>
        <w:numPr>
          <w:ilvl w:val="0"/>
          <w:numId w:val="0"/>
        </w:numPr>
        <w:spacing w:after="360"/>
        <w:rPr>
          <w:rFonts w:ascii="MarkForMCNrw" w:hAnsi="MarkForMCNrw"/>
          <w:b/>
          <w:sz w:val="20"/>
          <w:szCs w:val="20"/>
          <w:lang w:val="en-US"/>
        </w:rPr>
      </w:pPr>
      <w:r w:rsidRPr="00FC67D5">
        <w:rPr>
          <w:rFonts w:ascii="MarkForMCNrw" w:hAnsi="MarkForMCNrw"/>
          <w:b/>
          <w:sz w:val="20"/>
          <w:szCs w:val="20"/>
          <w:lang w:val="en-US"/>
        </w:rPr>
        <w:lastRenderedPageBreak/>
        <w:t>Branding Certification</w:t>
      </w:r>
    </w:p>
    <w:tbl>
      <w:tblPr>
        <w:tblStyle w:val="TableGrid"/>
        <w:tblW w:w="15480" w:type="dxa"/>
        <w:tblInd w:w="67" w:type="dxa"/>
        <w:tblLayout w:type="fixed"/>
        <w:tblLook w:val="01E0" w:firstRow="1" w:lastRow="1" w:firstColumn="1" w:lastColumn="1" w:noHBand="0" w:noVBand="0"/>
      </w:tblPr>
      <w:tblGrid>
        <w:gridCol w:w="1890"/>
        <w:gridCol w:w="7470"/>
        <w:gridCol w:w="2610"/>
        <w:gridCol w:w="3510"/>
      </w:tblGrid>
      <w:tr w:rsidR="00DA4932" w:rsidRPr="00FC67D5" w14:paraId="5842CD70" w14:textId="77777777" w:rsidTr="006229E1">
        <w:tc>
          <w:tcPr>
            <w:tcW w:w="154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57F7CB65" w14:textId="77777777" w:rsidR="00DA4932" w:rsidRPr="00FC67D5" w:rsidRDefault="00DA4932" w:rsidP="0010523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Branding Requirements</w:t>
            </w:r>
          </w:p>
        </w:tc>
      </w:tr>
      <w:tr w:rsidR="00DA4932" w:rsidRPr="00FC67D5" w14:paraId="2AC6C86C" w14:textId="77777777" w:rsidTr="006229E1"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D0232C" w14:textId="77777777" w:rsidR="00DA4932" w:rsidRPr="00FC67D5" w:rsidRDefault="00DA4932" w:rsidP="0010523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ID</w:t>
            </w:r>
          </w:p>
        </w:tc>
        <w:tc>
          <w:tcPr>
            <w:tcW w:w="7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CE20E85" w14:textId="77777777" w:rsidR="00DA4932" w:rsidRPr="00FC67D5" w:rsidRDefault="00DA4932" w:rsidP="0010523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Description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75405B8" w14:textId="77777777" w:rsidR="00DA4932" w:rsidRPr="00FC67D5" w:rsidRDefault="00DA4932" w:rsidP="0010523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Compliance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D6C31FF" w14:textId="77777777" w:rsidR="00DA4932" w:rsidRPr="00FC67D5" w:rsidRDefault="00DA4932" w:rsidP="00105232">
            <w:pPr>
              <w:pStyle w:val="Body"/>
              <w:ind w:left="0"/>
              <w:jc w:val="center"/>
              <w:rPr>
                <w:rFonts w:ascii="MarkForMCNrw" w:hAnsi="MarkForMCNrw" w:cs="Arial"/>
                <w:b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b/>
                <w:sz w:val="20"/>
                <w:lang w:val="en-US"/>
              </w:rPr>
              <w:t>Comments</w:t>
            </w:r>
          </w:p>
        </w:tc>
      </w:tr>
      <w:tr w:rsidR="002E374D" w:rsidRPr="00FC67D5" w14:paraId="296C2F56" w14:textId="77777777" w:rsidTr="007D069B">
        <w:trPr>
          <w:trHeight w:hRule="exact" w:val="894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</w:tcPr>
          <w:p w14:paraId="718918AE" w14:textId="36033F20" w:rsidR="002E374D" w:rsidRPr="00185721" w:rsidRDefault="002E374D" w:rsidP="007A2611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185721">
              <w:rPr>
                <w:rFonts w:ascii="MarkForMCNrw" w:hAnsi="MarkForMCNrw" w:cs="Arial"/>
                <w:sz w:val="20"/>
                <w:lang w:val="en-US"/>
              </w:rPr>
              <w:t>MP_QR_BRN_</w:t>
            </w:r>
            <w:r w:rsidR="007A2611" w:rsidRPr="00185721">
              <w:rPr>
                <w:rFonts w:ascii="MarkForMCNrw" w:hAnsi="MarkForMCNrw" w:cs="Arial"/>
                <w:sz w:val="20"/>
                <w:lang w:val="en-US"/>
              </w:rPr>
              <w:t>001</w:t>
            </w:r>
          </w:p>
        </w:tc>
        <w:tc>
          <w:tcPr>
            <w:tcW w:w="74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</w:tcPr>
          <w:p w14:paraId="3384BFE0" w14:textId="470B39C4" w:rsidR="002E374D" w:rsidRPr="00FC67D5" w:rsidDel="00ED4186" w:rsidRDefault="009A4E23" w:rsidP="007D069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 xml:space="preserve">Consumer Mobile </w:t>
            </w:r>
            <w:r w:rsidR="00FB70C6" w:rsidRPr="00FC67D5">
              <w:rPr>
                <w:rFonts w:ascii="MarkForMCNrw" w:hAnsi="MarkForMCNrw" w:cs="Arial"/>
                <w:sz w:val="20"/>
                <w:lang w:val="en-US"/>
              </w:rPr>
              <w:t xml:space="preserve">Application </w:t>
            </w:r>
            <w:r w:rsidR="00580208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="00580208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991F44" w:rsidRPr="00FC67D5">
              <w:rPr>
                <w:rFonts w:ascii="MarkForMCNrw" w:hAnsi="MarkForMCNrw" w:cs="Arial"/>
                <w:sz w:val="20"/>
                <w:lang w:val="en-US"/>
              </w:rPr>
              <w:t xml:space="preserve">include </w:t>
            </w:r>
            <w:r w:rsidR="00FE1545">
              <w:rPr>
                <w:rFonts w:ascii="MarkForMCNrw" w:hAnsi="MarkForMCNrw" w:cs="Arial"/>
                <w:sz w:val="20"/>
                <w:lang w:val="en-US"/>
              </w:rPr>
              <w:t xml:space="preserve">Mastercard </w:t>
            </w:r>
            <w:r w:rsidR="008D62E8">
              <w:rPr>
                <w:rFonts w:ascii="MarkForMCNrw" w:hAnsi="MarkForMCNrw" w:cs="Arial"/>
                <w:sz w:val="20"/>
                <w:lang w:val="en-US"/>
              </w:rPr>
              <w:t xml:space="preserve">Brand </w:t>
            </w:r>
            <w:r w:rsidR="006F70FA" w:rsidRPr="00FC67D5">
              <w:rPr>
                <w:rFonts w:ascii="MarkForMCNrw" w:hAnsi="MarkForMCNrw" w:cs="Arial"/>
                <w:sz w:val="20"/>
                <w:lang w:val="en-US"/>
              </w:rPr>
              <w:t>Mark</w:t>
            </w:r>
            <w:r w:rsidR="008D62E8">
              <w:rPr>
                <w:rFonts w:ascii="MarkForMCNrw" w:hAnsi="MarkForMCNrw" w:cs="Arial"/>
                <w:sz w:val="20"/>
                <w:lang w:val="en-US"/>
              </w:rPr>
              <w:t xml:space="preserve"> or a Mastercard image and the last four digits of the account number.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1C72D" w14:textId="1E654ED7" w:rsidR="002E374D" w:rsidRPr="00EA3AC8" w:rsidRDefault="00A019CF" w:rsidP="00FF78C0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2039959779"/>
                <w:placeholder>
                  <w:docPart w:val="26871B88920944E49057DE1BCECE5E9B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FF78C0" w:rsidRPr="00EA3AC8">
                  <w:rPr>
                    <w:rStyle w:val="PlaceholderText"/>
                    <w:rFonts w:ascii="MarkForMCNrw" w:hAnsi="MarkForMCNrw"/>
                    <w:sz w:val="20"/>
                  </w:rPr>
                  <w:t>Choose an item.</w:t>
                </w:r>
              </w:sdtContent>
            </w:sdt>
          </w:p>
        </w:tc>
        <w:tc>
          <w:tcPr>
            <w:tcW w:w="35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302B1CF" w14:textId="2EB0B625" w:rsidR="002E374D" w:rsidRPr="00FC67D5" w:rsidRDefault="002E374D" w:rsidP="007F340A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B91B2E" w:rsidRPr="00FC67D5" w14:paraId="6B25F8B0" w14:textId="77777777" w:rsidTr="007D069B">
        <w:trPr>
          <w:trHeight w:hRule="exact" w:val="1873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</w:tcPr>
          <w:p w14:paraId="49AF86BE" w14:textId="5DE1513B" w:rsidR="00B91B2E" w:rsidRPr="00185721" w:rsidRDefault="00B91B2E" w:rsidP="007A2611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185721">
              <w:rPr>
                <w:rFonts w:ascii="MarkForMCNrw" w:hAnsi="MarkForMCNrw" w:cs="Arial"/>
                <w:sz w:val="20"/>
                <w:lang w:val="en-US"/>
              </w:rPr>
              <w:t>MP_QR_BRN_</w:t>
            </w:r>
            <w:r w:rsidR="007A2611" w:rsidRPr="00185721">
              <w:rPr>
                <w:rFonts w:ascii="MarkForMCNrw" w:hAnsi="MarkForMCNrw" w:cs="Arial"/>
                <w:sz w:val="20"/>
                <w:lang w:val="en-US"/>
              </w:rPr>
              <w:t>002</w:t>
            </w:r>
          </w:p>
        </w:tc>
        <w:tc>
          <w:tcPr>
            <w:tcW w:w="74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</w:tcPr>
          <w:p w14:paraId="768D6778" w14:textId="017A4379" w:rsidR="00B91B2E" w:rsidRPr="00FC67D5" w:rsidRDefault="00B91B2E" w:rsidP="007F340A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Mastercard® </w:t>
            </w:r>
            <w:r w:rsidR="003F6033" w:rsidRPr="00FC67D5">
              <w:rPr>
                <w:rFonts w:ascii="MarkForMCNrw" w:hAnsi="MarkForMCNrw" w:cs="Arial"/>
                <w:sz w:val="20"/>
                <w:lang w:val="en-US"/>
              </w:rPr>
              <w:t>Brand</w:t>
            </w:r>
            <w:r w:rsidR="003F6033">
              <w:rPr>
                <w:rFonts w:ascii="MarkForMCNrw" w:hAnsi="MarkForMCNrw" w:cs="Arial"/>
                <w:sz w:val="20"/>
                <w:lang w:val="en-US"/>
              </w:rPr>
              <w:t>ing</w:t>
            </w:r>
            <w:r w:rsidR="003F6033" w:rsidRPr="00FC67D5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="003F6033">
              <w:rPr>
                <w:rFonts w:ascii="MarkForMCNrw" w:hAnsi="MarkForMCNrw" w:cs="Arial"/>
                <w:b/>
                <w:sz w:val="20"/>
                <w:lang w:val="en-US"/>
              </w:rPr>
              <w:t>MUST</w:t>
            </w:r>
            <w:r w:rsidR="00915168">
              <w:rPr>
                <w:rFonts w:ascii="MarkForMCNrw" w:hAnsi="MarkForMCNrw" w:cs="Arial"/>
                <w:b/>
                <w:sz w:val="20"/>
                <w:lang w:val="en-US"/>
              </w:rPr>
              <w:t xml:space="preserve">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appear within the </w:t>
            </w:r>
            <w:r w:rsidR="008A47FA">
              <w:rPr>
                <w:rFonts w:ascii="MarkForMCNrw" w:hAnsi="MarkForMCNrw" w:cs="Arial"/>
                <w:sz w:val="20"/>
                <w:lang w:val="en-US"/>
              </w:rPr>
              <w:t>Consumer Mobile Application</w:t>
            </w:r>
            <w:r w:rsidR="00E26083"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when:</w:t>
            </w:r>
          </w:p>
          <w:p w14:paraId="3207CE85" w14:textId="62CA2C68" w:rsidR="00B91B2E" w:rsidRPr="00FC67D5" w:rsidRDefault="00B91B2E" w:rsidP="007F340A">
            <w:pPr>
              <w:pStyle w:val="Body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• Selecting credentials / account for payment</w:t>
            </w:r>
          </w:p>
          <w:p w14:paraId="708A8F51" w14:textId="568FACB5" w:rsidR="00B91B2E" w:rsidRPr="00FC67D5" w:rsidRDefault="00FF3B43" w:rsidP="007F340A">
            <w:pPr>
              <w:pStyle w:val="Body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• </w:t>
            </w:r>
            <w:r>
              <w:rPr>
                <w:rFonts w:ascii="MarkForMCNrw" w:hAnsi="MarkForMCNrw" w:cs="Arial"/>
                <w:sz w:val="20"/>
                <w:lang w:val="en-US"/>
              </w:rPr>
              <w:t>Displaying</w:t>
            </w:r>
            <w:r w:rsidR="00915168">
              <w:rPr>
                <w:rFonts w:ascii="MarkForMCNrw" w:hAnsi="MarkForMCNrw" w:cs="Arial"/>
                <w:sz w:val="20"/>
                <w:lang w:val="en-US"/>
              </w:rPr>
              <w:t xml:space="preserve"> QR code for payment (the generated QR Code and Brand Mark size must follow the specifications).</w:t>
            </w:r>
          </w:p>
          <w:p w14:paraId="6DD10727" w14:textId="77F70ACB" w:rsidR="00915168" w:rsidRPr="00FC67D5" w:rsidDel="00ED4186" w:rsidRDefault="00B91B2E" w:rsidP="007D069B">
            <w:pPr>
              <w:pStyle w:val="Body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• </w:t>
            </w:r>
            <w:r w:rsidR="00FF3B43" w:rsidRPr="00FC67D5">
              <w:rPr>
                <w:rFonts w:ascii="MarkForMCNrw" w:hAnsi="MarkForMCNrw" w:cs="Arial"/>
                <w:sz w:val="20"/>
                <w:lang w:val="en-US"/>
              </w:rPr>
              <w:t>Con</w:t>
            </w:r>
            <w:r w:rsidR="00FF3B43">
              <w:rPr>
                <w:rFonts w:ascii="MarkForMCNrw" w:hAnsi="MarkForMCNrw" w:cs="Arial"/>
                <w:sz w:val="20"/>
                <w:lang w:val="en-US"/>
              </w:rPr>
              <w:t>firming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the use of credentials / account in a transaction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C6519" w14:textId="76B9B451" w:rsidR="00B91B2E" w:rsidRPr="00EA3AC8" w:rsidRDefault="00A019CF" w:rsidP="00FF78C0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1596523101"/>
                <w:placeholder>
                  <w:docPart w:val="5A18E6C18EE540F1869AADACBE3BC116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2F7243" w:rsidRPr="00493CA3">
                  <w:rPr>
                    <w:rStyle w:val="PlaceholderText"/>
                    <w:rFonts w:ascii="MarkForMC Nrw O" w:hAnsi="MarkForMC Nrw O"/>
                  </w:rPr>
                  <w:t>Choose an item.</w:t>
                </w:r>
              </w:sdtContent>
            </w:sdt>
          </w:p>
        </w:tc>
        <w:tc>
          <w:tcPr>
            <w:tcW w:w="351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18F225D" w14:textId="1E413092" w:rsidR="00B91B2E" w:rsidRPr="00FC67D5" w:rsidRDefault="002F7243" w:rsidP="007F340A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FC67D5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2F7243" w:rsidRPr="00FC67D5" w14:paraId="43389D0C" w14:textId="77777777" w:rsidTr="004549C8">
        <w:trPr>
          <w:trHeight w:val="506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</w:tcPr>
          <w:p w14:paraId="50C81CA2" w14:textId="27813A47" w:rsidR="002F7243" w:rsidRPr="00185721" w:rsidRDefault="002F7243" w:rsidP="002F724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 w:rsidRPr="00185721">
              <w:rPr>
                <w:rFonts w:ascii="MarkForMCNrw" w:hAnsi="MarkForMCNrw" w:cs="Arial"/>
                <w:sz w:val="20"/>
                <w:lang w:val="en-US"/>
              </w:rPr>
              <w:t>MP_QR_BRN_003</w:t>
            </w:r>
          </w:p>
        </w:tc>
        <w:tc>
          <w:tcPr>
            <w:tcW w:w="74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</w:tcPr>
          <w:p w14:paraId="384F51C6" w14:textId="24FF4A2F" w:rsidR="002F7243" w:rsidRPr="00FC67D5" w:rsidRDefault="002F7243" w:rsidP="002F7243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When 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Mastercard QR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is presented within a menu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in the Consumer Mobile Application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, one of the following branding options </w:t>
            </w:r>
            <w:r w:rsidRPr="00B77CCF">
              <w:rPr>
                <w:rFonts w:ascii="MarkForMCNrw" w:hAnsi="MarkForMCNrw" w:cs="Arial"/>
                <w:b/>
                <w:sz w:val="20"/>
                <w:lang w:val="en-US"/>
              </w:rPr>
              <w:t>SHOULD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be applied:</w:t>
            </w:r>
          </w:p>
          <w:p w14:paraId="4347AC90" w14:textId="70CDBE38" w:rsidR="002F7243" w:rsidRPr="00FC67D5" w:rsidRDefault="002F7243" w:rsidP="002F7243">
            <w:pPr>
              <w:pStyle w:val="Body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• Full-color Master</w:t>
            </w:r>
            <w:r>
              <w:rPr>
                <w:rFonts w:ascii="MarkForMCNrw" w:hAnsi="MarkForMCNrw" w:cs="Arial"/>
                <w:sz w:val="20"/>
                <w:lang w:val="en-US"/>
              </w:rPr>
              <w:t>card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QR Mark</w:t>
            </w:r>
          </w:p>
          <w:p w14:paraId="4D5242B5" w14:textId="20075FAF" w:rsidR="002F7243" w:rsidRPr="00FC67D5" w:rsidRDefault="002F7243" w:rsidP="002F7243">
            <w:pPr>
              <w:pStyle w:val="Body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• Full-color Partner / Master</w:t>
            </w:r>
            <w:r>
              <w:rPr>
                <w:rFonts w:ascii="MarkForMCNrw" w:hAnsi="MarkForMCNrw" w:cs="Arial"/>
                <w:sz w:val="20"/>
                <w:lang w:val="en-US"/>
              </w:rPr>
              <w:t>card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QR Lockup Logo</w:t>
            </w:r>
          </w:p>
          <w:p w14:paraId="27FF621F" w14:textId="2FD0CB68" w:rsidR="002F7243" w:rsidRPr="00FC67D5" w:rsidRDefault="002F7243" w:rsidP="007D069B">
            <w:pPr>
              <w:pStyle w:val="Body"/>
              <w:rPr>
                <w:rFonts w:ascii="MarkForMCNrw" w:hAnsi="MarkForMCNrw" w:cs="Arial"/>
                <w:sz w:val="20"/>
                <w:lang w:val="en-US"/>
              </w:rPr>
            </w:pPr>
            <w:r w:rsidRPr="00FC67D5">
              <w:rPr>
                <w:rFonts w:ascii="MarkForMCNrw" w:hAnsi="MarkForMCNrw" w:cs="Arial"/>
                <w:sz w:val="20"/>
                <w:lang w:val="en-US"/>
              </w:rPr>
              <w:t>• “Master</w:t>
            </w:r>
            <w:r>
              <w:rPr>
                <w:rFonts w:ascii="MarkForMCNrw" w:hAnsi="MarkForMCNrw" w:cs="Arial"/>
                <w:sz w:val="20"/>
                <w:lang w:val="en-US"/>
              </w:rPr>
              <w:t>card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 xml:space="preserve"> QR” or co-brand </w:t>
            </w:r>
            <w:r w:rsidR="001B4ED9" w:rsidRPr="00FC67D5">
              <w:rPr>
                <w:rFonts w:ascii="MarkForMCNrw" w:hAnsi="MarkForMCNrw" w:cs="Arial"/>
                <w:sz w:val="20"/>
                <w:lang w:val="en-US"/>
              </w:rPr>
              <w:t>Master</w:t>
            </w:r>
            <w:r w:rsidR="001B4ED9">
              <w:rPr>
                <w:rFonts w:ascii="MarkForMCNrw" w:hAnsi="MarkForMCNrw" w:cs="Arial"/>
                <w:sz w:val="20"/>
                <w:lang w:val="en-US"/>
              </w:rPr>
              <w:t>card</w:t>
            </w:r>
            <w:r w:rsidR="001B4ED9" w:rsidRPr="00FC67D5">
              <w:rPr>
                <w:rFonts w:ascii="MarkForMCNrw" w:hAnsi="MarkForMCNrw" w:cs="Arial"/>
                <w:sz w:val="20"/>
                <w:lang w:val="en-US"/>
              </w:rPr>
              <w:t xml:space="preserve"> QR </w:t>
            </w:r>
            <w:r w:rsidRPr="00FC67D5">
              <w:rPr>
                <w:rFonts w:ascii="MarkForMCNrw" w:hAnsi="MarkForMCNrw" w:cs="Arial"/>
                <w:sz w:val="20"/>
                <w:lang w:val="en-US"/>
              </w:rPr>
              <w:t>descriptor in the same type font as other text within the user interface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0B640EFD" w14:textId="0FD53E3F" w:rsidR="002F7243" w:rsidRPr="00EA3AC8" w:rsidRDefault="00A019CF" w:rsidP="002F724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591898974"/>
                <w:placeholder>
                  <w:docPart w:val="75A65CD5A022416C902E7F3D65F28928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2F7243" w:rsidRPr="00493CA3">
                  <w:rPr>
                    <w:rStyle w:val="PlaceholderText"/>
                    <w:rFonts w:ascii="MarkForMC Nrw O" w:hAnsi="MarkForMC Nrw O"/>
                  </w:rPr>
                  <w:t>Choose an item.</w:t>
                </w:r>
              </w:sdtContent>
            </w:sdt>
          </w:p>
        </w:tc>
        <w:tc>
          <w:tcPr>
            <w:tcW w:w="3510" w:type="dxa"/>
            <w:tcBorders>
              <w:left w:val="single" w:sz="4" w:space="0" w:color="auto"/>
              <w:right w:val="single" w:sz="12" w:space="0" w:color="auto"/>
            </w:tcBorders>
          </w:tcPr>
          <w:p w14:paraId="189FBD94" w14:textId="2734587B" w:rsidR="002F7243" w:rsidRPr="00FC67D5" w:rsidRDefault="002F7243" w:rsidP="002F7243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  <w:tr w:rsidR="002F7243" w:rsidRPr="00FC67D5" w14:paraId="5C446A05" w14:textId="77777777" w:rsidTr="004549C8">
        <w:trPr>
          <w:trHeight w:val="506"/>
        </w:trPr>
        <w:tc>
          <w:tcPr>
            <w:tcW w:w="189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3F3F3"/>
          </w:tcPr>
          <w:p w14:paraId="1F0FF247" w14:textId="211F2052" w:rsidR="002F7243" w:rsidRPr="00185721" w:rsidRDefault="002F7243" w:rsidP="002F7243">
            <w:pPr>
              <w:pStyle w:val="Body"/>
              <w:ind w:left="0"/>
              <w:jc w:val="center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>MP_QR_BRN_004</w:t>
            </w:r>
          </w:p>
        </w:tc>
        <w:tc>
          <w:tcPr>
            <w:tcW w:w="74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</w:tcPr>
          <w:p w14:paraId="41CE58F2" w14:textId="26CCA7F4" w:rsidR="002F7243" w:rsidRPr="00FC67D5" w:rsidRDefault="002F7243" w:rsidP="007D069B">
            <w:pPr>
              <w:pStyle w:val="Body"/>
              <w:ind w:left="0"/>
              <w:rPr>
                <w:rFonts w:ascii="MarkForMCNrw" w:hAnsi="MarkForMCNrw" w:cs="Arial"/>
                <w:sz w:val="20"/>
                <w:lang w:val="en-US"/>
              </w:rPr>
            </w:pPr>
            <w:r>
              <w:rPr>
                <w:rFonts w:ascii="MarkForMCNrw" w:hAnsi="MarkForMCNrw" w:cs="Arial"/>
                <w:sz w:val="20"/>
                <w:lang w:val="en-US"/>
              </w:rPr>
              <w:t xml:space="preserve">Consumer Mobile Application </w:t>
            </w:r>
            <w:r w:rsidRPr="00666111">
              <w:rPr>
                <w:rFonts w:ascii="MarkForMCNrw" w:hAnsi="MarkForMCNrw" w:cs="Arial"/>
                <w:b/>
                <w:sz w:val="20"/>
                <w:lang w:val="en-US"/>
              </w:rPr>
              <w:t>SHOULD</w:t>
            </w:r>
            <w:r>
              <w:rPr>
                <w:rFonts w:ascii="MarkForMCNrw" w:hAnsi="MarkForMCNrw" w:cs="Arial"/>
                <w:sz w:val="20"/>
                <w:lang w:val="en-US"/>
              </w:rPr>
              <w:t xml:space="preserve"> include the Mastercard brand when confirming the use of card account/credentials in a transaction and showing a transaction history it should include details of the card used, merchant name, transaction amount, and transaction time/date).  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24371CE0" w14:textId="54CC70EC" w:rsidR="002F7243" w:rsidRDefault="00A019CF" w:rsidP="002F7243">
            <w:pPr>
              <w:pStyle w:val="Body"/>
              <w:ind w:left="0"/>
              <w:jc w:val="center"/>
              <w:rPr>
                <w:rFonts w:ascii="MarkForMCNrw" w:hAnsi="MarkForMCNrw" w:cs="Arial"/>
                <w:color w:val="0000FF"/>
                <w:sz w:val="20"/>
              </w:rPr>
            </w:pPr>
            <w:sdt>
              <w:sdtPr>
                <w:rPr>
                  <w:rFonts w:ascii="MarkForMCNrw" w:hAnsi="MarkForMCNrw" w:cs="Arial"/>
                  <w:color w:val="0000FF"/>
                  <w:sz w:val="20"/>
                </w:rPr>
                <w:id w:val="-1962874533"/>
                <w:placeholder>
                  <w:docPart w:val="B96A3ACAC37942B5ABB442DB46119A5F"/>
                </w:placeholder>
                <w:showingPlcHdr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EndPr/>
              <w:sdtContent>
                <w:r w:rsidR="002F7243" w:rsidRPr="00493CA3">
                  <w:rPr>
                    <w:rStyle w:val="PlaceholderText"/>
                    <w:rFonts w:ascii="MarkForMC Nrw O" w:hAnsi="MarkForMC Nrw O"/>
                  </w:rPr>
                  <w:t>Choose an item.</w:t>
                </w:r>
              </w:sdtContent>
            </w:sdt>
          </w:p>
        </w:tc>
        <w:tc>
          <w:tcPr>
            <w:tcW w:w="3510" w:type="dxa"/>
            <w:tcBorders>
              <w:left w:val="single" w:sz="4" w:space="0" w:color="auto"/>
              <w:right w:val="single" w:sz="12" w:space="0" w:color="auto"/>
            </w:tcBorders>
          </w:tcPr>
          <w:p w14:paraId="715B727F" w14:textId="2A84FCCD" w:rsidR="002F7243" w:rsidRPr="00FC67D5" w:rsidRDefault="002F7243" w:rsidP="002F7243">
            <w:pPr>
              <w:pStyle w:val="Body"/>
              <w:ind w:left="0"/>
              <w:rPr>
                <w:rFonts w:ascii="MarkForMCNrw" w:hAnsi="MarkForMCNrw" w:cs="Arial"/>
                <w:color w:val="0000FF"/>
                <w:sz w:val="20"/>
                <w:lang w:val="en-US"/>
              </w:rPr>
            </w:pP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helpText w:type="text" w:val="Please enter the maximum number of cards that this UI/Wallet supports. (maximum is 999)"/>
                  <w:statusText w:type="text" w:val="Please enter the maximum number of cards that this UI/Wallet supports. (maximum is 999)"/>
                  <w:textInput/>
                </w:ffData>
              </w:fldChar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instrText xml:space="preserve"> FORMTEXT </w:instrTex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separate"/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t> </w:t>
            </w:r>
            <w:r w:rsidRPr="00AA393D">
              <w:rPr>
                <w:rFonts w:ascii="MarkForMCNrw" w:hAnsi="MarkForMCNrw" w:cs="Arial"/>
                <w:color w:val="0000FF"/>
                <w:sz w:val="20"/>
                <w:lang w:val="en-US"/>
              </w:rPr>
              <w:fldChar w:fldCharType="end"/>
            </w:r>
          </w:p>
        </w:tc>
      </w:tr>
    </w:tbl>
    <w:p w14:paraId="4988A492" w14:textId="75F05E61" w:rsidR="00C43ABF" w:rsidRDefault="00C43ABF" w:rsidP="00E60210">
      <w:pPr>
        <w:pStyle w:val="Body"/>
        <w:ind w:left="0"/>
        <w:rPr>
          <w:rFonts w:ascii="MarkForMCNrw" w:hAnsi="MarkForMCNrw" w:cs="Arial"/>
          <w:sz w:val="20"/>
          <w:lang w:val="en-US"/>
        </w:rPr>
      </w:pPr>
    </w:p>
    <w:sectPr w:rsidR="00C43ABF" w:rsidSect="00747EC5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6834" w:h="11909" w:orient="landscape" w:code="9"/>
      <w:pgMar w:top="720" w:right="720" w:bottom="720" w:left="720" w:header="0" w:footer="4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57ED" w14:textId="77777777" w:rsidR="00A019CF" w:rsidRDefault="00A019CF">
      <w:r>
        <w:separator/>
      </w:r>
    </w:p>
  </w:endnote>
  <w:endnote w:type="continuationSeparator" w:id="0">
    <w:p w14:paraId="2E79594A" w14:textId="77777777" w:rsidR="00A019CF" w:rsidRDefault="00A01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rkForMCNrw">
    <w:panose1 w:val="020B0506020201010104"/>
    <w:charset w:val="00"/>
    <w:family w:val="swiss"/>
    <w:pitch w:val="variable"/>
    <w:sig w:usb0="A00000FF" w:usb1="5000E4FB" w:usb2="00000000" w:usb3="00000000" w:csb0="00000093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auto"/>
    <w:pitch w:val="variable"/>
    <w:sig w:usb0="80000027" w:usb1="00000000" w:usb2="00000000" w:usb3="00000000" w:csb0="00000001" w:csb1="00000000"/>
  </w:font>
  <w:font w:name="Frutiger LT 45 Light">
    <w:altName w:val="Century Gothic"/>
    <w:charset w:val="00"/>
    <w:family w:val="swiss"/>
    <w:pitch w:val="variable"/>
    <w:sig w:usb0="80000027" w:usb1="00000000" w:usb2="00000000" w:usb3="00000000" w:csb0="00000001" w:csb1="00000000"/>
  </w:font>
  <w:font w:name="Frutiger-65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GaramondLight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rkForMC Nrw">
    <w:altName w:val="Arial"/>
    <w:charset w:val="00"/>
    <w:family w:val="swiss"/>
    <w:pitch w:val="variable"/>
    <w:sig w:usb0="A00000FF" w:usb1="5000E4FB" w:usb2="00000000" w:usb3="00000000" w:csb0="00000093" w:csb1="00000000"/>
  </w:font>
  <w:font w:name="MarkForMC Nrw O">
    <w:altName w:val="Mark For MC Nrw O"/>
    <w:panose1 w:val="020B0506020201010104"/>
    <w:charset w:val="00"/>
    <w:family w:val="swiss"/>
    <w:pitch w:val="variable"/>
    <w:sig w:usb0="A00000FF" w:usb1="5000E4FB" w:usb2="00000000" w:usb3="00000000" w:csb0="00000093" w:csb1="00000000"/>
  </w:font>
  <w:font w:name="Mark Offc For MC">
    <w:panose1 w:val="020B0504020101010102"/>
    <w:charset w:val="00"/>
    <w:family w:val="swiss"/>
    <w:pitch w:val="variable"/>
    <w:sig w:usb0="A00000FF" w:usb1="5000FCFB" w:usb2="00000000" w:usb3="00000000" w:csb0="00000093" w:csb1="00000000"/>
  </w:font>
  <w:font w:name="Frutiger-45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42771" w14:textId="1FE5627B" w:rsidR="004A47EA" w:rsidRDefault="004A47EA">
    <w:pPr>
      <w:pStyle w:val="Footer"/>
      <w:tabs>
        <w:tab w:val="clear" w:pos="8640"/>
        <w:tab w:val="right" w:pos="10440"/>
      </w:tabs>
      <w:ind w:right="-894"/>
      <w:rPr>
        <w:rFonts w:ascii="Frutiger LT 45 Light" w:hAnsi="Frutiger LT 45 Light"/>
        <w:b/>
        <w:bCs/>
        <w:sz w:val="14"/>
        <w:lang w:val="en-GB"/>
      </w:rPr>
    </w:pPr>
    <w:r>
      <w:rPr>
        <w:rFonts w:ascii="Frutiger 45 Light" w:hAnsi="Frutiger 45 Light"/>
        <w:sz w:val="14"/>
        <w:lang w:val="en-GB"/>
      </w:rPr>
      <w:t xml:space="preserve">MOBILE MASTERCARD </w:t>
    </w:r>
    <w:r w:rsidRPr="00BD2BD4">
      <w:rPr>
        <w:rFonts w:ascii="Frutiger 45 Light" w:hAnsi="Frutiger 45 Light"/>
        <w:i/>
        <w:sz w:val="14"/>
        <w:lang w:val="en-GB"/>
      </w:rPr>
      <w:t>PAYPASS</w:t>
    </w:r>
    <w:r>
      <w:rPr>
        <w:rFonts w:ascii="Frutiger 45 Light" w:hAnsi="Frutiger 45 Light"/>
        <w:sz w:val="14"/>
        <w:lang w:val="en-GB"/>
      </w:rPr>
      <w:t xml:space="preserve"> UI/WALLET REGISTRATION FORM</w:t>
    </w:r>
    <w:r>
      <w:rPr>
        <w:rFonts w:ascii="Frutiger 45 Light" w:hAnsi="Frutiger 45 Light"/>
        <w:sz w:val="14"/>
        <w:lang w:val="en-GB"/>
      </w:rPr>
      <w:tab/>
    </w:r>
    <w:r>
      <w:rPr>
        <w:rFonts w:ascii="Frutiger 45 Light" w:hAnsi="Frutiger 45 Light"/>
        <w:sz w:val="14"/>
        <w:lang w:val="en-GB"/>
      </w:rPr>
      <w:tab/>
    </w:r>
    <w:r>
      <w:rPr>
        <w:rStyle w:val="PageNumber"/>
        <w:rFonts w:ascii="Frutiger LT 45 Light" w:hAnsi="Frutiger LT 45 Light"/>
        <w:b/>
        <w:bCs/>
        <w:sz w:val="22"/>
      </w:rPr>
      <w:fldChar w:fldCharType="begin"/>
    </w:r>
    <w:r>
      <w:rPr>
        <w:rStyle w:val="PageNumber"/>
        <w:rFonts w:ascii="Frutiger LT 45 Light" w:hAnsi="Frutiger LT 45 Light"/>
        <w:b/>
        <w:bCs/>
        <w:sz w:val="22"/>
      </w:rPr>
      <w:instrText xml:space="preserve"> PAGE </w:instrText>
    </w:r>
    <w:r>
      <w:rPr>
        <w:rStyle w:val="PageNumber"/>
        <w:rFonts w:ascii="Frutiger LT 45 Light" w:hAnsi="Frutiger LT 45 Light"/>
        <w:b/>
        <w:bCs/>
        <w:sz w:val="22"/>
      </w:rPr>
      <w:fldChar w:fldCharType="separate"/>
    </w:r>
    <w:r>
      <w:rPr>
        <w:rStyle w:val="PageNumber"/>
        <w:rFonts w:ascii="Frutiger LT 45 Light" w:hAnsi="Frutiger LT 45 Light"/>
        <w:b/>
        <w:bCs/>
        <w:noProof/>
        <w:sz w:val="22"/>
      </w:rPr>
      <w:t>2</w:t>
    </w:r>
    <w:r>
      <w:rPr>
        <w:rStyle w:val="PageNumber"/>
        <w:rFonts w:ascii="Frutiger LT 45 Light" w:hAnsi="Frutiger LT 45 Light"/>
        <w:b/>
        <w:bCs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BE629" w14:textId="77777777" w:rsidR="004A47EA" w:rsidRDefault="004A47EA" w:rsidP="00407AA9">
    <w:pPr>
      <w:pStyle w:val="Footer"/>
      <w:tabs>
        <w:tab w:val="clear" w:pos="8640"/>
        <w:tab w:val="right" w:pos="10440"/>
      </w:tabs>
      <w:ind w:right="-894"/>
      <w:jc w:val="center"/>
      <w:rPr>
        <w:rFonts w:ascii="Frutiger 45 Light" w:hAnsi="Frutiger 45 Light"/>
        <w:sz w:val="14"/>
        <w:lang w:val="en-GB"/>
      </w:rPr>
    </w:pPr>
  </w:p>
  <w:p w14:paraId="4B298431" w14:textId="0998687E" w:rsidR="004A47EA" w:rsidRDefault="004A47EA" w:rsidP="00C338D9">
    <w:pPr>
      <w:pStyle w:val="Footer"/>
      <w:tabs>
        <w:tab w:val="clear" w:pos="8640"/>
        <w:tab w:val="right" w:pos="10440"/>
      </w:tabs>
      <w:ind w:right="-894"/>
      <w:rPr>
        <w:rFonts w:ascii="MarkForMCNrw" w:hAnsi="MarkForMCNrw"/>
        <w:sz w:val="14"/>
        <w:lang w:val="en-GB"/>
      </w:rPr>
    </w:pPr>
    <w:r w:rsidRPr="000B0C19">
      <w:rPr>
        <w:rFonts w:ascii="MarkForMCNrw" w:hAnsi="MarkForMCNrw" w:cs="Arial"/>
        <w:sz w:val="14"/>
        <w:szCs w:val="14"/>
      </w:rPr>
      <w:t>MASTERCARD QR</w:t>
    </w:r>
    <w:r w:rsidRPr="000B0C19">
      <w:rPr>
        <w:rFonts w:ascii="MarkForMC Nrw" w:hAnsi="MarkForMC Nrw" w:cs="Arial"/>
        <w:sz w:val="14"/>
        <w:szCs w:val="14"/>
      </w:rPr>
      <w:t>—MERCHANT PRESENTED</w:t>
    </w:r>
    <w:r w:rsidRPr="000B0C19">
      <w:rPr>
        <w:rFonts w:ascii="MarkForMCNrw" w:hAnsi="MarkForMCNrw"/>
        <w:sz w:val="14"/>
        <w:szCs w:val="14"/>
        <w:lang w:val="en-GB"/>
      </w:rPr>
      <w:t xml:space="preserve"> </w:t>
    </w:r>
    <w:r w:rsidRPr="007A4C57">
      <w:rPr>
        <w:rFonts w:ascii="MarkForMCNrw" w:hAnsi="MarkForMCNrw"/>
        <w:sz w:val="14"/>
        <w:lang w:val="en-GB"/>
      </w:rPr>
      <w:t xml:space="preserve">- </w:t>
    </w:r>
    <w:r>
      <w:rPr>
        <w:rFonts w:ascii="MarkForMCNrw" w:hAnsi="MarkForMCNrw"/>
        <w:sz w:val="14"/>
        <w:lang w:val="en-GB"/>
      </w:rPr>
      <w:t>CONSUMER</w:t>
    </w:r>
    <w:r w:rsidRPr="007A4C57">
      <w:rPr>
        <w:rFonts w:ascii="MarkForMCNrw" w:hAnsi="MarkForMCNrw"/>
        <w:sz w:val="14"/>
        <w:lang w:val="en-GB"/>
      </w:rPr>
      <w:t xml:space="preserve"> MOBILE</w:t>
    </w:r>
    <w:r>
      <w:rPr>
        <w:rFonts w:ascii="MarkForMCNrw" w:hAnsi="MarkForMCNrw"/>
        <w:sz w:val="14"/>
        <w:lang w:val="en-GB"/>
      </w:rPr>
      <w:t xml:space="preserve"> APPLICATION CERTIFICATION </w:t>
    </w:r>
    <w:r w:rsidR="00CE79C0">
      <w:rPr>
        <w:rFonts w:ascii="MarkForMCNrw" w:hAnsi="MarkForMCNrw"/>
        <w:sz w:val="14"/>
        <w:lang w:val="en-GB"/>
      </w:rPr>
      <w:t>(</w:t>
    </w:r>
    <w:r w:rsidR="009D3B54">
      <w:rPr>
        <w:rFonts w:ascii="MarkForMCNrw" w:hAnsi="MarkForMCNrw"/>
        <w:sz w:val="14"/>
        <w:lang w:val="en-GB"/>
      </w:rPr>
      <w:t>v1.6</w:t>
    </w:r>
    <w:r w:rsidR="00CE79C0">
      <w:rPr>
        <w:rFonts w:ascii="MarkForMCNrw" w:hAnsi="MarkForMCNrw"/>
        <w:sz w:val="14"/>
        <w:lang w:val="en-GB"/>
      </w:rPr>
      <w:t>)</w:t>
    </w:r>
  </w:p>
  <w:tbl>
    <w:tblPr>
      <w:tblW w:w="0" w:type="auto"/>
      <w:tblLook w:val="01E0" w:firstRow="1" w:lastRow="1" w:firstColumn="1" w:lastColumn="1" w:noHBand="0" w:noVBand="0"/>
    </w:tblPr>
    <w:tblGrid>
      <w:gridCol w:w="8910"/>
    </w:tblGrid>
    <w:tr w:rsidR="00C338D9" w:rsidRPr="00CB041F" w14:paraId="34438A99" w14:textId="77777777" w:rsidTr="00311E83">
      <w:tc>
        <w:tcPr>
          <w:tcW w:w="8894" w:type="dxa"/>
          <w:noWrap/>
          <w:tcMar>
            <w:left w:w="0" w:type="dxa"/>
            <w:right w:w="0" w:type="dxa"/>
          </w:tcMar>
        </w:tcPr>
        <w:p w14:paraId="6E39A388" w14:textId="6E452000" w:rsidR="00C338D9" w:rsidRPr="00CB041F" w:rsidRDefault="00C338D9" w:rsidP="00C338D9">
          <w:pPr>
            <w:pStyle w:val="FooterRow1Even"/>
            <w:jc w:val="left"/>
            <w:rPr>
              <w:rFonts w:ascii="Mark Offc For MC" w:hAnsi="Mark Offc For MC"/>
            </w:rPr>
          </w:pPr>
          <w:r w:rsidRPr="00CB041F">
            <w:rPr>
              <w:rFonts w:ascii="Mark Offc For MC" w:hAnsi="Mark Offc For MC"/>
            </w:rPr>
            <w:fldChar w:fldCharType="begin"/>
          </w:r>
          <w:r w:rsidRPr="00CB041F">
            <w:rPr>
              <w:rFonts w:ascii="Mark Offc For MC" w:hAnsi="Mark Offc For MC"/>
            </w:rPr>
            <w:instrText xml:space="preserve"> DOCPROPERTY  "Copyright Text"  \* MERGEFORMAT </w:instrText>
          </w:r>
          <w:r w:rsidRPr="00CB041F">
            <w:rPr>
              <w:rFonts w:ascii="Mark Offc For MC" w:hAnsi="Mark Offc For MC"/>
            </w:rPr>
            <w:fldChar w:fldCharType="separate"/>
          </w:r>
          <w:r>
            <w:rPr>
              <w:rFonts w:ascii="Mark Offc For MC" w:hAnsi="Mark Offc For MC"/>
            </w:rPr>
            <w:t>© 202</w:t>
          </w:r>
          <w:r w:rsidR="00DC17A6">
            <w:rPr>
              <w:rFonts w:ascii="Mark Offc For MC" w:hAnsi="Mark Offc For MC"/>
            </w:rPr>
            <w:t>1</w:t>
          </w:r>
          <w:r>
            <w:rPr>
              <w:rFonts w:ascii="Mark Offc For MC" w:hAnsi="Mark Offc For MC"/>
            </w:rPr>
            <w:t xml:space="preserve"> Mastercard. Proprietary and Confidential. All rights reserved. </w:t>
          </w:r>
          <w:r w:rsidRPr="00CB041F">
            <w:rPr>
              <w:rFonts w:ascii="Mark Offc For MC" w:hAnsi="Mark Offc For MC"/>
            </w:rPr>
            <w:fldChar w:fldCharType="end"/>
          </w:r>
        </w:p>
      </w:tc>
    </w:tr>
  </w:tbl>
  <w:p w14:paraId="08A6488B" w14:textId="77777777" w:rsidR="00C338D9" w:rsidRPr="007A4C57" w:rsidRDefault="00C338D9" w:rsidP="00C338D9">
    <w:pPr>
      <w:pStyle w:val="Footer"/>
      <w:tabs>
        <w:tab w:val="clear" w:pos="8640"/>
        <w:tab w:val="right" w:pos="10440"/>
      </w:tabs>
      <w:ind w:right="-894"/>
      <w:rPr>
        <w:rFonts w:ascii="MarkForMCNrw" w:hAnsi="MarkForMCNrw"/>
        <w:sz w:val="14"/>
        <w:lang w:val="en-GB"/>
      </w:rPr>
    </w:pPr>
  </w:p>
  <w:p w14:paraId="12C128B7" w14:textId="77777777" w:rsidR="004A47EA" w:rsidRPr="0039381E" w:rsidRDefault="004A47EA" w:rsidP="00B640E6">
    <w:pPr>
      <w:pStyle w:val="Footer"/>
      <w:tabs>
        <w:tab w:val="clear" w:pos="8640"/>
        <w:tab w:val="right" w:pos="10440"/>
      </w:tabs>
      <w:ind w:right="94"/>
      <w:jc w:val="right"/>
      <w:rPr>
        <w:rFonts w:ascii="MarkForMCNrw" w:hAnsi="MarkForMCNrw"/>
        <w:bCs/>
        <w:sz w:val="20"/>
        <w:szCs w:val="20"/>
        <w:lang w:val="en-GB"/>
      </w:rPr>
    </w:pPr>
    <w:r w:rsidRPr="0039381E">
      <w:rPr>
        <w:rStyle w:val="PageNumber"/>
        <w:rFonts w:ascii="MarkForMCNrw" w:hAnsi="MarkForMCNrw"/>
        <w:bCs/>
        <w:sz w:val="20"/>
        <w:szCs w:val="20"/>
      </w:rPr>
      <w:fldChar w:fldCharType="begin"/>
    </w:r>
    <w:r w:rsidRPr="0039381E">
      <w:rPr>
        <w:rStyle w:val="PageNumber"/>
        <w:rFonts w:ascii="MarkForMCNrw" w:hAnsi="MarkForMCNrw"/>
        <w:bCs/>
        <w:sz w:val="20"/>
        <w:szCs w:val="20"/>
      </w:rPr>
      <w:instrText xml:space="preserve"> PAGE </w:instrText>
    </w:r>
    <w:r w:rsidRPr="0039381E">
      <w:rPr>
        <w:rStyle w:val="PageNumber"/>
        <w:rFonts w:ascii="MarkForMCNrw" w:hAnsi="MarkForMCNrw"/>
        <w:bCs/>
        <w:sz w:val="20"/>
        <w:szCs w:val="20"/>
      </w:rPr>
      <w:fldChar w:fldCharType="separate"/>
    </w:r>
    <w:r w:rsidR="00642A32">
      <w:rPr>
        <w:rStyle w:val="PageNumber"/>
        <w:rFonts w:ascii="MarkForMCNrw" w:hAnsi="MarkForMCNrw"/>
        <w:bCs/>
        <w:noProof/>
        <w:sz w:val="20"/>
        <w:szCs w:val="20"/>
      </w:rPr>
      <w:t>4</w:t>
    </w:r>
    <w:r w:rsidRPr="0039381E">
      <w:rPr>
        <w:rStyle w:val="PageNumber"/>
        <w:rFonts w:ascii="MarkForMCNrw" w:hAnsi="MarkForMCNrw"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2B2C8" w14:textId="38DA9020" w:rsidR="002E248B" w:rsidRDefault="002E248B" w:rsidP="00B96E86">
    <w:pPr>
      <w:rPr>
        <w:rFonts w:ascii="MarkForMCNrw" w:hAnsi="MarkForMCNrw"/>
        <w:bCs/>
        <w:noProof/>
        <w:sz w:val="14"/>
        <w:szCs w:val="14"/>
        <w:lang w:eastAsia="zh-CN"/>
      </w:rPr>
    </w:pPr>
    <w:r w:rsidRPr="002E248B">
      <w:rPr>
        <w:rFonts w:ascii="MarkForMCNrw" w:hAnsi="MarkForMCNrw" w:cs="Arial"/>
        <w:sz w:val="14"/>
        <w:szCs w:val="14"/>
      </w:rPr>
      <w:t xml:space="preserve">MASTERCARD </w:t>
    </w:r>
    <w:r w:rsidRPr="002E248B">
      <w:rPr>
        <w:rFonts w:ascii="MarkForMC Nrw" w:hAnsi="MarkForMC Nrw" w:cs="Arial"/>
        <w:sz w:val="14"/>
        <w:szCs w:val="14"/>
      </w:rPr>
      <w:t>MERCHANT PRESENTED</w:t>
    </w:r>
    <w:r w:rsidRPr="002E248B">
      <w:rPr>
        <w:rFonts w:ascii="MarkForMCNrw" w:hAnsi="MarkForMCNrw"/>
        <w:bCs/>
        <w:noProof/>
        <w:sz w:val="14"/>
        <w:szCs w:val="14"/>
        <w:lang w:eastAsia="zh-CN"/>
      </w:rPr>
      <w:t xml:space="preserve"> QR- CONSUMER MOBILE APPLICATION CERTIFICATION (V.1.</w:t>
    </w:r>
    <w:r w:rsidR="009D3B54">
      <w:rPr>
        <w:rFonts w:ascii="MarkForMCNrw" w:hAnsi="MarkForMCNrw"/>
        <w:bCs/>
        <w:noProof/>
        <w:sz w:val="14"/>
        <w:szCs w:val="14"/>
        <w:lang w:eastAsia="zh-CN"/>
      </w:rPr>
      <w:t>6</w:t>
    </w:r>
    <w:r w:rsidRPr="002E248B">
      <w:rPr>
        <w:rFonts w:ascii="MarkForMCNrw" w:hAnsi="MarkForMCNrw"/>
        <w:bCs/>
        <w:noProof/>
        <w:sz w:val="14"/>
        <w:szCs w:val="14"/>
        <w:lang w:eastAsia="zh-CN"/>
      </w:rPr>
      <w:t>)</w:t>
    </w:r>
  </w:p>
  <w:tbl>
    <w:tblPr>
      <w:tblW w:w="0" w:type="auto"/>
      <w:tblLook w:val="01E0" w:firstRow="1" w:lastRow="1" w:firstColumn="1" w:lastColumn="1" w:noHBand="0" w:noVBand="0"/>
    </w:tblPr>
    <w:tblGrid>
      <w:gridCol w:w="8910"/>
    </w:tblGrid>
    <w:tr w:rsidR="00B96E86" w:rsidRPr="00CB041F" w14:paraId="1C9752D7" w14:textId="77777777" w:rsidTr="00311E83">
      <w:tc>
        <w:tcPr>
          <w:tcW w:w="8894" w:type="dxa"/>
          <w:noWrap/>
          <w:tcMar>
            <w:left w:w="0" w:type="dxa"/>
            <w:right w:w="0" w:type="dxa"/>
          </w:tcMar>
        </w:tcPr>
        <w:p w14:paraId="1F83C132" w14:textId="6E8C0684" w:rsidR="00B96E86" w:rsidRPr="00CB041F" w:rsidRDefault="00B96E86" w:rsidP="00B96E86">
          <w:pPr>
            <w:pStyle w:val="FooterRow1Even"/>
            <w:jc w:val="left"/>
            <w:rPr>
              <w:rFonts w:ascii="Mark Offc For MC" w:hAnsi="Mark Offc For MC"/>
            </w:rPr>
          </w:pPr>
          <w:r w:rsidRPr="00CB041F">
            <w:rPr>
              <w:rFonts w:ascii="Mark Offc For MC" w:hAnsi="Mark Offc For MC"/>
            </w:rPr>
            <w:fldChar w:fldCharType="begin"/>
          </w:r>
          <w:r w:rsidRPr="00CB041F">
            <w:rPr>
              <w:rFonts w:ascii="Mark Offc For MC" w:hAnsi="Mark Offc For MC"/>
            </w:rPr>
            <w:instrText xml:space="preserve"> DOCPROPERTY  "Copyright Text"  \* MERGEFORMAT </w:instrText>
          </w:r>
          <w:r w:rsidRPr="00CB041F">
            <w:rPr>
              <w:rFonts w:ascii="Mark Offc For MC" w:hAnsi="Mark Offc For MC"/>
            </w:rPr>
            <w:fldChar w:fldCharType="separate"/>
          </w:r>
          <w:r>
            <w:rPr>
              <w:rFonts w:ascii="Mark Offc For MC" w:hAnsi="Mark Offc For MC"/>
            </w:rPr>
            <w:t>© 202</w:t>
          </w:r>
          <w:r w:rsidR="00306EEC">
            <w:rPr>
              <w:rFonts w:ascii="Mark Offc For MC" w:hAnsi="Mark Offc For MC"/>
            </w:rPr>
            <w:t>1</w:t>
          </w:r>
          <w:r>
            <w:rPr>
              <w:rFonts w:ascii="Mark Offc For MC" w:hAnsi="Mark Offc For MC"/>
            </w:rPr>
            <w:t xml:space="preserve"> Mastercard. Proprietary and Confidential. All rights reserved. </w:t>
          </w:r>
          <w:r w:rsidRPr="00CB041F">
            <w:rPr>
              <w:rFonts w:ascii="Mark Offc For MC" w:hAnsi="Mark Offc For MC"/>
            </w:rPr>
            <w:fldChar w:fldCharType="end"/>
          </w:r>
        </w:p>
      </w:tc>
    </w:tr>
  </w:tbl>
  <w:p w14:paraId="46D61F83" w14:textId="77777777" w:rsidR="00B96E86" w:rsidRPr="002E248B" w:rsidRDefault="00B96E86" w:rsidP="00B96E86">
    <w:pPr>
      <w:rPr>
        <w:rFonts w:ascii="MarkForMCNrw" w:hAnsi="MarkForMCNrw"/>
        <w:bCs/>
        <w:sz w:val="14"/>
        <w:szCs w:val="14"/>
      </w:rPr>
    </w:pPr>
  </w:p>
  <w:p w14:paraId="1C1E3061" w14:textId="77777777" w:rsidR="002E248B" w:rsidRPr="007A4C57" w:rsidRDefault="002E248B" w:rsidP="00E55567">
    <w:pPr>
      <w:pStyle w:val="Footer"/>
      <w:tabs>
        <w:tab w:val="clear" w:pos="8640"/>
        <w:tab w:val="right" w:pos="10440"/>
      </w:tabs>
      <w:ind w:right="-894"/>
      <w:jc w:val="center"/>
      <w:rPr>
        <w:rFonts w:ascii="MarkForMCNrw" w:hAnsi="MarkForMCNrw"/>
        <w:sz w:val="14"/>
        <w:lang w:val="en-GB"/>
      </w:rPr>
    </w:pPr>
  </w:p>
  <w:p w14:paraId="0A2A9E48" w14:textId="77777777" w:rsidR="004A47EA" w:rsidRPr="00143028" w:rsidRDefault="004A47EA" w:rsidP="00EC0FE4">
    <w:pPr>
      <w:pStyle w:val="Footer"/>
      <w:tabs>
        <w:tab w:val="clear" w:pos="8640"/>
        <w:tab w:val="right" w:pos="10440"/>
      </w:tabs>
      <w:ind w:right="94"/>
      <w:jc w:val="right"/>
      <w:rPr>
        <w:rFonts w:ascii="MarkForMCNrw" w:hAnsi="MarkForMCNrw"/>
        <w:bCs/>
        <w:sz w:val="20"/>
        <w:szCs w:val="20"/>
        <w:lang w:val="en-GB"/>
      </w:rPr>
    </w:pPr>
    <w:r w:rsidRPr="00143028">
      <w:rPr>
        <w:rStyle w:val="PageNumber"/>
        <w:rFonts w:ascii="MarkForMCNrw" w:hAnsi="MarkForMCNrw"/>
        <w:bCs/>
        <w:sz w:val="20"/>
        <w:szCs w:val="20"/>
      </w:rPr>
      <w:fldChar w:fldCharType="begin"/>
    </w:r>
    <w:r w:rsidRPr="00143028">
      <w:rPr>
        <w:rStyle w:val="PageNumber"/>
        <w:rFonts w:ascii="MarkForMCNrw" w:hAnsi="MarkForMCNrw"/>
        <w:bCs/>
        <w:sz w:val="20"/>
        <w:szCs w:val="20"/>
      </w:rPr>
      <w:instrText xml:space="preserve"> PAGE </w:instrText>
    </w:r>
    <w:r w:rsidRPr="00143028">
      <w:rPr>
        <w:rStyle w:val="PageNumber"/>
        <w:rFonts w:ascii="MarkForMCNrw" w:hAnsi="MarkForMCNrw"/>
        <w:bCs/>
        <w:sz w:val="20"/>
        <w:szCs w:val="20"/>
      </w:rPr>
      <w:fldChar w:fldCharType="separate"/>
    </w:r>
    <w:r w:rsidR="00002106">
      <w:rPr>
        <w:rStyle w:val="PageNumber"/>
        <w:rFonts w:ascii="MarkForMCNrw" w:hAnsi="MarkForMCNrw"/>
        <w:bCs/>
        <w:noProof/>
        <w:sz w:val="20"/>
        <w:szCs w:val="20"/>
      </w:rPr>
      <w:t>1</w:t>
    </w:r>
    <w:r w:rsidRPr="00143028">
      <w:rPr>
        <w:rStyle w:val="PageNumber"/>
        <w:rFonts w:ascii="MarkForMCNrw" w:hAnsi="MarkForMCNrw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5E621" w14:textId="77777777" w:rsidR="00A019CF" w:rsidRDefault="00A019CF">
      <w:r>
        <w:separator/>
      </w:r>
    </w:p>
  </w:footnote>
  <w:footnote w:type="continuationSeparator" w:id="0">
    <w:p w14:paraId="4AE93024" w14:textId="77777777" w:rsidR="00A019CF" w:rsidRDefault="00A01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0F88" w14:textId="77777777" w:rsidR="004A47EA" w:rsidRDefault="004A47EA">
    <w:pPr>
      <w:pStyle w:val="Header"/>
    </w:pPr>
  </w:p>
  <w:p w14:paraId="56D2BBE2" w14:textId="77777777" w:rsidR="004A47EA" w:rsidRDefault="004A47EA" w:rsidP="00F73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82429" w14:textId="1B2271D3" w:rsidR="004A47EA" w:rsidRDefault="002E248B" w:rsidP="00842E45">
    <w:pPr>
      <w:rPr>
        <w:noProof/>
        <w:lang w:eastAsia="zh-CN"/>
      </w:rPr>
    </w:pPr>
    <w:r w:rsidRPr="007A4C57">
      <w:rPr>
        <w:rFonts w:ascii="MarkForMCNrw" w:hAnsi="MarkForMCNrw" w:cs="Arial"/>
        <w:b/>
        <w:bCs/>
        <w:noProof/>
        <w:sz w:val="36"/>
        <w:szCs w:val="40"/>
      </w:rPr>
      <w:drawing>
        <wp:anchor distT="0" distB="0" distL="114300" distR="114300" simplePos="0" relativeHeight="251659264" behindDoc="0" locked="0" layoutInCell="1" allowOverlap="1" wp14:anchorId="5F5DAF6A" wp14:editId="09E6898A">
          <wp:simplePos x="0" y="0"/>
          <wp:positionH relativeFrom="margin">
            <wp:posOffset>8734425</wp:posOffset>
          </wp:positionH>
          <wp:positionV relativeFrom="paragraph">
            <wp:posOffset>76200</wp:posOffset>
          </wp:positionV>
          <wp:extent cx="676275" cy="523875"/>
          <wp:effectExtent l="0" t="0" r="0" b="0"/>
          <wp:wrapThrough wrapText="bothSides">
            <wp:wrapPolygon edited="0">
              <wp:start x="4259" y="785"/>
              <wp:lineTo x="1217" y="6284"/>
              <wp:lineTo x="1217" y="10996"/>
              <wp:lineTo x="3651" y="14924"/>
              <wp:lineTo x="3042" y="15709"/>
              <wp:lineTo x="1217" y="20422"/>
              <wp:lineTo x="20687" y="20422"/>
              <wp:lineTo x="20079" y="6284"/>
              <wp:lineTo x="17037" y="785"/>
              <wp:lineTo x="4259" y="785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_vrt_p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7DCBA6" w14:textId="77777777" w:rsidR="00C50846" w:rsidRDefault="00C50846" w:rsidP="007E1097">
    <w:pPr>
      <w:jc w:val="center"/>
      <w:rPr>
        <w:rFonts w:ascii="MarkForMCNrw" w:hAnsi="MarkForMCNrw" w:cs="Arial"/>
        <w:b/>
        <w:sz w:val="20"/>
      </w:rPr>
    </w:pPr>
  </w:p>
  <w:p w14:paraId="56BFF01E" w14:textId="113F2BBE" w:rsidR="004A47EA" w:rsidRPr="008507F7" w:rsidRDefault="004A47EA" w:rsidP="007E1097">
    <w:pPr>
      <w:jc w:val="center"/>
      <w:rPr>
        <w:rFonts w:ascii="MarkForMCNrw" w:hAnsi="MarkForMCNrw"/>
        <w:b/>
        <w:bCs/>
        <w:sz w:val="20"/>
      </w:rPr>
    </w:pPr>
    <w:r w:rsidRPr="00AD342B">
      <w:rPr>
        <w:rFonts w:ascii="MarkForMCNrw" w:hAnsi="MarkForMCNrw" w:cs="Arial"/>
        <w:b/>
        <w:sz w:val="20"/>
      </w:rPr>
      <w:t xml:space="preserve">Mastercard </w:t>
    </w:r>
    <w:r w:rsidRPr="00AD342B">
      <w:rPr>
        <w:rFonts w:ascii="MarkForMC Nrw" w:hAnsi="MarkForMC Nrw" w:cs="Arial"/>
        <w:b/>
        <w:sz w:val="20"/>
      </w:rPr>
      <w:t>Merchant Presented</w:t>
    </w:r>
    <w:r>
      <w:rPr>
        <w:rFonts w:ascii="MarkForMCNrw" w:hAnsi="MarkForMCNrw"/>
        <w:b/>
        <w:bCs/>
        <w:noProof/>
        <w:sz w:val="20"/>
        <w:lang w:eastAsia="zh-CN"/>
      </w:rPr>
      <w:t xml:space="preserve"> </w:t>
    </w:r>
    <w:r w:rsidR="002E248B">
      <w:rPr>
        <w:rFonts w:ascii="MarkForMCNrw" w:hAnsi="MarkForMCNrw"/>
        <w:b/>
        <w:bCs/>
        <w:noProof/>
        <w:sz w:val="20"/>
        <w:lang w:eastAsia="zh-CN"/>
      </w:rPr>
      <w:t>QR</w:t>
    </w:r>
    <w:r>
      <w:rPr>
        <w:rFonts w:ascii="MarkForMCNrw" w:hAnsi="MarkForMCNrw"/>
        <w:b/>
        <w:bCs/>
        <w:noProof/>
        <w:sz w:val="20"/>
        <w:lang w:eastAsia="zh-CN"/>
      </w:rPr>
      <w:t xml:space="preserve">- </w:t>
    </w:r>
    <w:r w:rsidRPr="008507F7">
      <w:rPr>
        <w:rFonts w:ascii="MarkForMCNrw" w:hAnsi="MarkForMCNrw"/>
        <w:b/>
        <w:bCs/>
        <w:noProof/>
        <w:sz w:val="20"/>
        <w:lang w:eastAsia="zh-CN"/>
      </w:rPr>
      <w:t>Consumer Mobile Application Certification</w:t>
    </w:r>
  </w:p>
  <w:p w14:paraId="63A8F4FF" w14:textId="77777777" w:rsidR="004A47EA" w:rsidRDefault="004A47EA">
    <w:pPr>
      <w:pStyle w:val="Header"/>
    </w:pPr>
  </w:p>
  <w:p w14:paraId="0C34FA09" w14:textId="77777777" w:rsidR="002E248B" w:rsidRDefault="002E2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42AB"/>
    <w:multiLevelType w:val="hybridMultilevel"/>
    <w:tmpl w:val="D3B44042"/>
    <w:lvl w:ilvl="0" w:tplc="CE3C7FD6">
      <w:start w:val="3"/>
      <w:numFmt w:val="bullet"/>
      <w:lvlText w:val="-"/>
      <w:lvlJc w:val="left"/>
      <w:pPr>
        <w:ind w:left="720" w:hanging="360"/>
      </w:pPr>
      <w:rPr>
        <w:rFonts w:ascii="MarkForMCNrw" w:eastAsia="Times New Roman" w:hAnsi="MarkForMCNr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399"/>
    <w:multiLevelType w:val="hybridMultilevel"/>
    <w:tmpl w:val="F0D2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09BE"/>
    <w:multiLevelType w:val="hybridMultilevel"/>
    <w:tmpl w:val="E31E8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7B06EB"/>
    <w:multiLevelType w:val="hybridMultilevel"/>
    <w:tmpl w:val="118E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35189"/>
    <w:multiLevelType w:val="hybridMultilevel"/>
    <w:tmpl w:val="83002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A3728"/>
    <w:multiLevelType w:val="hybridMultilevel"/>
    <w:tmpl w:val="6488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52C13"/>
    <w:multiLevelType w:val="hybridMultilevel"/>
    <w:tmpl w:val="1598E65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E35C3"/>
    <w:multiLevelType w:val="hybridMultilevel"/>
    <w:tmpl w:val="7786D466"/>
    <w:lvl w:ilvl="0" w:tplc="42926644">
      <w:start w:val="1"/>
      <w:numFmt w:val="bullet"/>
      <w:pStyle w:val="BulletLis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A368C5"/>
    <w:multiLevelType w:val="hybridMultilevel"/>
    <w:tmpl w:val="57DC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D0725"/>
    <w:multiLevelType w:val="hybridMultilevel"/>
    <w:tmpl w:val="7A14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4610F"/>
    <w:multiLevelType w:val="hybridMultilevel"/>
    <w:tmpl w:val="B16AB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89128F"/>
    <w:multiLevelType w:val="hybridMultilevel"/>
    <w:tmpl w:val="4DA6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E37CD"/>
    <w:multiLevelType w:val="hybridMultilevel"/>
    <w:tmpl w:val="D6669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D54E53"/>
    <w:multiLevelType w:val="multilevel"/>
    <w:tmpl w:val="BF14DC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-numbered"/>
      <w:lvlText w:val="%1.%2"/>
      <w:lvlJc w:val="left"/>
      <w:pPr>
        <w:tabs>
          <w:tab w:val="num" w:pos="-774"/>
        </w:tabs>
        <w:ind w:left="-77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630"/>
        </w:tabs>
        <w:ind w:left="-63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-486"/>
        </w:tabs>
        <w:ind w:left="-48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-342"/>
        </w:tabs>
        <w:ind w:left="-34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98"/>
        </w:tabs>
        <w:ind w:left="-198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54"/>
        </w:tabs>
        <w:ind w:left="-5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0"/>
        </w:tabs>
        <w:ind w:left="9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4"/>
        </w:tabs>
        <w:ind w:left="234" w:hanging="1584"/>
      </w:pPr>
    </w:lvl>
  </w:abstractNum>
  <w:abstractNum w:abstractNumId="14" w15:restartNumberingAfterBreak="0">
    <w:nsid w:val="3EFF6AF0"/>
    <w:multiLevelType w:val="hybridMultilevel"/>
    <w:tmpl w:val="A5CE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53733"/>
    <w:multiLevelType w:val="hybridMultilevel"/>
    <w:tmpl w:val="8440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74F58"/>
    <w:multiLevelType w:val="hybridMultilevel"/>
    <w:tmpl w:val="40F4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AF43833"/>
    <w:multiLevelType w:val="multilevel"/>
    <w:tmpl w:val="A322D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numbered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4DA90AD6"/>
    <w:multiLevelType w:val="hybridMultilevel"/>
    <w:tmpl w:val="B964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B083A"/>
    <w:multiLevelType w:val="hybridMultilevel"/>
    <w:tmpl w:val="7D0A5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62DB8"/>
    <w:multiLevelType w:val="hybridMultilevel"/>
    <w:tmpl w:val="7DF6A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C009A"/>
    <w:multiLevelType w:val="hybridMultilevel"/>
    <w:tmpl w:val="B16AB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BC32A8"/>
    <w:multiLevelType w:val="hybridMultilevel"/>
    <w:tmpl w:val="3B72E91E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3" w15:restartNumberingAfterBreak="0">
    <w:nsid w:val="5E1B6FED"/>
    <w:multiLevelType w:val="hybridMultilevel"/>
    <w:tmpl w:val="B00C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E42EC"/>
    <w:multiLevelType w:val="hybridMultilevel"/>
    <w:tmpl w:val="15F2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91C49"/>
    <w:multiLevelType w:val="hybridMultilevel"/>
    <w:tmpl w:val="B16AB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1C70D1"/>
    <w:multiLevelType w:val="hybridMultilevel"/>
    <w:tmpl w:val="B16AB57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7" w15:restartNumberingAfterBreak="0">
    <w:nsid w:val="66DE2AF3"/>
    <w:multiLevelType w:val="hybridMultilevel"/>
    <w:tmpl w:val="C8526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133D9"/>
    <w:multiLevelType w:val="hybridMultilevel"/>
    <w:tmpl w:val="822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85A64"/>
    <w:multiLevelType w:val="hybridMultilevel"/>
    <w:tmpl w:val="FF201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C5585"/>
    <w:multiLevelType w:val="hybridMultilevel"/>
    <w:tmpl w:val="070A6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B2E3B"/>
    <w:multiLevelType w:val="hybridMultilevel"/>
    <w:tmpl w:val="7B981944"/>
    <w:lvl w:ilvl="0" w:tplc="04090001">
      <w:start w:val="1"/>
      <w:numFmt w:val="bullet"/>
      <w:pStyle w:val="Body-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D9983E2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74F6E15"/>
    <w:multiLevelType w:val="hybridMultilevel"/>
    <w:tmpl w:val="EC120D6A"/>
    <w:lvl w:ilvl="0" w:tplc="EB8CEC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A22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00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617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2CF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842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0E9D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02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0FC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B7694C"/>
    <w:multiLevelType w:val="hybridMultilevel"/>
    <w:tmpl w:val="C3B0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159F6"/>
    <w:multiLevelType w:val="hybridMultilevel"/>
    <w:tmpl w:val="D10A05E4"/>
    <w:lvl w:ilvl="0" w:tplc="040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17"/>
  </w:num>
  <w:num w:numId="4">
    <w:abstractNumId w:val="7"/>
  </w:num>
  <w:num w:numId="5">
    <w:abstractNumId w:val="2"/>
  </w:num>
  <w:num w:numId="6">
    <w:abstractNumId w:val="22"/>
  </w:num>
  <w:num w:numId="7">
    <w:abstractNumId w:val="34"/>
  </w:num>
  <w:num w:numId="8">
    <w:abstractNumId w:val="4"/>
  </w:num>
  <w:num w:numId="9">
    <w:abstractNumId w:val="29"/>
  </w:num>
  <w:num w:numId="10">
    <w:abstractNumId w:val="10"/>
  </w:num>
  <w:num w:numId="11">
    <w:abstractNumId w:val="9"/>
  </w:num>
  <w:num w:numId="12">
    <w:abstractNumId w:val="5"/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32"/>
  </w:num>
  <w:num w:numId="16">
    <w:abstractNumId w:val="27"/>
  </w:num>
  <w:num w:numId="17">
    <w:abstractNumId w:val="14"/>
  </w:num>
  <w:num w:numId="18">
    <w:abstractNumId w:val="12"/>
  </w:num>
  <w:num w:numId="19">
    <w:abstractNumId w:val="6"/>
  </w:num>
  <w:num w:numId="20">
    <w:abstractNumId w:val="8"/>
  </w:num>
  <w:num w:numId="21">
    <w:abstractNumId w:val="28"/>
  </w:num>
  <w:num w:numId="22">
    <w:abstractNumId w:val="11"/>
  </w:num>
  <w:num w:numId="23">
    <w:abstractNumId w:val="18"/>
  </w:num>
  <w:num w:numId="24">
    <w:abstractNumId w:val="25"/>
  </w:num>
  <w:num w:numId="25">
    <w:abstractNumId w:val="21"/>
  </w:num>
  <w:num w:numId="26">
    <w:abstractNumId w:val="24"/>
  </w:num>
  <w:num w:numId="27">
    <w:abstractNumId w:val="1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3"/>
  </w:num>
  <w:num w:numId="32">
    <w:abstractNumId w:val="13"/>
  </w:num>
  <w:num w:numId="33">
    <w:abstractNumId w:val="13"/>
  </w:num>
  <w:num w:numId="34">
    <w:abstractNumId w:val="13"/>
  </w:num>
  <w:num w:numId="35">
    <w:abstractNumId w:val="0"/>
  </w:num>
  <w:num w:numId="36">
    <w:abstractNumId w:val="20"/>
  </w:num>
  <w:num w:numId="37">
    <w:abstractNumId w:val="13"/>
  </w:num>
  <w:num w:numId="38">
    <w:abstractNumId w:val="13"/>
  </w:num>
  <w:num w:numId="39">
    <w:abstractNumId w:val="33"/>
  </w:num>
  <w:num w:numId="4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6GkJwVAwhT10yg2XcwUxU1yZUh7PxeC1japF6cP2NvwXs7ihIQBvOOaWZA6MkaWmqTJ8JNGQ55QWqLrro/j3PA==" w:salt="JB1b+mKdQl6q+Uo59LvfGA==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1tDQxMzYwN7a0MLJQ0lEKTi0uzszPAykwNqsFALH4qygtAAAA"/>
  </w:docVars>
  <w:rsids>
    <w:rsidRoot w:val="005277EB"/>
    <w:rsid w:val="00000A72"/>
    <w:rsid w:val="00002106"/>
    <w:rsid w:val="00002327"/>
    <w:rsid w:val="0000256D"/>
    <w:rsid w:val="000061B9"/>
    <w:rsid w:val="00007258"/>
    <w:rsid w:val="0000762C"/>
    <w:rsid w:val="000078BE"/>
    <w:rsid w:val="00010382"/>
    <w:rsid w:val="00012283"/>
    <w:rsid w:val="00012C59"/>
    <w:rsid w:val="00012E12"/>
    <w:rsid w:val="00016D0B"/>
    <w:rsid w:val="000211CF"/>
    <w:rsid w:val="00025562"/>
    <w:rsid w:val="000262DD"/>
    <w:rsid w:val="00027860"/>
    <w:rsid w:val="00027A92"/>
    <w:rsid w:val="000304A1"/>
    <w:rsid w:val="00031038"/>
    <w:rsid w:val="0003161B"/>
    <w:rsid w:val="00031CAC"/>
    <w:rsid w:val="00033E07"/>
    <w:rsid w:val="00034464"/>
    <w:rsid w:val="00035878"/>
    <w:rsid w:val="00035B09"/>
    <w:rsid w:val="00035F68"/>
    <w:rsid w:val="0003620E"/>
    <w:rsid w:val="00040A18"/>
    <w:rsid w:val="000416D4"/>
    <w:rsid w:val="00041A0B"/>
    <w:rsid w:val="00043235"/>
    <w:rsid w:val="00044208"/>
    <w:rsid w:val="000453CE"/>
    <w:rsid w:val="00045571"/>
    <w:rsid w:val="000463E0"/>
    <w:rsid w:val="00047AAE"/>
    <w:rsid w:val="00050F1F"/>
    <w:rsid w:val="00052668"/>
    <w:rsid w:val="00052773"/>
    <w:rsid w:val="00052CA0"/>
    <w:rsid w:val="00053323"/>
    <w:rsid w:val="00054992"/>
    <w:rsid w:val="00054BE4"/>
    <w:rsid w:val="000600B2"/>
    <w:rsid w:val="000603D7"/>
    <w:rsid w:val="0006057C"/>
    <w:rsid w:val="00060593"/>
    <w:rsid w:val="00061DD3"/>
    <w:rsid w:val="00062182"/>
    <w:rsid w:val="000626D1"/>
    <w:rsid w:val="00062907"/>
    <w:rsid w:val="000629F2"/>
    <w:rsid w:val="00063152"/>
    <w:rsid w:val="000633CC"/>
    <w:rsid w:val="00063DD2"/>
    <w:rsid w:val="0006472E"/>
    <w:rsid w:val="0006491D"/>
    <w:rsid w:val="00065017"/>
    <w:rsid w:val="00066C4C"/>
    <w:rsid w:val="000673DB"/>
    <w:rsid w:val="00070ECF"/>
    <w:rsid w:val="0007198E"/>
    <w:rsid w:val="00071BCA"/>
    <w:rsid w:val="000721D5"/>
    <w:rsid w:val="000729BE"/>
    <w:rsid w:val="000734B7"/>
    <w:rsid w:val="00073EF4"/>
    <w:rsid w:val="00075509"/>
    <w:rsid w:val="000773D7"/>
    <w:rsid w:val="00077617"/>
    <w:rsid w:val="000800FC"/>
    <w:rsid w:val="0008082A"/>
    <w:rsid w:val="00080DCF"/>
    <w:rsid w:val="00081BAC"/>
    <w:rsid w:val="00082CA6"/>
    <w:rsid w:val="00083F20"/>
    <w:rsid w:val="00084859"/>
    <w:rsid w:val="000849AC"/>
    <w:rsid w:val="00090B61"/>
    <w:rsid w:val="00090BDF"/>
    <w:rsid w:val="000912E3"/>
    <w:rsid w:val="0009426D"/>
    <w:rsid w:val="0009433F"/>
    <w:rsid w:val="0009481F"/>
    <w:rsid w:val="00096311"/>
    <w:rsid w:val="0009758F"/>
    <w:rsid w:val="00097A05"/>
    <w:rsid w:val="00097A6C"/>
    <w:rsid w:val="000A2100"/>
    <w:rsid w:val="000A2370"/>
    <w:rsid w:val="000A26EC"/>
    <w:rsid w:val="000A2F76"/>
    <w:rsid w:val="000A36DA"/>
    <w:rsid w:val="000A3769"/>
    <w:rsid w:val="000A3C8B"/>
    <w:rsid w:val="000A4DCC"/>
    <w:rsid w:val="000A5558"/>
    <w:rsid w:val="000A5733"/>
    <w:rsid w:val="000A6455"/>
    <w:rsid w:val="000A67F2"/>
    <w:rsid w:val="000A6834"/>
    <w:rsid w:val="000A68BE"/>
    <w:rsid w:val="000A7341"/>
    <w:rsid w:val="000B0A40"/>
    <w:rsid w:val="000B0C08"/>
    <w:rsid w:val="000B0C19"/>
    <w:rsid w:val="000B2223"/>
    <w:rsid w:val="000B250E"/>
    <w:rsid w:val="000B2772"/>
    <w:rsid w:val="000B27A6"/>
    <w:rsid w:val="000B4080"/>
    <w:rsid w:val="000B502C"/>
    <w:rsid w:val="000B5B14"/>
    <w:rsid w:val="000B7391"/>
    <w:rsid w:val="000C19F3"/>
    <w:rsid w:val="000C2B0D"/>
    <w:rsid w:val="000C3A07"/>
    <w:rsid w:val="000C3B93"/>
    <w:rsid w:val="000C604B"/>
    <w:rsid w:val="000C6052"/>
    <w:rsid w:val="000C74ED"/>
    <w:rsid w:val="000D088F"/>
    <w:rsid w:val="000D0ECD"/>
    <w:rsid w:val="000D214E"/>
    <w:rsid w:val="000D57DF"/>
    <w:rsid w:val="000D7B0C"/>
    <w:rsid w:val="000E05FD"/>
    <w:rsid w:val="000E1DB9"/>
    <w:rsid w:val="000E3006"/>
    <w:rsid w:val="000F0C0C"/>
    <w:rsid w:val="000F1ACC"/>
    <w:rsid w:val="000F2EF8"/>
    <w:rsid w:val="000F2EFC"/>
    <w:rsid w:val="000F3DF2"/>
    <w:rsid w:val="000F45F4"/>
    <w:rsid w:val="000F51A0"/>
    <w:rsid w:val="000F63B7"/>
    <w:rsid w:val="000F7279"/>
    <w:rsid w:val="000F7E50"/>
    <w:rsid w:val="001007E1"/>
    <w:rsid w:val="00100F82"/>
    <w:rsid w:val="00102484"/>
    <w:rsid w:val="00102A8F"/>
    <w:rsid w:val="001039FB"/>
    <w:rsid w:val="00105198"/>
    <w:rsid w:val="00105232"/>
    <w:rsid w:val="00105DB0"/>
    <w:rsid w:val="00106440"/>
    <w:rsid w:val="0010715D"/>
    <w:rsid w:val="00107432"/>
    <w:rsid w:val="001078CD"/>
    <w:rsid w:val="00107B15"/>
    <w:rsid w:val="00107DBC"/>
    <w:rsid w:val="001115B6"/>
    <w:rsid w:val="0011385F"/>
    <w:rsid w:val="0011466D"/>
    <w:rsid w:val="00114C7C"/>
    <w:rsid w:val="00116616"/>
    <w:rsid w:val="00122A68"/>
    <w:rsid w:val="001232B4"/>
    <w:rsid w:val="001235D0"/>
    <w:rsid w:val="00123A93"/>
    <w:rsid w:val="00124054"/>
    <w:rsid w:val="0012713B"/>
    <w:rsid w:val="00127822"/>
    <w:rsid w:val="00131871"/>
    <w:rsid w:val="00133B42"/>
    <w:rsid w:val="00133CCD"/>
    <w:rsid w:val="001343D9"/>
    <w:rsid w:val="0013520A"/>
    <w:rsid w:val="00135760"/>
    <w:rsid w:val="0013654A"/>
    <w:rsid w:val="00136ADC"/>
    <w:rsid w:val="00137AF2"/>
    <w:rsid w:val="0014040E"/>
    <w:rsid w:val="0014054B"/>
    <w:rsid w:val="00140C79"/>
    <w:rsid w:val="001429D9"/>
    <w:rsid w:val="00143028"/>
    <w:rsid w:val="00143645"/>
    <w:rsid w:val="00143DA9"/>
    <w:rsid w:val="001453B9"/>
    <w:rsid w:val="00146525"/>
    <w:rsid w:val="00146BB9"/>
    <w:rsid w:val="00147856"/>
    <w:rsid w:val="00150F91"/>
    <w:rsid w:val="001516F8"/>
    <w:rsid w:val="0015170C"/>
    <w:rsid w:val="00152069"/>
    <w:rsid w:val="00153979"/>
    <w:rsid w:val="001542E3"/>
    <w:rsid w:val="00154CEE"/>
    <w:rsid w:val="001554B9"/>
    <w:rsid w:val="00156415"/>
    <w:rsid w:val="001600DA"/>
    <w:rsid w:val="00162931"/>
    <w:rsid w:val="00162C65"/>
    <w:rsid w:val="0016748F"/>
    <w:rsid w:val="001679A4"/>
    <w:rsid w:val="001702F4"/>
    <w:rsid w:val="00170383"/>
    <w:rsid w:val="001709C1"/>
    <w:rsid w:val="001717DD"/>
    <w:rsid w:val="00171A9E"/>
    <w:rsid w:val="001738A6"/>
    <w:rsid w:val="00176919"/>
    <w:rsid w:val="00176B46"/>
    <w:rsid w:val="00177E62"/>
    <w:rsid w:val="00180262"/>
    <w:rsid w:val="00181678"/>
    <w:rsid w:val="001816DA"/>
    <w:rsid w:val="00181DF8"/>
    <w:rsid w:val="00184910"/>
    <w:rsid w:val="00184EE6"/>
    <w:rsid w:val="00185721"/>
    <w:rsid w:val="0018643D"/>
    <w:rsid w:val="001867A7"/>
    <w:rsid w:val="001876FD"/>
    <w:rsid w:val="001879FC"/>
    <w:rsid w:val="00190D2C"/>
    <w:rsid w:val="00192084"/>
    <w:rsid w:val="0019263B"/>
    <w:rsid w:val="00192857"/>
    <w:rsid w:val="00192EDD"/>
    <w:rsid w:val="00192FAC"/>
    <w:rsid w:val="00194339"/>
    <w:rsid w:val="0019603F"/>
    <w:rsid w:val="00197936"/>
    <w:rsid w:val="00197D65"/>
    <w:rsid w:val="001A0118"/>
    <w:rsid w:val="001A1B71"/>
    <w:rsid w:val="001A1E27"/>
    <w:rsid w:val="001A2A13"/>
    <w:rsid w:val="001A4B8E"/>
    <w:rsid w:val="001A6468"/>
    <w:rsid w:val="001A69BA"/>
    <w:rsid w:val="001A6C9E"/>
    <w:rsid w:val="001A75D5"/>
    <w:rsid w:val="001B0DDE"/>
    <w:rsid w:val="001B14D7"/>
    <w:rsid w:val="001B1BEB"/>
    <w:rsid w:val="001B2A6A"/>
    <w:rsid w:val="001B40FB"/>
    <w:rsid w:val="001B41C5"/>
    <w:rsid w:val="001B4ED9"/>
    <w:rsid w:val="001B5870"/>
    <w:rsid w:val="001B5F68"/>
    <w:rsid w:val="001B605E"/>
    <w:rsid w:val="001B6F91"/>
    <w:rsid w:val="001B70AC"/>
    <w:rsid w:val="001C068A"/>
    <w:rsid w:val="001C1CDA"/>
    <w:rsid w:val="001C3CA0"/>
    <w:rsid w:val="001C49AC"/>
    <w:rsid w:val="001C5FE2"/>
    <w:rsid w:val="001C79BA"/>
    <w:rsid w:val="001C7CD0"/>
    <w:rsid w:val="001D0E08"/>
    <w:rsid w:val="001D1311"/>
    <w:rsid w:val="001D1391"/>
    <w:rsid w:val="001D2F10"/>
    <w:rsid w:val="001D3D53"/>
    <w:rsid w:val="001D4302"/>
    <w:rsid w:val="001D6690"/>
    <w:rsid w:val="001D697E"/>
    <w:rsid w:val="001D6B7E"/>
    <w:rsid w:val="001D6CEF"/>
    <w:rsid w:val="001D6E94"/>
    <w:rsid w:val="001D7346"/>
    <w:rsid w:val="001E0886"/>
    <w:rsid w:val="001E09C3"/>
    <w:rsid w:val="001E0D42"/>
    <w:rsid w:val="001E1513"/>
    <w:rsid w:val="001E35EE"/>
    <w:rsid w:val="001E3A66"/>
    <w:rsid w:val="001E4945"/>
    <w:rsid w:val="001E5FE4"/>
    <w:rsid w:val="001F0E23"/>
    <w:rsid w:val="001F1122"/>
    <w:rsid w:val="001F1935"/>
    <w:rsid w:val="001F1C0F"/>
    <w:rsid w:val="001F1C8C"/>
    <w:rsid w:val="001F2714"/>
    <w:rsid w:val="001F2AB6"/>
    <w:rsid w:val="001F3661"/>
    <w:rsid w:val="001F3C04"/>
    <w:rsid w:val="001F4E2F"/>
    <w:rsid w:val="001F5960"/>
    <w:rsid w:val="001F5DFD"/>
    <w:rsid w:val="001F627D"/>
    <w:rsid w:val="001F6CE9"/>
    <w:rsid w:val="001F7266"/>
    <w:rsid w:val="00201749"/>
    <w:rsid w:val="0020244C"/>
    <w:rsid w:val="002024F0"/>
    <w:rsid w:val="00202AEB"/>
    <w:rsid w:val="002033FC"/>
    <w:rsid w:val="00203B10"/>
    <w:rsid w:val="002044CE"/>
    <w:rsid w:val="002053D7"/>
    <w:rsid w:val="00206D98"/>
    <w:rsid w:val="002077DB"/>
    <w:rsid w:val="00207B98"/>
    <w:rsid w:val="0021196D"/>
    <w:rsid w:val="00212123"/>
    <w:rsid w:val="00212D6F"/>
    <w:rsid w:val="00212E24"/>
    <w:rsid w:val="00213460"/>
    <w:rsid w:val="00214A7A"/>
    <w:rsid w:val="00215CEF"/>
    <w:rsid w:val="00215E05"/>
    <w:rsid w:val="002179F3"/>
    <w:rsid w:val="00220A94"/>
    <w:rsid w:val="00221216"/>
    <w:rsid w:val="00221E31"/>
    <w:rsid w:val="00222B0C"/>
    <w:rsid w:val="00222BC8"/>
    <w:rsid w:val="00223C7D"/>
    <w:rsid w:val="00223F8B"/>
    <w:rsid w:val="002252C4"/>
    <w:rsid w:val="002265B0"/>
    <w:rsid w:val="00227887"/>
    <w:rsid w:val="00230648"/>
    <w:rsid w:val="0023152D"/>
    <w:rsid w:val="002317C0"/>
    <w:rsid w:val="002317D4"/>
    <w:rsid w:val="00232DE3"/>
    <w:rsid w:val="00233A9C"/>
    <w:rsid w:val="002353B1"/>
    <w:rsid w:val="0023574F"/>
    <w:rsid w:val="002361E0"/>
    <w:rsid w:val="00237FF2"/>
    <w:rsid w:val="00240B03"/>
    <w:rsid w:val="00241871"/>
    <w:rsid w:val="0024363A"/>
    <w:rsid w:val="0024418C"/>
    <w:rsid w:val="00244771"/>
    <w:rsid w:val="00244CDE"/>
    <w:rsid w:val="00245B0D"/>
    <w:rsid w:val="00246CC0"/>
    <w:rsid w:val="0025345C"/>
    <w:rsid w:val="00253673"/>
    <w:rsid w:val="00253A33"/>
    <w:rsid w:val="00254B57"/>
    <w:rsid w:val="00254DBB"/>
    <w:rsid w:val="002554C2"/>
    <w:rsid w:val="00255BF0"/>
    <w:rsid w:val="002566B1"/>
    <w:rsid w:val="002575E6"/>
    <w:rsid w:val="0026053E"/>
    <w:rsid w:val="0026178C"/>
    <w:rsid w:val="002631DA"/>
    <w:rsid w:val="002642F0"/>
    <w:rsid w:val="00265062"/>
    <w:rsid w:val="00265E09"/>
    <w:rsid w:val="002663E9"/>
    <w:rsid w:val="00267382"/>
    <w:rsid w:val="00267A4A"/>
    <w:rsid w:val="00270423"/>
    <w:rsid w:val="0027186B"/>
    <w:rsid w:val="002718F9"/>
    <w:rsid w:val="002721DE"/>
    <w:rsid w:val="0027224D"/>
    <w:rsid w:val="00274929"/>
    <w:rsid w:val="002749D7"/>
    <w:rsid w:val="00275814"/>
    <w:rsid w:val="00276BA6"/>
    <w:rsid w:val="00276EC6"/>
    <w:rsid w:val="00282383"/>
    <w:rsid w:val="00282BA2"/>
    <w:rsid w:val="00282C7D"/>
    <w:rsid w:val="00282CDB"/>
    <w:rsid w:val="00282F81"/>
    <w:rsid w:val="00283572"/>
    <w:rsid w:val="0028568F"/>
    <w:rsid w:val="00287321"/>
    <w:rsid w:val="0029202F"/>
    <w:rsid w:val="00292BC0"/>
    <w:rsid w:val="00292EC4"/>
    <w:rsid w:val="00294DAF"/>
    <w:rsid w:val="002970E2"/>
    <w:rsid w:val="002A0225"/>
    <w:rsid w:val="002A026D"/>
    <w:rsid w:val="002A1FFF"/>
    <w:rsid w:val="002A2F37"/>
    <w:rsid w:val="002A4468"/>
    <w:rsid w:val="002A45D9"/>
    <w:rsid w:val="002A4F4C"/>
    <w:rsid w:val="002A5531"/>
    <w:rsid w:val="002A6798"/>
    <w:rsid w:val="002A71F3"/>
    <w:rsid w:val="002B0B5E"/>
    <w:rsid w:val="002B0DA6"/>
    <w:rsid w:val="002B11D0"/>
    <w:rsid w:val="002B1855"/>
    <w:rsid w:val="002B3F24"/>
    <w:rsid w:val="002B41A9"/>
    <w:rsid w:val="002B42E6"/>
    <w:rsid w:val="002B590B"/>
    <w:rsid w:val="002B61E9"/>
    <w:rsid w:val="002B6B81"/>
    <w:rsid w:val="002B7ABD"/>
    <w:rsid w:val="002B7FF2"/>
    <w:rsid w:val="002C126C"/>
    <w:rsid w:val="002C1A42"/>
    <w:rsid w:val="002C1F73"/>
    <w:rsid w:val="002C21DD"/>
    <w:rsid w:val="002C33C3"/>
    <w:rsid w:val="002C4E68"/>
    <w:rsid w:val="002C4F3B"/>
    <w:rsid w:val="002C5463"/>
    <w:rsid w:val="002C5570"/>
    <w:rsid w:val="002C5AD1"/>
    <w:rsid w:val="002C5C9A"/>
    <w:rsid w:val="002C6D91"/>
    <w:rsid w:val="002C7925"/>
    <w:rsid w:val="002C7ED2"/>
    <w:rsid w:val="002D0BE2"/>
    <w:rsid w:val="002D1134"/>
    <w:rsid w:val="002D19D0"/>
    <w:rsid w:val="002D1B1A"/>
    <w:rsid w:val="002D2BEC"/>
    <w:rsid w:val="002D4A15"/>
    <w:rsid w:val="002D4A69"/>
    <w:rsid w:val="002D5D3E"/>
    <w:rsid w:val="002D5FC4"/>
    <w:rsid w:val="002D7A5B"/>
    <w:rsid w:val="002D7DAC"/>
    <w:rsid w:val="002E0750"/>
    <w:rsid w:val="002E1BB8"/>
    <w:rsid w:val="002E247E"/>
    <w:rsid w:val="002E248B"/>
    <w:rsid w:val="002E374D"/>
    <w:rsid w:val="002E5575"/>
    <w:rsid w:val="002E5970"/>
    <w:rsid w:val="002E7801"/>
    <w:rsid w:val="002F0AA4"/>
    <w:rsid w:val="002F0AC5"/>
    <w:rsid w:val="002F18AA"/>
    <w:rsid w:val="002F2A7A"/>
    <w:rsid w:val="002F3DC0"/>
    <w:rsid w:val="002F43FB"/>
    <w:rsid w:val="002F45D0"/>
    <w:rsid w:val="002F507A"/>
    <w:rsid w:val="002F50C6"/>
    <w:rsid w:val="002F6284"/>
    <w:rsid w:val="002F7243"/>
    <w:rsid w:val="002F739F"/>
    <w:rsid w:val="0030034F"/>
    <w:rsid w:val="00300DE3"/>
    <w:rsid w:val="003015E8"/>
    <w:rsid w:val="003041AB"/>
    <w:rsid w:val="0030486F"/>
    <w:rsid w:val="00305347"/>
    <w:rsid w:val="00305417"/>
    <w:rsid w:val="00306226"/>
    <w:rsid w:val="003062F9"/>
    <w:rsid w:val="00306EEC"/>
    <w:rsid w:val="00307896"/>
    <w:rsid w:val="00311F98"/>
    <w:rsid w:val="003126C5"/>
    <w:rsid w:val="00313641"/>
    <w:rsid w:val="00313F28"/>
    <w:rsid w:val="00314DDF"/>
    <w:rsid w:val="003159C4"/>
    <w:rsid w:val="00315BBA"/>
    <w:rsid w:val="00315D1A"/>
    <w:rsid w:val="00315D25"/>
    <w:rsid w:val="00316199"/>
    <w:rsid w:val="0031681F"/>
    <w:rsid w:val="00323056"/>
    <w:rsid w:val="00323899"/>
    <w:rsid w:val="003248A1"/>
    <w:rsid w:val="00325832"/>
    <w:rsid w:val="00325CC2"/>
    <w:rsid w:val="003261E2"/>
    <w:rsid w:val="00326AA2"/>
    <w:rsid w:val="00326B95"/>
    <w:rsid w:val="0032715A"/>
    <w:rsid w:val="003277DC"/>
    <w:rsid w:val="0032784A"/>
    <w:rsid w:val="00327C94"/>
    <w:rsid w:val="00330D87"/>
    <w:rsid w:val="00331448"/>
    <w:rsid w:val="00331D01"/>
    <w:rsid w:val="00331D1A"/>
    <w:rsid w:val="00332451"/>
    <w:rsid w:val="0033301D"/>
    <w:rsid w:val="0033306B"/>
    <w:rsid w:val="00333624"/>
    <w:rsid w:val="00334CBA"/>
    <w:rsid w:val="0033505B"/>
    <w:rsid w:val="00335B4B"/>
    <w:rsid w:val="00336742"/>
    <w:rsid w:val="00336EEE"/>
    <w:rsid w:val="00337EFE"/>
    <w:rsid w:val="00340023"/>
    <w:rsid w:val="003408D6"/>
    <w:rsid w:val="003415E4"/>
    <w:rsid w:val="00341D08"/>
    <w:rsid w:val="00342027"/>
    <w:rsid w:val="003421C3"/>
    <w:rsid w:val="0034232E"/>
    <w:rsid w:val="00342477"/>
    <w:rsid w:val="003424C6"/>
    <w:rsid w:val="003430F5"/>
    <w:rsid w:val="00343286"/>
    <w:rsid w:val="00345693"/>
    <w:rsid w:val="003458A6"/>
    <w:rsid w:val="00346ADE"/>
    <w:rsid w:val="0034732F"/>
    <w:rsid w:val="00347ACA"/>
    <w:rsid w:val="003504F6"/>
    <w:rsid w:val="00350A22"/>
    <w:rsid w:val="003511D1"/>
    <w:rsid w:val="0035125C"/>
    <w:rsid w:val="00351B62"/>
    <w:rsid w:val="00353C66"/>
    <w:rsid w:val="00353C96"/>
    <w:rsid w:val="003558A8"/>
    <w:rsid w:val="00355E1F"/>
    <w:rsid w:val="00357883"/>
    <w:rsid w:val="00361362"/>
    <w:rsid w:val="003617A2"/>
    <w:rsid w:val="00361855"/>
    <w:rsid w:val="00361E0F"/>
    <w:rsid w:val="00362C1D"/>
    <w:rsid w:val="00363207"/>
    <w:rsid w:val="0036415E"/>
    <w:rsid w:val="00364B72"/>
    <w:rsid w:val="00365745"/>
    <w:rsid w:val="00365E6B"/>
    <w:rsid w:val="00366AA7"/>
    <w:rsid w:val="003675A4"/>
    <w:rsid w:val="00367C11"/>
    <w:rsid w:val="00370D17"/>
    <w:rsid w:val="003719B4"/>
    <w:rsid w:val="00372C98"/>
    <w:rsid w:val="00373DBB"/>
    <w:rsid w:val="0037769B"/>
    <w:rsid w:val="003800DE"/>
    <w:rsid w:val="003803CD"/>
    <w:rsid w:val="00380D12"/>
    <w:rsid w:val="00381538"/>
    <w:rsid w:val="0038349B"/>
    <w:rsid w:val="00383960"/>
    <w:rsid w:val="00384F5D"/>
    <w:rsid w:val="0038681C"/>
    <w:rsid w:val="00386AC6"/>
    <w:rsid w:val="00386BAA"/>
    <w:rsid w:val="003879B7"/>
    <w:rsid w:val="00390E7A"/>
    <w:rsid w:val="003919D5"/>
    <w:rsid w:val="00392306"/>
    <w:rsid w:val="00392631"/>
    <w:rsid w:val="003927E6"/>
    <w:rsid w:val="00392937"/>
    <w:rsid w:val="0039381E"/>
    <w:rsid w:val="003939C0"/>
    <w:rsid w:val="00394EF7"/>
    <w:rsid w:val="00395D1E"/>
    <w:rsid w:val="003961A4"/>
    <w:rsid w:val="00396742"/>
    <w:rsid w:val="003968B5"/>
    <w:rsid w:val="00397073"/>
    <w:rsid w:val="00397366"/>
    <w:rsid w:val="00397C3D"/>
    <w:rsid w:val="003A1181"/>
    <w:rsid w:val="003A1259"/>
    <w:rsid w:val="003A1ACD"/>
    <w:rsid w:val="003A24A4"/>
    <w:rsid w:val="003A40D6"/>
    <w:rsid w:val="003A4830"/>
    <w:rsid w:val="003A58E5"/>
    <w:rsid w:val="003A74A5"/>
    <w:rsid w:val="003A74CE"/>
    <w:rsid w:val="003B139A"/>
    <w:rsid w:val="003B1650"/>
    <w:rsid w:val="003B1B3A"/>
    <w:rsid w:val="003B20CA"/>
    <w:rsid w:val="003B2218"/>
    <w:rsid w:val="003B25DD"/>
    <w:rsid w:val="003B2D52"/>
    <w:rsid w:val="003B30A2"/>
    <w:rsid w:val="003B37F3"/>
    <w:rsid w:val="003B7B60"/>
    <w:rsid w:val="003C0FDB"/>
    <w:rsid w:val="003C19E8"/>
    <w:rsid w:val="003C3544"/>
    <w:rsid w:val="003C3A85"/>
    <w:rsid w:val="003C51EF"/>
    <w:rsid w:val="003C5D39"/>
    <w:rsid w:val="003C5D61"/>
    <w:rsid w:val="003C5DE8"/>
    <w:rsid w:val="003C65DD"/>
    <w:rsid w:val="003C7069"/>
    <w:rsid w:val="003D006C"/>
    <w:rsid w:val="003D0E06"/>
    <w:rsid w:val="003D1223"/>
    <w:rsid w:val="003D1617"/>
    <w:rsid w:val="003D1AC4"/>
    <w:rsid w:val="003D2927"/>
    <w:rsid w:val="003D68AB"/>
    <w:rsid w:val="003D7B0D"/>
    <w:rsid w:val="003E0C76"/>
    <w:rsid w:val="003E2935"/>
    <w:rsid w:val="003E41BF"/>
    <w:rsid w:val="003E556A"/>
    <w:rsid w:val="003E79DE"/>
    <w:rsid w:val="003F017B"/>
    <w:rsid w:val="003F0B8D"/>
    <w:rsid w:val="003F15DD"/>
    <w:rsid w:val="003F3BBD"/>
    <w:rsid w:val="003F4307"/>
    <w:rsid w:val="003F49D7"/>
    <w:rsid w:val="003F6033"/>
    <w:rsid w:val="003F6504"/>
    <w:rsid w:val="00400F56"/>
    <w:rsid w:val="0040140A"/>
    <w:rsid w:val="00401A2E"/>
    <w:rsid w:val="00401A39"/>
    <w:rsid w:val="00405110"/>
    <w:rsid w:val="00405A2D"/>
    <w:rsid w:val="0040655B"/>
    <w:rsid w:val="0040663D"/>
    <w:rsid w:val="00406BD6"/>
    <w:rsid w:val="004076C9"/>
    <w:rsid w:val="00407AA9"/>
    <w:rsid w:val="004115E8"/>
    <w:rsid w:val="00412423"/>
    <w:rsid w:val="0041299F"/>
    <w:rsid w:val="0041339E"/>
    <w:rsid w:val="00414129"/>
    <w:rsid w:val="004141FB"/>
    <w:rsid w:val="00414B79"/>
    <w:rsid w:val="004151D3"/>
    <w:rsid w:val="004166B3"/>
    <w:rsid w:val="004173B3"/>
    <w:rsid w:val="00421407"/>
    <w:rsid w:val="00423C4B"/>
    <w:rsid w:val="004259A8"/>
    <w:rsid w:val="00426049"/>
    <w:rsid w:val="00426127"/>
    <w:rsid w:val="004266B6"/>
    <w:rsid w:val="004267B5"/>
    <w:rsid w:val="00426814"/>
    <w:rsid w:val="00430C9F"/>
    <w:rsid w:val="00434999"/>
    <w:rsid w:val="00434AA0"/>
    <w:rsid w:val="0043598E"/>
    <w:rsid w:val="00436458"/>
    <w:rsid w:val="00436A46"/>
    <w:rsid w:val="00437363"/>
    <w:rsid w:val="00440F8F"/>
    <w:rsid w:val="00444C82"/>
    <w:rsid w:val="00444FFF"/>
    <w:rsid w:val="00447CAF"/>
    <w:rsid w:val="00447DCE"/>
    <w:rsid w:val="004526C0"/>
    <w:rsid w:val="00452A21"/>
    <w:rsid w:val="004531FD"/>
    <w:rsid w:val="00454F35"/>
    <w:rsid w:val="004553D0"/>
    <w:rsid w:val="004554B3"/>
    <w:rsid w:val="00456327"/>
    <w:rsid w:val="00457BA2"/>
    <w:rsid w:val="004600AE"/>
    <w:rsid w:val="00460B7A"/>
    <w:rsid w:val="0046171A"/>
    <w:rsid w:val="004625D8"/>
    <w:rsid w:val="00464161"/>
    <w:rsid w:val="00464729"/>
    <w:rsid w:val="00464A8A"/>
    <w:rsid w:val="00464B13"/>
    <w:rsid w:val="00465605"/>
    <w:rsid w:val="004672F1"/>
    <w:rsid w:val="00467624"/>
    <w:rsid w:val="00467829"/>
    <w:rsid w:val="00467FAD"/>
    <w:rsid w:val="00471370"/>
    <w:rsid w:val="00471620"/>
    <w:rsid w:val="00471955"/>
    <w:rsid w:val="00472E77"/>
    <w:rsid w:val="0047443B"/>
    <w:rsid w:val="00474B2C"/>
    <w:rsid w:val="00475577"/>
    <w:rsid w:val="004758D3"/>
    <w:rsid w:val="00477686"/>
    <w:rsid w:val="00477BF6"/>
    <w:rsid w:val="00477FBD"/>
    <w:rsid w:val="00480239"/>
    <w:rsid w:val="00481E1B"/>
    <w:rsid w:val="00481F83"/>
    <w:rsid w:val="004828A1"/>
    <w:rsid w:val="00482F96"/>
    <w:rsid w:val="00486B41"/>
    <w:rsid w:val="0048783D"/>
    <w:rsid w:val="00490977"/>
    <w:rsid w:val="004910DD"/>
    <w:rsid w:val="004915BD"/>
    <w:rsid w:val="004925FF"/>
    <w:rsid w:val="00493414"/>
    <w:rsid w:val="00493721"/>
    <w:rsid w:val="00493CA3"/>
    <w:rsid w:val="00493D7B"/>
    <w:rsid w:val="00493F8A"/>
    <w:rsid w:val="004942B7"/>
    <w:rsid w:val="00494AB0"/>
    <w:rsid w:val="0049522F"/>
    <w:rsid w:val="00495A17"/>
    <w:rsid w:val="00496770"/>
    <w:rsid w:val="004973D5"/>
    <w:rsid w:val="004A123F"/>
    <w:rsid w:val="004A1A5D"/>
    <w:rsid w:val="004A1DBF"/>
    <w:rsid w:val="004A24F6"/>
    <w:rsid w:val="004A3905"/>
    <w:rsid w:val="004A479B"/>
    <w:rsid w:val="004A47EA"/>
    <w:rsid w:val="004A5331"/>
    <w:rsid w:val="004A5497"/>
    <w:rsid w:val="004A609B"/>
    <w:rsid w:val="004A6731"/>
    <w:rsid w:val="004A6E03"/>
    <w:rsid w:val="004A71D3"/>
    <w:rsid w:val="004A7EA8"/>
    <w:rsid w:val="004B0E88"/>
    <w:rsid w:val="004B16AA"/>
    <w:rsid w:val="004B3334"/>
    <w:rsid w:val="004B3CCE"/>
    <w:rsid w:val="004B4189"/>
    <w:rsid w:val="004B5287"/>
    <w:rsid w:val="004B6671"/>
    <w:rsid w:val="004C17CD"/>
    <w:rsid w:val="004C2373"/>
    <w:rsid w:val="004C3388"/>
    <w:rsid w:val="004C4185"/>
    <w:rsid w:val="004C6AC2"/>
    <w:rsid w:val="004C7964"/>
    <w:rsid w:val="004D1636"/>
    <w:rsid w:val="004D33B0"/>
    <w:rsid w:val="004D34C4"/>
    <w:rsid w:val="004D3754"/>
    <w:rsid w:val="004D586E"/>
    <w:rsid w:val="004D7178"/>
    <w:rsid w:val="004D71AA"/>
    <w:rsid w:val="004E1039"/>
    <w:rsid w:val="004E1123"/>
    <w:rsid w:val="004E1F20"/>
    <w:rsid w:val="004E248A"/>
    <w:rsid w:val="004E2935"/>
    <w:rsid w:val="004E30E1"/>
    <w:rsid w:val="004E3201"/>
    <w:rsid w:val="004E5330"/>
    <w:rsid w:val="004E7A78"/>
    <w:rsid w:val="004F0246"/>
    <w:rsid w:val="004F04EC"/>
    <w:rsid w:val="004F269F"/>
    <w:rsid w:val="004F26EA"/>
    <w:rsid w:val="004F3255"/>
    <w:rsid w:val="004F49CC"/>
    <w:rsid w:val="004F4B80"/>
    <w:rsid w:val="004F6ECF"/>
    <w:rsid w:val="00502227"/>
    <w:rsid w:val="00502EDC"/>
    <w:rsid w:val="005038FB"/>
    <w:rsid w:val="0050659D"/>
    <w:rsid w:val="0050686D"/>
    <w:rsid w:val="00506C03"/>
    <w:rsid w:val="00506E71"/>
    <w:rsid w:val="00507A30"/>
    <w:rsid w:val="00507D75"/>
    <w:rsid w:val="00510146"/>
    <w:rsid w:val="005105BB"/>
    <w:rsid w:val="005109A9"/>
    <w:rsid w:val="00510C50"/>
    <w:rsid w:val="00511485"/>
    <w:rsid w:val="00511634"/>
    <w:rsid w:val="00512522"/>
    <w:rsid w:val="0051282E"/>
    <w:rsid w:val="00512947"/>
    <w:rsid w:val="005130EA"/>
    <w:rsid w:val="00513299"/>
    <w:rsid w:val="0051370E"/>
    <w:rsid w:val="00513AFD"/>
    <w:rsid w:val="0051488F"/>
    <w:rsid w:val="005169D5"/>
    <w:rsid w:val="00516C2D"/>
    <w:rsid w:val="00520690"/>
    <w:rsid w:val="00521DA0"/>
    <w:rsid w:val="005222BA"/>
    <w:rsid w:val="00525311"/>
    <w:rsid w:val="005260C2"/>
    <w:rsid w:val="005277EB"/>
    <w:rsid w:val="00530318"/>
    <w:rsid w:val="005306F6"/>
    <w:rsid w:val="005323E8"/>
    <w:rsid w:val="005327EA"/>
    <w:rsid w:val="00532A15"/>
    <w:rsid w:val="00532FAC"/>
    <w:rsid w:val="005338B0"/>
    <w:rsid w:val="00533C0A"/>
    <w:rsid w:val="00534015"/>
    <w:rsid w:val="005340A9"/>
    <w:rsid w:val="00534D96"/>
    <w:rsid w:val="00535E3E"/>
    <w:rsid w:val="005378B7"/>
    <w:rsid w:val="005411B6"/>
    <w:rsid w:val="00541546"/>
    <w:rsid w:val="00541682"/>
    <w:rsid w:val="00542510"/>
    <w:rsid w:val="005427C8"/>
    <w:rsid w:val="00542A4B"/>
    <w:rsid w:val="0054334E"/>
    <w:rsid w:val="00546261"/>
    <w:rsid w:val="00546A9B"/>
    <w:rsid w:val="005522FC"/>
    <w:rsid w:val="00553457"/>
    <w:rsid w:val="0055408F"/>
    <w:rsid w:val="005571BF"/>
    <w:rsid w:val="005612D4"/>
    <w:rsid w:val="00561A1C"/>
    <w:rsid w:val="00561ED4"/>
    <w:rsid w:val="00562FF4"/>
    <w:rsid w:val="00563586"/>
    <w:rsid w:val="0056377D"/>
    <w:rsid w:val="0056392C"/>
    <w:rsid w:val="00563B3C"/>
    <w:rsid w:val="00564506"/>
    <w:rsid w:val="00564970"/>
    <w:rsid w:val="00564D90"/>
    <w:rsid w:val="00564F15"/>
    <w:rsid w:val="00564F99"/>
    <w:rsid w:val="005658AB"/>
    <w:rsid w:val="00565998"/>
    <w:rsid w:val="00565F1C"/>
    <w:rsid w:val="00566984"/>
    <w:rsid w:val="00567A04"/>
    <w:rsid w:val="00567B2F"/>
    <w:rsid w:val="00567B59"/>
    <w:rsid w:val="005706D8"/>
    <w:rsid w:val="005711C1"/>
    <w:rsid w:val="00572189"/>
    <w:rsid w:val="00572506"/>
    <w:rsid w:val="00572918"/>
    <w:rsid w:val="00573228"/>
    <w:rsid w:val="00574A79"/>
    <w:rsid w:val="00574ED1"/>
    <w:rsid w:val="0057594B"/>
    <w:rsid w:val="0057658F"/>
    <w:rsid w:val="00580208"/>
    <w:rsid w:val="00581446"/>
    <w:rsid w:val="00582B39"/>
    <w:rsid w:val="00583F51"/>
    <w:rsid w:val="00585638"/>
    <w:rsid w:val="005864E5"/>
    <w:rsid w:val="005864F8"/>
    <w:rsid w:val="00586DBF"/>
    <w:rsid w:val="00587336"/>
    <w:rsid w:val="00587964"/>
    <w:rsid w:val="00590F8C"/>
    <w:rsid w:val="00590F96"/>
    <w:rsid w:val="00591032"/>
    <w:rsid w:val="00591064"/>
    <w:rsid w:val="0059125A"/>
    <w:rsid w:val="00591D10"/>
    <w:rsid w:val="00593E43"/>
    <w:rsid w:val="00594110"/>
    <w:rsid w:val="005949B7"/>
    <w:rsid w:val="00597C3E"/>
    <w:rsid w:val="00597CBC"/>
    <w:rsid w:val="005A0138"/>
    <w:rsid w:val="005A0A5F"/>
    <w:rsid w:val="005A1C5C"/>
    <w:rsid w:val="005A4D1D"/>
    <w:rsid w:val="005A65B5"/>
    <w:rsid w:val="005A6ADC"/>
    <w:rsid w:val="005A7601"/>
    <w:rsid w:val="005B0EBE"/>
    <w:rsid w:val="005B0F75"/>
    <w:rsid w:val="005B1AA3"/>
    <w:rsid w:val="005B1B1C"/>
    <w:rsid w:val="005B1B7E"/>
    <w:rsid w:val="005B24D7"/>
    <w:rsid w:val="005B2B88"/>
    <w:rsid w:val="005B2CA5"/>
    <w:rsid w:val="005B3F66"/>
    <w:rsid w:val="005B4887"/>
    <w:rsid w:val="005B4CB9"/>
    <w:rsid w:val="005B54C0"/>
    <w:rsid w:val="005B61F5"/>
    <w:rsid w:val="005B65DE"/>
    <w:rsid w:val="005B76D1"/>
    <w:rsid w:val="005B7A81"/>
    <w:rsid w:val="005B7BCB"/>
    <w:rsid w:val="005C01DD"/>
    <w:rsid w:val="005C0948"/>
    <w:rsid w:val="005C15FE"/>
    <w:rsid w:val="005C28BC"/>
    <w:rsid w:val="005C31C4"/>
    <w:rsid w:val="005C3262"/>
    <w:rsid w:val="005C46E7"/>
    <w:rsid w:val="005C477C"/>
    <w:rsid w:val="005D1263"/>
    <w:rsid w:val="005D1450"/>
    <w:rsid w:val="005D2A5A"/>
    <w:rsid w:val="005D3AB9"/>
    <w:rsid w:val="005D3F95"/>
    <w:rsid w:val="005D4067"/>
    <w:rsid w:val="005D5CCE"/>
    <w:rsid w:val="005D695E"/>
    <w:rsid w:val="005D7391"/>
    <w:rsid w:val="005D77B2"/>
    <w:rsid w:val="005E0ED5"/>
    <w:rsid w:val="005E2202"/>
    <w:rsid w:val="005E365A"/>
    <w:rsid w:val="005E407A"/>
    <w:rsid w:val="005E4CC1"/>
    <w:rsid w:val="005E541E"/>
    <w:rsid w:val="005E6075"/>
    <w:rsid w:val="005E7338"/>
    <w:rsid w:val="005E76FF"/>
    <w:rsid w:val="005E7B9E"/>
    <w:rsid w:val="005F0246"/>
    <w:rsid w:val="005F0984"/>
    <w:rsid w:val="005F2804"/>
    <w:rsid w:val="005F2BB1"/>
    <w:rsid w:val="005F344E"/>
    <w:rsid w:val="005F4675"/>
    <w:rsid w:val="005F4B85"/>
    <w:rsid w:val="005F4CDE"/>
    <w:rsid w:val="005F4DAF"/>
    <w:rsid w:val="005F6643"/>
    <w:rsid w:val="005F6F6F"/>
    <w:rsid w:val="005F7843"/>
    <w:rsid w:val="00600A6C"/>
    <w:rsid w:val="00600FDE"/>
    <w:rsid w:val="00601B77"/>
    <w:rsid w:val="00603E6C"/>
    <w:rsid w:val="00604D13"/>
    <w:rsid w:val="00605066"/>
    <w:rsid w:val="00605278"/>
    <w:rsid w:val="00605CC5"/>
    <w:rsid w:val="00606AC3"/>
    <w:rsid w:val="00607DBE"/>
    <w:rsid w:val="006101F2"/>
    <w:rsid w:val="00610297"/>
    <w:rsid w:val="00611F4E"/>
    <w:rsid w:val="0061205A"/>
    <w:rsid w:val="0061218E"/>
    <w:rsid w:val="006123AD"/>
    <w:rsid w:val="0061305B"/>
    <w:rsid w:val="0061487E"/>
    <w:rsid w:val="006150C3"/>
    <w:rsid w:val="006155A5"/>
    <w:rsid w:val="006157E3"/>
    <w:rsid w:val="00617414"/>
    <w:rsid w:val="00620F07"/>
    <w:rsid w:val="00621243"/>
    <w:rsid w:val="00621BAB"/>
    <w:rsid w:val="006229E1"/>
    <w:rsid w:val="006233E1"/>
    <w:rsid w:val="006247C4"/>
    <w:rsid w:val="0062558F"/>
    <w:rsid w:val="00626AC4"/>
    <w:rsid w:val="00626C7F"/>
    <w:rsid w:val="00627CBE"/>
    <w:rsid w:val="006314BA"/>
    <w:rsid w:val="00631A64"/>
    <w:rsid w:val="00631A8B"/>
    <w:rsid w:val="00632500"/>
    <w:rsid w:val="0063301A"/>
    <w:rsid w:val="00633C13"/>
    <w:rsid w:val="006346C5"/>
    <w:rsid w:val="0063640B"/>
    <w:rsid w:val="00637663"/>
    <w:rsid w:val="006408D5"/>
    <w:rsid w:val="006428B3"/>
    <w:rsid w:val="00642A32"/>
    <w:rsid w:val="006431DD"/>
    <w:rsid w:val="00643CB3"/>
    <w:rsid w:val="00643E2C"/>
    <w:rsid w:val="00644323"/>
    <w:rsid w:val="00646496"/>
    <w:rsid w:val="0064722F"/>
    <w:rsid w:val="006479A7"/>
    <w:rsid w:val="00647F23"/>
    <w:rsid w:val="00650F1A"/>
    <w:rsid w:val="00651518"/>
    <w:rsid w:val="00651755"/>
    <w:rsid w:val="00651C87"/>
    <w:rsid w:val="00652330"/>
    <w:rsid w:val="006528DD"/>
    <w:rsid w:val="00652D18"/>
    <w:rsid w:val="006530D3"/>
    <w:rsid w:val="0065344C"/>
    <w:rsid w:val="006537E2"/>
    <w:rsid w:val="00656B55"/>
    <w:rsid w:val="00656D68"/>
    <w:rsid w:val="006578EB"/>
    <w:rsid w:val="00662C50"/>
    <w:rsid w:val="00663148"/>
    <w:rsid w:val="00663C32"/>
    <w:rsid w:val="00664E7F"/>
    <w:rsid w:val="00666111"/>
    <w:rsid w:val="00670CBB"/>
    <w:rsid w:val="00671C2F"/>
    <w:rsid w:val="00671EA6"/>
    <w:rsid w:val="00673655"/>
    <w:rsid w:val="00673740"/>
    <w:rsid w:val="0067424C"/>
    <w:rsid w:val="00674F0B"/>
    <w:rsid w:val="00674FAB"/>
    <w:rsid w:val="00674FFE"/>
    <w:rsid w:val="00675453"/>
    <w:rsid w:val="00675E97"/>
    <w:rsid w:val="00676197"/>
    <w:rsid w:val="0067647F"/>
    <w:rsid w:val="0068197F"/>
    <w:rsid w:val="00682382"/>
    <w:rsid w:val="00682B16"/>
    <w:rsid w:val="00682FEC"/>
    <w:rsid w:val="0068339A"/>
    <w:rsid w:val="006846AB"/>
    <w:rsid w:val="0069002D"/>
    <w:rsid w:val="0069089E"/>
    <w:rsid w:val="006918D1"/>
    <w:rsid w:val="00691CCC"/>
    <w:rsid w:val="00691E65"/>
    <w:rsid w:val="0069295C"/>
    <w:rsid w:val="00693687"/>
    <w:rsid w:val="00694F3F"/>
    <w:rsid w:val="006955D9"/>
    <w:rsid w:val="00696A06"/>
    <w:rsid w:val="00696EC0"/>
    <w:rsid w:val="006A048C"/>
    <w:rsid w:val="006A1421"/>
    <w:rsid w:val="006A146C"/>
    <w:rsid w:val="006A1A03"/>
    <w:rsid w:val="006A2CF8"/>
    <w:rsid w:val="006A2FD1"/>
    <w:rsid w:val="006A492D"/>
    <w:rsid w:val="006A61F9"/>
    <w:rsid w:val="006A6422"/>
    <w:rsid w:val="006A6978"/>
    <w:rsid w:val="006B0006"/>
    <w:rsid w:val="006B0FB4"/>
    <w:rsid w:val="006B1202"/>
    <w:rsid w:val="006B17A7"/>
    <w:rsid w:val="006B285B"/>
    <w:rsid w:val="006B28E6"/>
    <w:rsid w:val="006B51B8"/>
    <w:rsid w:val="006B537A"/>
    <w:rsid w:val="006B5CAB"/>
    <w:rsid w:val="006B6F24"/>
    <w:rsid w:val="006B762A"/>
    <w:rsid w:val="006B7AC1"/>
    <w:rsid w:val="006C03EF"/>
    <w:rsid w:val="006C0A08"/>
    <w:rsid w:val="006C0F9E"/>
    <w:rsid w:val="006C121A"/>
    <w:rsid w:val="006C122E"/>
    <w:rsid w:val="006C19AE"/>
    <w:rsid w:val="006C566F"/>
    <w:rsid w:val="006C581B"/>
    <w:rsid w:val="006C58E7"/>
    <w:rsid w:val="006C62AF"/>
    <w:rsid w:val="006C6940"/>
    <w:rsid w:val="006D02AA"/>
    <w:rsid w:val="006D0870"/>
    <w:rsid w:val="006D2C1E"/>
    <w:rsid w:val="006D372C"/>
    <w:rsid w:val="006D37C0"/>
    <w:rsid w:val="006D39F7"/>
    <w:rsid w:val="006D43E5"/>
    <w:rsid w:val="006D48A2"/>
    <w:rsid w:val="006D4AC5"/>
    <w:rsid w:val="006D56D1"/>
    <w:rsid w:val="006D69E3"/>
    <w:rsid w:val="006D77B8"/>
    <w:rsid w:val="006D7F66"/>
    <w:rsid w:val="006E0678"/>
    <w:rsid w:val="006E0AC5"/>
    <w:rsid w:val="006E2472"/>
    <w:rsid w:val="006E2DFE"/>
    <w:rsid w:val="006E3995"/>
    <w:rsid w:val="006E4166"/>
    <w:rsid w:val="006E42BF"/>
    <w:rsid w:val="006E5997"/>
    <w:rsid w:val="006E5E2E"/>
    <w:rsid w:val="006E6C6D"/>
    <w:rsid w:val="006E6D18"/>
    <w:rsid w:val="006E727E"/>
    <w:rsid w:val="006F0537"/>
    <w:rsid w:val="006F2BE0"/>
    <w:rsid w:val="006F3852"/>
    <w:rsid w:val="006F3A77"/>
    <w:rsid w:val="006F3F04"/>
    <w:rsid w:val="006F5609"/>
    <w:rsid w:val="006F5AA6"/>
    <w:rsid w:val="006F5F22"/>
    <w:rsid w:val="006F7057"/>
    <w:rsid w:val="006F70FA"/>
    <w:rsid w:val="006F76F8"/>
    <w:rsid w:val="006F787C"/>
    <w:rsid w:val="006F7C66"/>
    <w:rsid w:val="00700B13"/>
    <w:rsid w:val="00700B55"/>
    <w:rsid w:val="00701320"/>
    <w:rsid w:val="0070205A"/>
    <w:rsid w:val="00703398"/>
    <w:rsid w:val="00703495"/>
    <w:rsid w:val="00703647"/>
    <w:rsid w:val="007056A9"/>
    <w:rsid w:val="00705C83"/>
    <w:rsid w:val="00707198"/>
    <w:rsid w:val="00707A34"/>
    <w:rsid w:val="007104D3"/>
    <w:rsid w:val="00710779"/>
    <w:rsid w:val="00710901"/>
    <w:rsid w:val="00710982"/>
    <w:rsid w:val="007113C1"/>
    <w:rsid w:val="007121D5"/>
    <w:rsid w:val="007134E8"/>
    <w:rsid w:val="007138C4"/>
    <w:rsid w:val="007139C6"/>
    <w:rsid w:val="00713D55"/>
    <w:rsid w:val="00714EE8"/>
    <w:rsid w:val="00715584"/>
    <w:rsid w:val="00715F98"/>
    <w:rsid w:val="00717078"/>
    <w:rsid w:val="00717457"/>
    <w:rsid w:val="00717FFC"/>
    <w:rsid w:val="00720D35"/>
    <w:rsid w:val="00722039"/>
    <w:rsid w:val="00723C36"/>
    <w:rsid w:val="00724969"/>
    <w:rsid w:val="00725933"/>
    <w:rsid w:val="00726B42"/>
    <w:rsid w:val="007273E1"/>
    <w:rsid w:val="00727BC5"/>
    <w:rsid w:val="007310CE"/>
    <w:rsid w:val="0073164F"/>
    <w:rsid w:val="007319AE"/>
    <w:rsid w:val="00733471"/>
    <w:rsid w:val="00733BE7"/>
    <w:rsid w:val="00736E47"/>
    <w:rsid w:val="007417CE"/>
    <w:rsid w:val="00741834"/>
    <w:rsid w:val="00741FD1"/>
    <w:rsid w:val="007421AB"/>
    <w:rsid w:val="00742246"/>
    <w:rsid w:val="00742728"/>
    <w:rsid w:val="00742CB0"/>
    <w:rsid w:val="007446CD"/>
    <w:rsid w:val="00744C5C"/>
    <w:rsid w:val="00746C89"/>
    <w:rsid w:val="007472C1"/>
    <w:rsid w:val="00747B11"/>
    <w:rsid w:val="00747EC5"/>
    <w:rsid w:val="0075004F"/>
    <w:rsid w:val="00750AD3"/>
    <w:rsid w:val="00752DB3"/>
    <w:rsid w:val="00753DD0"/>
    <w:rsid w:val="00753DD9"/>
    <w:rsid w:val="00753FCF"/>
    <w:rsid w:val="007541DB"/>
    <w:rsid w:val="00756436"/>
    <w:rsid w:val="00762ACF"/>
    <w:rsid w:val="00762E5E"/>
    <w:rsid w:val="007633A9"/>
    <w:rsid w:val="0076366F"/>
    <w:rsid w:val="00767331"/>
    <w:rsid w:val="007676DC"/>
    <w:rsid w:val="00771A42"/>
    <w:rsid w:val="00771DD1"/>
    <w:rsid w:val="007732D0"/>
    <w:rsid w:val="00773F43"/>
    <w:rsid w:val="00775787"/>
    <w:rsid w:val="00775C46"/>
    <w:rsid w:val="007772FD"/>
    <w:rsid w:val="00780326"/>
    <w:rsid w:val="00780B23"/>
    <w:rsid w:val="007829D7"/>
    <w:rsid w:val="00783592"/>
    <w:rsid w:val="00784024"/>
    <w:rsid w:val="00784322"/>
    <w:rsid w:val="00784923"/>
    <w:rsid w:val="0078551B"/>
    <w:rsid w:val="00785A04"/>
    <w:rsid w:val="00786101"/>
    <w:rsid w:val="007869B1"/>
    <w:rsid w:val="00786C5B"/>
    <w:rsid w:val="0079061F"/>
    <w:rsid w:val="007906AE"/>
    <w:rsid w:val="0079149B"/>
    <w:rsid w:val="0079202E"/>
    <w:rsid w:val="00792075"/>
    <w:rsid w:val="007946DD"/>
    <w:rsid w:val="00795001"/>
    <w:rsid w:val="007963F6"/>
    <w:rsid w:val="00796B30"/>
    <w:rsid w:val="007A0011"/>
    <w:rsid w:val="007A1E22"/>
    <w:rsid w:val="007A2611"/>
    <w:rsid w:val="007A2613"/>
    <w:rsid w:val="007A27C9"/>
    <w:rsid w:val="007A3A41"/>
    <w:rsid w:val="007A4C57"/>
    <w:rsid w:val="007A60C1"/>
    <w:rsid w:val="007A6D9A"/>
    <w:rsid w:val="007B0C62"/>
    <w:rsid w:val="007B158D"/>
    <w:rsid w:val="007B4503"/>
    <w:rsid w:val="007B6638"/>
    <w:rsid w:val="007B7357"/>
    <w:rsid w:val="007C002C"/>
    <w:rsid w:val="007C0888"/>
    <w:rsid w:val="007C2502"/>
    <w:rsid w:val="007C2B59"/>
    <w:rsid w:val="007C2ED0"/>
    <w:rsid w:val="007C4130"/>
    <w:rsid w:val="007C5C3C"/>
    <w:rsid w:val="007C5F25"/>
    <w:rsid w:val="007D01CF"/>
    <w:rsid w:val="007D069B"/>
    <w:rsid w:val="007D2105"/>
    <w:rsid w:val="007D2820"/>
    <w:rsid w:val="007D31AE"/>
    <w:rsid w:val="007D3F37"/>
    <w:rsid w:val="007D5759"/>
    <w:rsid w:val="007D5845"/>
    <w:rsid w:val="007D58D4"/>
    <w:rsid w:val="007D5F1B"/>
    <w:rsid w:val="007E02B3"/>
    <w:rsid w:val="007E0967"/>
    <w:rsid w:val="007E1097"/>
    <w:rsid w:val="007E1A0B"/>
    <w:rsid w:val="007E25F8"/>
    <w:rsid w:val="007E3362"/>
    <w:rsid w:val="007E361E"/>
    <w:rsid w:val="007E4523"/>
    <w:rsid w:val="007E4FBC"/>
    <w:rsid w:val="007E5919"/>
    <w:rsid w:val="007E6195"/>
    <w:rsid w:val="007E711A"/>
    <w:rsid w:val="007E771E"/>
    <w:rsid w:val="007E7873"/>
    <w:rsid w:val="007E7F8F"/>
    <w:rsid w:val="007F013C"/>
    <w:rsid w:val="007F0262"/>
    <w:rsid w:val="007F082E"/>
    <w:rsid w:val="007F22B7"/>
    <w:rsid w:val="007F3005"/>
    <w:rsid w:val="007F340A"/>
    <w:rsid w:val="007F37F3"/>
    <w:rsid w:val="007F44A0"/>
    <w:rsid w:val="007F5089"/>
    <w:rsid w:val="007F5F7A"/>
    <w:rsid w:val="007F6AFA"/>
    <w:rsid w:val="007F6BB9"/>
    <w:rsid w:val="007F73F9"/>
    <w:rsid w:val="007F7725"/>
    <w:rsid w:val="007F7F17"/>
    <w:rsid w:val="00800963"/>
    <w:rsid w:val="00802137"/>
    <w:rsid w:val="00802DFC"/>
    <w:rsid w:val="0080466F"/>
    <w:rsid w:val="008058E7"/>
    <w:rsid w:val="00806114"/>
    <w:rsid w:val="008066D4"/>
    <w:rsid w:val="00806B61"/>
    <w:rsid w:val="008071FC"/>
    <w:rsid w:val="008072D3"/>
    <w:rsid w:val="00810B20"/>
    <w:rsid w:val="00811417"/>
    <w:rsid w:val="00813943"/>
    <w:rsid w:val="0081457F"/>
    <w:rsid w:val="00816646"/>
    <w:rsid w:val="00816AF9"/>
    <w:rsid w:val="00817D2F"/>
    <w:rsid w:val="008201C9"/>
    <w:rsid w:val="0082100C"/>
    <w:rsid w:val="0082107E"/>
    <w:rsid w:val="008210EC"/>
    <w:rsid w:val="0082115A"/>
    <w:rsid w:val="008219A5"/>
    <w:rsid w:val="00821BF9"/>
    <w:rsid w:val="00823027"/>
    <w:rsid w:val="008235C4"/>
    <w:rsid w:val="00823EE6"/>
    <w:rsid w:val="00824338"/>
    <w:rsid w:val="0082571D"/>
    <w:rsid w:val="00827DEE"/>
    <w:rsid w:val="00830277"/>
    <w:rsid w:val="00830E7F"/>
    <w:rsid w:val="0083162C"/>
    <w:rsid w:val="008324A7"/>
    <w:rsid w:val="00832AD9"/>
    <w:rsid w:val="0083372A"/>
    <w:rsid w:val="008342AB"/>
    <w:rsid w:val="0083594B"/>
    <w:rsid w:val="00835CB8"/>
    <w:rsid w:val="00836306"/>
    <w:rsid w:val="00836370"/>
    <w:rsid w:val="00837020"/>
    <w:rsid w:val="00837913"/>
    <w:rsid w:val="008415F5"/>
    <w:rsid w:val="00842E45"/>
    <w:rsid w:val="0084332F"/>
    <w:rsid w:val="00843470"/>
    <w:rsid w:val="0084424F"/>
    <w:rsid w:val="008448D3"/>
    <w:rsid w:val="0084539A"/>
    <w:rsid w:val="00845AEA"/>
    <w:rsid w:val="00846001"/>
    <w:rsid w:val="00846A82"/>
    <w:rsid w:val="00847A53"/>
    <w:rsid w:val="0085072B"/>
    <w:rsid w:val="008507F7"/>
    <w:rsid w:val="008510CE"/>
    <w:rsid w:val="00851797"/>
    <w:rsid w:val="008525AB"/>
    <w:rsid w:val="00852705"/>
    <w:rsid w:val="00853393"/>
    <w:rsid w:val="008533EE"/>
    <w:rsid w:val="00853B1A"/>
    <w:rsid w:val="00853C88"/>
    <w:rsid w:val="00855F08"/>
    <w:rsid w:val="00856437"/>
    <w:rsid w:val="00856A43"/>
    <w:rsid w:val="00857BF6"/>
    <w:rsid w:val="00860027"/>
    <w:rsid w:val="0086154F"/>
    <w:rsid w:val="008628A9"/>
    <w:rsid w:val="00862E7A"/>
    <w:rsid w:val="00865369"/>
    <w:rsid w:val="008665B5"/>
    <w:rsid w:val="0086681A"/>
    <w:rsid w:val="00870671"/>
    <w:rsid w:val="00870FB0"/>
    <w:rsid w:val="00872768"/>
    <w:rsid w:val="0087287E"/>
    <w:rsid w:val="00874094"/>
    <w:rsid w:val="00874E71"/>
    <w:rsid w:val="00874F1A"/>
    <w:rsid w:val="0087536F"/>
    <w:rsid w:val="008754F3"/>
    <w:rsid w:val="008758D9"/>
    <w:rsid w:val="00876EC7"/>
    <w:rsid w:val="008775E6"/>
    <w:rsid w:val="00877EFC"/>
    <w:rsid w:val="00880802"/>
    <w:rsid w:val="00882415"/>
    <w:rsid w:val="00882523"/>
    <w:rsid w:val="00882770"/>
    <w:rsid w:val="00885EC8"/>
    <w:rsid w:val="00886655"/>
    <w:rsid w:val="0088706C"/>
    <w:rsid w:val="00887B0E"/>
    <w:rsid w:val="008908F8"/>
    <w:rsid w:val="00890F87"/>
    <w:rsid w:val="00891F56"/>
    <w:rsid w:val="00893317"/>
    <w:rsid w:val="0089453A"/>
    <w:rsid w:val="00894649"/>
    <w:rsid w:val="00894F47"/>
    <w:rsid w:val="00895DE8"/>
    <w:rsid w:val="00896C68"/>
    <w:rsid w:val="00897CDA"/>
    <w:rsid w:val="00897FC6"/>
    <w:rsid w:val="008A1461"/>
    <w:rsid w:val="008A3307"/>
    <w:rsid w:val="008A388C"/>
    <w:rsid w:val="008A4705"/>
    <w:rsid w:val="008A47FA"/>
    <w:rsid w:val="008A4F59"/>
    <w:rsid w:val="008A5CA9"/>
    <w:rsid w:val="008A5D28"/>
    <w:rsid w:val="008A5E63"/>
    <w:rsid w:val="008A61D7"/>
    <w:rsid w:val="008B0700"/>
    <w:rsid w:val="008B0ECF"/>
    <w:rsid w:val="008B11D1"/>
    <w:rsid w:val="008B28F6"/>
    <w:rsid w:val="008B2C1F"/>
    <w:rsid w:val="008B3050"/>
    <w:rsid w:val="008B4F64"/>
    <w:rsid w:val="008B5B9A"/>
    <w:rsid w:val="008C05BC"/>
    <w:rsid w:val="008C0732"/>
    <w:rsid w:val="008C07AB"/>
    <w:rsid w:val="008C090D"/>
    <w:rsid w:val="008C100C"/>
    <w:rsid w:val="008C119E"/>
    <w:rsid w:val="008C22ED"/>
    <w:rsid w:val="008C2C33"/>
    <w:rsid w:val="008C30F3"/>
    <w:rsid w:val="008C3857"/>
    <w:rsid w:val="008C4098"/>
    <w:rsid w:val="008C475E"/>
    <w:rsid w:val="008C533B"/>
    <w:rsid w:val="008C6006"/>
    <w:rsid w:val="008D1201"/>
    <w:rsid w:val="008D2378"/>
    <w:rsid w:val="008D2717"/>
    <w:rsid w:val="008D279E"/>
    <w:rsid w:val="008D2ED7"/>
    <w:rsid w:val="008D35C4"/>
    <w:rsid w:val="008D4165"/>
    <w:rsid w:val="008D41AE"/>
    <w:rsid w:val="008D5466"/>
    <w:rsid w:val="008D5935"/>
    <w:rsid w:val="008D5DBC"/>
    <w:rsid w:val="008D62E8"/>
    <w:rsid w:val="008D754A"/>
    <w:rsid w:val="008D7CC1"/>
    <w:rsid w:val="008E1355"/>
    <w:rsid w:val="008E1D7C"/>
    <w:rsid w:val="008E3372"/>
    <w:rsid w:val="008E61AF"/>
    <w:rsid w:val="008E6EAA"/>
    <w:rsid w:val="008F02B8"/>
    <w:rsid w:val="008F031F"/>
    <w:rsid w:val="008F0444"/>
    <w:rsid w:val="008F2F43"/>
    <w:rsid w:val="008F38F9"/>
    <w:rsid w:val="008F4752"/>
    <w:rsid w:val="008F5B3F"/>
    <w:rsid w:val="008F7313"/>
    <w:rsid w:val="008F79FC"/>
    <w:rsid w:val="008F7C64"/>
    <w:rsid w:val="008F7FCA"/>
    <w:rsid w:val="0090057C"/>
    <w:rsid w:val="00900ED2"/>
    <w:rsid w:val="0090279B"/>
    <w:rsid w:val="00902C35"/>
    <w:rsid w:val="00902D80"/>
    <w:rsid w:val="0090556D"/>
    <w:rsid w:val="00905ABA"/>
    <w:rsid w:val="00905B27"/>
    <w:rsid w:val="00905CBF"/>
    <w:rsid w:val="0091230C"/>
    <w:rsid w:val="009127AC"/>
    <w:rsid w:val="00912C8C"/>
    <w:rsid w:val="00912EF2"/>
    <w:rsid w:val="009139D8"/>
    <w:rsid w:val="0091415F"/>
    <w:rsid w:val="00915168"/>
    <w:rsid w:val="00916DFE"/>
    <w:rsid w:val="00917A49"/>
    <w:rsid w:val="00920BCA"/>
    <w:rsid w:val="00920F58"/>
    <w:rsid w:val="00922448"/>
    <w:rsid w:val="00922B89"/>
    <w:rsid w:val="00924538"/>
    <w:rsid w:val="0092552B"/>
    <w:rsid w:val="00925AF2"/>
    <w:rsid w:val="00926F8C"/>
    <w:rsid w:val="00927C71"/>
    <w:rsid w:val="00930F17"/>
    <w:rsid w:val="00931D57"/>
    <w:rsid w:val="00933ED2"/>
    <w:rsid w:val="0093430D"/>
    <w:rsid w:val="00934814"/>
    <w:rsid w:val="00935226"/>
    <w:rsid w:val="009353C9"/>
    <w:rsid w:val="00935C44"/>
    <w:rsid w:val="009368E4"/>
    <w:rsid w:val="00937811"/>
    <w:rsid w:val="00940A7A"/>
    <w:rsid w:val="0094151A"/>
    <w:rsid w:val="009417DB"/>
    <w:rsid w:val="009419B1"/>
    <w:rsid w:val="00943182"/>
    <w:rsid w:val="00943BD8"/>
    <w:rsid w:val="00946105"/>
    <w:rsid w:val="00946507"/>
    <w:rsid w:val="00946C73"/>
    <w:rsid w:val="00946DF6"/>
    <w:rsid w:val="009470C2"/>
    <w:rsid w:val="0095067E"/>
    <w:rsid w:val="0095107D"/>
    <w:rsid w:val="0095120B"/>
    <w:rsid w:val="00951CD1"/>
    <w:rsid w:val="0095210F"/>
    <w:rsid w:val="00952D58"/>
    <w:rsid w:val="009531E8"/>
    <w:rsid w:val="009542E3"/>
    <w:rsid w:val="00954706"/>
    <w:rsid w:val="00954B90"/>
    <w:rsid w:val="009552E5"/>
    <w:rsid w:val="009558A0"/>
    <w:rsid w:val="00956637"/>
    <w:rsid w:val="009569A9"/>
    <w:rsid w:val="0095717B"/>
    <w:rsid w:val="00957577"/>
    <w:rsid w:val="00957DC0"/>
    <w:rsid w:val="00961C1C"/>
    <w:rsid w:val="00961CE4"/>
    <w:rsid w:val="009624C0"/>
    <w:rsid w:val="009705D6"/>
    <w:rsid w:val="00970948"/>
    <w:rsid w:val="00971014"/>
    <w:rsid w:val="0097104F"/>
    <w:rsid w:val="00971BCF"/>
    <w:rsid w:val="0097224F"/>
    <w:rsid w:val="009728B0"/>
    <w:rsid w:val="00973EC2"/>
    <w:rsid w:val="00973FD4"/>
    <w:rsid w:val="0097633C"/>
    <w:rsid w:val="00976A78"/>
    <w:rsid w:val="00977ECE"/>
    <w:rsid w:val="00980090"/>
    <w:rsid w:val="009836E1"/>
    <w:rsid w:val="00984AA5"/>
    <w:rsid w:val="00984B25"/>
    <w:rsid w:val="00984FF8"/>
    <w:rsid w:val="009857D8"/>
    <w:rsid w:val="00985B67"/>
    <w:rsid w:val="00990E15"/>
    <w:rsid w:val="00991C39"/>
    <w:rsid w:val="00991F44"/>
    <w:rsid w:val="00992A4E"/>
    <w:rsid w:val="009944DC"/>
    <w:rsid w:val="009A1C0E"/>
    <w:rsid w:val="009A2555"/>
    <w:rsid w:val="009A25EC"/>
    <w:rsid w:val="009A3833"/>
    <w:rsid w:val="009A4E23"/>
    <w:rsid w:val="009A5463"/>
    <w:rsid w:val="009A5F85"/>
    <w:rsid w:val="009A65E7"/>
    <w:rsid w:val="009B2654"/>
    <w:rsid w:val="009B2EBA"/>
    <w:rsid w:val="009B3B39"/>
    <w:rsid w:val="009B65F8"/>
    <w:rsid w:val="009C0104"/>
    <w:rsid w:val="009C03FF"/>
    <w:rsid w:val="009C067C"/>
    <w:rsid w:val="009C1A6A"/>
    <w:rsid w:val="009C1AA3"/>
    <w:rsid w:val="009C2CD0"/>
    <w:rsid w:val="009C4644"/>
    <w:rsid w:val="009C4F27"/>
    <w:rsid w:val="009C6598"/>
    <w:rsid w:val="009C7866"/>
    <w:rsid w:val="009D3B54"/>
    <w:rsid w:val="009D49A8"/>
    <w:rsid w:val="009D5364"/>
    <w:rsid w:val="009D6759"/>
    <w:rsid w:val="009D7135"/>
    <w:rsid w:val="009E0305"/>
    <w:rsid w:val="009E0533"/>
    <w:rsid w:val="009E0760"/>
    <w:rsid w:val="009E07F3"/>
    <w:rsid w:val="009E0E37"/>
    <w:rsid w:val="009E20E2"/>
    <w:rsid w:val="009E28B2"/>
    <w:rsid w:val="009E28D8"/>
    <w:rsid w:val="009E3389"/>
    <w:rsid w:val="009E54DC"/>
    <w:rsid w:val="009E6979"/>
    <w:rsid w:val="009E7226"/>
    <w:rsid w:val="009E7BB9"/>
    <w:rsid w:val="009F04B9"/>
    <w:rsid w:val="009F2E9A"/>
    <w:rsid w:val="009F35DC"/>
    <w:rsid w:val="009F374A"/>
    <w:rsid w:val="009F4318"/>
    <w:rsid w:val="009F56C7"/>
    <w:rsid w:val="009F58F7"/>
    <w:rsid w:val="009F6C98"/>
    <w:rsid w:val="00A017E2"/>
    <w:rsid w:val="00A019CF"/>
    <w:rsid w:val="00A02611"/>
    <w:rsid w:val="00A02F5A"/>
    <w:rsid w:val="00A04507"/>
    <w:rsid w:val="00A066A1"/>
    <w:rsid w:val="00A068B4"/>
    <w:rsid w:val="00A06C8B"/>
    <w:rsid w:val="00A06F99"/>
    <w:rsid w:val="00A107AE"/>
    <w:rsid w:val="00A10BA2"/>
    <w:rsid w:val="00A10FE3"/>
    <w:rsid w:val="00A11862"/>
    <w:rsid w:val="00A119D8"/>
    <w:rsid w:val="00A120BB"/>
    <w:rsid w:val="00A123E7"/>
    <w:rsid w:val="00A124D8"/>
    <w:rsid w:val="00A1271F"/>
    <w:rsid w:val="00A14520"/>
    <w:rsid w:val="00A14728"/>
    <w:rsid w:val="00A17417"/>
    <w:rsid w:val="00A175C5"/>
    <w:rsid w:val="00A209D5"/>
    <w:rsid w:val="00A21C9D"/>
    <w:rsid w:val="00A23409"/>
    <w:rsid w:val="00A24862"/>
    <w:rsid w:val="00A24A6C"/>
    <w:rsid w:val="00A25EEA"/>
    <w:rsid w:val="00A26178"/>
    <w:rsid w:val="00A26B31"/>
    <w:rsid w:val="00A27DC3"/>
    <w:rsid w:val="00A3024C"/>
    <w:rsid w:val="00A30DC5"/>
    <w:rsid w:val="00A330B3"/>
    <w:rsid w:val="00A33C0C"/>
    <w:rsid w:val="00A33FE1"/>
    <w:rsid w:val="00A3427B"/>
    <w:rsid w:val="00A35857"/>
    <w:rsid w:val="00A35FEF"/>
    <w:rsid w:val="00A36F56"/>
    <w:rsid w:val="00A37A4A"/>
    <w:rsid w:val="00A41371"/>
    <w:rsid w:val="00A41BA0"/>
    <w:rsid w:val="00A43E90"/>
    <w:rsid w:val="00A44CF0"/>
    <w:rsid w:val="00A45152"/>
    <w:rsid w:val="00A4540A"/>
    <w:rsid w:val="00A45FEC"/>
    <w:rsid w:val="00A46015"/>
    <w:rsid w:val="00A46B41"/>
    <w:rsid w:val="00A46CE4"/>
    <w:rsid w:val="00A47CF3"/>
    <w:rsid w:val="00A507E9"/>
    <w:rsid w:val="00A51F68"/>
    <w:rsid w:val="00A52079"/>
    <w:rsid w:val="00A52284"/>
    <w:rsid w:val="00A52705"/>
    <w:rsid w:val="00A52B34"/>
    <w:rsid w:val="00A53684"/>
    <w:rsid w:val="00A538A6"/>
    <w:rsid w:val="00A54985"/>
    <w:rsid w:val="00A56CC0"/>
    <w:rsid w:val="00A572FC"/>
    <w:rsid w:val="00A60802"/>
    <w:rsid w:val="00A61086"/>
    <w:rsid w:val="00A623CB"/>
    <w:rsid w:val="00A651C2"/>
    <w:rsid w:val="00A65F64"/>
    <w:rsid w:val="00A66673"/>
    <w:rsid w:val="00A67616"/>
    <w:rsid w:val="00A712FB"/>
    <w:rsid w:val="00A713AC"/>
    <w:rsid w:val="00A714F8"/>
    <w:rsid w:val="00A72207"/>
    <w:rsid w:val="00A734BD"/>
    <w:rsid w:val="00A74328"/>
    <w:rsid w:val="00A7479B"/>
    <w:rsid w:val="00A76170"/>
    <w:rsid w:val="00A7657F"/>
    <w:rsid w:val="00A7717D"/>
    <w:rsid w:val="00A7793D"/>
    <w:rsid w:val="00A80B86"/>
    <w:rsid w:val="00A81FE4"/>
    <w:rsid w:val="00A82957"/>
    <w:rsid w:val="00A82CE6"/>
    <w:rsid w:val="00A830CB"/>
    <w:rsid w:val="00A83C2A"/>
    <w:rsid w:val="00A84220"/>
    <w:rsid w:val="00A84808"/>
    <w:rsid w:val="00A849ED"/>
    <w:rsid w:val="00A86699"/>
    <w:rsid w:val="00A91403"/>
    <w:rsid w:val="00A9202D"/>
    <w:rsid w:val="00A92A67"/>
    <w:rsid w:val="00A92AD6"/>
    <w:rsid w:val="00A92BE2"/>
    <w:rsid w:val="00A94948"/>
    <w:rsid w:val="00A969A4"/>
    <w:rsid w:val="00A972E8"/>
    <w:rsid w:val="00A97525"/>
    <w:rsid w:val="00AA0763"/>
    <w:rsid w:val="00AA0F26"/>
    <w:rsid w:val="00AA1BE1"/>
    <w:rsid w:val="00AA2639"/>
    <w:rsid w:val="00AA2704"/>
    <w:rsid w:val="00AA3DF1"/>
    <w:rsid w:val="00AA440A"/>
    <w:rsid w:val="00AA52F0"/>
    <w:rsid w:val="00AA5390"/>
    <w:rsid w:val="00AA6CAE"/>
    <w:rsid w:val="00AB0034"/>
    <w:rsid w:val="00AB2370"/>
    <w:rsid w:val="00AB279A"/>
    <w:rsid w:val="00AB36FB"/>
    <w:rsid w:val="00AB50C0"/>
    <w:rsid w:val="00AB5C57"/>
    <w:rsid w:val="00AB6B46"/>
    <w:rsid w:val="00AB7803"/>
    <w:rsid w:val="00AC0E63"/>
    <w:rsid w:val="00AC1AA6"/>
    <w:rsid w:val="00AC1EC1"/>
    <w:rsid w:val="00AC20E9"/>
    <w:rsid w:val="00AC2C91"/>
    <w:rsid w:val="00AC3054"/>
    <w:rsid w:val="00AC43F6"/>
    <w:rsid w:val="00AC46C8"/>
    <w:rsid w:val="00AC58E3"/>
    <w:rsid w:val="00AC5CE8"/>
    <w:rsid w:val="00AC5FB2"/>
    <w:rsid w:val="00AC6167"/>
    <w:rsid w:val="00AC7EC5"/>
    <w:rsid w:val="00AD0568"/>
    <w:rsid w:val="00AD0680"/>
    <w:rsid w:val="00AD0996"/>
    <w:rsid w:val="00AD1D7E"/>
    <w:rsid w:val="00AD28C9"/>
    <w:rsid w:val="00AD2C48"/>
    <w:rsid w:val="00AD342B"/>
    <w:rsid w:val="00AD37EB"/>
    <w:rsid w:val="00AD41B2"/>
    <w:rsid w:val="00AD5B15"/>
    <w:rsid w:val="00AD5BAC"/>
    <w:rsid w:val="00AD5FE4"/>
    <w:rsid w:val="00AD603F"/>
    <w:rsid w:val="00AD7018"/>
    <w:rsid w:val="00AD7565"/>
    <w:rsid w:val="00AE09E7"/>
    <w:rsid w:val="00AE0D0E"/>
    <w:rsid w:val="00AE1DEC"/>
    <w:rsid w:val="00AE23EE"/>
    <w:rsid w:val="00AE2745"/>
    <w:rsid w:val="00AE274F"/>
    <w:rsid w:val="00AE298A"/>
    <w:rsid w:val="00AE33F2"/>
    <w:rsid w:val="00AE3663"/>
    <w:rsid w:val="00AE48C2"/>
    <w:rsid w:val="00AE6200"/>
    <w:rsid w:val="00AF2E84"/>
    <w:rsid w:val="00AF2F59"/>
    <w:rsid w:val="00AF395D"/>
    <w:rsid w:val="00AF49D3"/>
    <w:rsid w:val="00AF5451"/>
    <w:rsid w:val="00AF6DCF"/>
    <w:rsid w:val="00AF701F"/>
    <w:rsid w:val="00AF72FC"/>
    <w:rsid w:val="00AF7AA7"/>
    <w:rsid w:val="00B006FD"/>
    <w:rsid w:val="00B011D3"/>
    <w:rsid w:val="00B01C39"/>
    <w:rsid w:val="00B02E2B"/>
    <w:rsid w:val="00B03B34"/>
    <w:rsid w:val="00B04942"/>
    <w:rsid w:val="00B04F61"/>
    <w:rsid w:val="00B06675"/>
    <w:rsid w:val="00B06E5D"/>
    <w:rsid w:val="00B07FD6"/>
    <w:rsid w:val="00B1084E"/>
    <w:rsid w:val="00B10AF7"/>
    <w:rsid w:val="00B12E56"/>
    <w:rsid w:val="00B12EE3"/>
    <w:rsid w:val="00B16D8F"/>
    <w:rsid w:val="00B20BD7"/>
    <w:rsid w:val="00B22126"/>
    <w:rsid w:val="00B221BB"/>
    <w:rsid w:val="00B23920"/>
    <w:rsid w:val="00B23B9B"/>
    <w:rsid w:val="00B256E2"/>
    <w:rsid w:val="00B25DCF"/>
    <w:rsid w:val="00B264BD"/>
    <w:rsid w:val="00B306A0"/>
    <w:rsid w:val="00B3071B"/>
    <w:rsid w:val="00B312E4"/>
    <w:rsid w:val="00B33425"/>
    <w:rsid w:val="00B3368E"/>
    <w:rsid w:val="00B3385E"/>
    <w:rsid w:val="00B33C92"/>
    <w:rsid w:val="00B347C2"/>
    <w:rsid w:val="00B34D95"/>
    <w:rsid w:val="00B351A9"/>
    <w:rsid w:val="00B354C6"/>
    <w:rsid w:val="00B35A71"/>
    <w:rsid w:val="00B35F70"/>
    <w:rsid w:val="00B36241"/>
    <w:rsid w:val="00B36462"/>
    <w:rsid w:val="00B37453"/>
    <w:rsid w:val="00B37E22"/>
    <w:rsid w:val="00B37E7B"/>
    <w:rsid w:val="00B41529"/>
    <w:rsid w:val="00B41AFC"/>
    <w:rsid w:val="00B42561"/>
    <w:rsid w:val="00B4374C"/>
    <w:rsid w:val="00B44A46"/>
    <w:rsid w:val="00B45AE3"/>
    <w:rsid w:val="00B45B17"/>
    <w:rsid w:val="00B45D3B"/>
    <w:rsid w:val="00B4618E"/>
    <w:rsid w:val="00B46666"/>
    <w:rsid w:val="00B50126"/>
    <w:rsid w:val="00B50C6D"/>
    <w:rsid w:val="00B51314"/>
    <w:rsid w:val="00B5165B"/>
    <w:rsid w:val="00B51EDD"/>
    <w:rsid w:val="00B52029"/>
    <w:rsid w:val="00B5390E"/>
    <w:rsid w:val="00B54E9D"/>
    <w:rsid w:val="00B552FE"/>
    <w:rsid w:val="00B554D4"/>
    <w:rsid w:val="00B5647D"/>
    <w:rsid w:val="00B57098"/>
    <w:rsid w:val="00B574A1"/>
    <w:rsid w:val="00B57604"/>
    <w:rsid w:val="00B6080C"/>
    <w:rsid w:val="00B60B83"/>
    <w:rsid w:val="00B61478"/>
    <w:rsid w:val="00B619B6"/>
    <w:rsid w:val="00B6344B"/>
    <w:rsid w:val="00B639CB"/>
    <w:rsid w:val="00B640E6"/>
    <w:rsid w:val="00B64EE3"/>
    <w:rsid w:val="00B66883"/>
    <w:rsid w:val="00B672DB"/>
    <w:rsid w:val="00B67EE6"/>
    <w:rsid w:val="00B70296"/>
    <w:rsid w:val="00B72BE8"/>
    <w:rsid w:val="00B73056"/>
    <w:rsid w:val="00B734F8"/>
    <w:rsid w:val="00B736C6"/>
    <w:rsid w:val="00B74A6B"/>
    <w:rsid w:val="00B76852"/>
    <w:rsid w:val="00B76B66"/>
    <w:rsid w:val="00B774CD"/>
    <w:rsid w:val="00B77B80"/>
    <w:rsid w:val="00B77CCF"/>
    <w:rsid w:val="00B77F06"/>
    <w:rsid w:val="00B80198"/>
    <w:rsid w:val="00B80270"/>
    <w:rsid w:val="00B8166C"/>
    <w:rsid w:val="00B81BF1"/>
    <w:rsid w:val="00B84806"/>
    <w:rsid w:val="00B861CD"/>
    <w:rsid w:val="00B86C74"/>
    <w:rsid w:val="00B90054"/>
    <w:rsid w:val="00B906D3"/>
    <w:rsid w:val="00B90CB2"/>
    <w:rsid w:val="00B91B20"/>
    <w:rsid w:val="00B91B2E"/>
    <w:rsid w:val="00B922B5"/>
    <w:rsid w:val="00B92681"/>
    <w:rsid w:val="00B92E6A"/>
    <w:rsid w:val="00B94245"/>
    <w:rsid w:val="00B94589"/>
    <w:rsid w:val="00B94915"/>
    <w:rsid w:val="00B96A1F"/>
    <w:rsid w:val="00B96B20"/>
    <w:rsid w:val="00B96E86"/>
    <w:rsid w:val="00BA0D7C"/>
    <w:rsid w:val="00BA0E40"/>
    <w:rsid w:val="00BA1150"/>
    <w:rsid w:val="00BA15C9"/>
    <w:rsid w:val="00BA26B6"/>
    <w:rsid w:val="00BA2E4D"/>
    <w:rsid w:val="00BA2F68"/>
    <w:rsid w:val="00BA34D1"/>
    <w:rsid w:val="00BA3652"/>
    <w:rsid w:val="00BA3AC0"/>
    <w:rsid w:val="00BA4050"/>
    <w:rsid w:val="00BA4113"/>
    <w:rsid w:val="00BA481B"/>
    <w:rsid w:val="00BA5C03"/>
    <w:rsid w:val="00BA6046"/>
    <w:rsid w:val="00BA7186"/>
    <w:rsid w:val="00BA7B20"/>
    <w:rsid w:val="00BA7E6C"/>
    <w:rsid w:val="00BB2258"/>
    <w:rsid w:val="00BB2ACB"/>
    <w:rsid w:val="00BB48EE"/>
    <w:rsid w:val="00BB4E24"/>
    <w:rsid w:val="00BB50EE"/>
    <w:rsid w:val="00BB67E3"/>
    <w:rsid w:val="00BB6A1C"/>
    <w:rsid w:val="00BB7015"/>
    <w:rsid w:val="00BC25B4"/>
    <w:rsid w:val="00BC4AC6"/>
    <w:rsid w:val="00BC5BF2"/>
    <w:rsid w:val="00BC63CE"/>
    <w:rsid w:val="00BC7727"/>
    <w:rsid w:val="00BC7A47"/>
    <w:rsid w:val="00BC7CD9"/>
    <w:rsid w:val="00BC7FB0"/>
    <w:rsid w:val="00BD1E09"/>
    <w:rsid w:val="00BD2544"/>
    <w:rsid w:val="00BD272A"/>
    <w:rsid w:val="00BD2BD4"/>
    <w:rsid w:val="00BD46AB"/>
    <w:rsid w:val="00BD4720"/>
    <w:rsid w:val="00BD4DCA"/>
    <w:rsid w:val="00BD5202"/>
    <w:rsid w:val="00BD5C84"/>
    <w:rsid w:val="00BD5F9F"/>
    <w:rsid w:val="00BD702E"/>
    <w:rsid w:val="00BE16A3"/>
    <w:rsid w:val="00BE23FB"/>
    <w:rsid w:val="00BE256C"/>
    <w:rsid w:val="00BE2DE4"/>
    <w:rsid w:val="00BE3405"/>
    <w:rsid w:val="00BE3DA3"/>
    <w:rsid w:val="00BE4403"/>
    <w:rsid w:val="00BE5255"/>
    <w:rsid w:val="00BE5872"/>
    <w:rsid w:val="00BE6D4B"/>
    <w:rsid w:val="00BF01DA"/>
    <w:rsid w:val="00BF0B60"/>
    <w:rsid w:val="00BF14D0"/>
    <w:rsid w:val="00BF161A"/>
    <w:rsid w:val="00BF212F"/>
    <w:rsid w:val="00BF22D3"/>
    <w:rsid w:val="00BF6134"/>
    <w:rsid w:val="00BF6924"/>
    <w:rsid w:val="00BF6D3D"/>
    <w:rsid w:val="00BF7244"/>
    <w:rsid w:val="00C00B92"/>
    <w:rsid w:val="00C00E1A"/>
    <w:rsid w:val="00C015BD"/>
    <w:rsid w:val="00C0221B"/>
    <w:rsid w:val="00C02DD1"/>
    <w:rsid w:val="00C02F77"/>
    <w:rsid w:val="00C0329B"/>
    <w:rsid w:val="00C03568"/>
    <w:rsid w:val="00C03B35"/>
    <w:rsid w:val="00C03E6F"/>
    <w:rsid w:val="00C0669E"/>
    <w:rsid w:val="00C06FD5"/>
    <w:rsid w:val="00C07503"/>
    <w:rsid w:val="00C11099"/>
    <w:rsid w:val="00C1175B"/>
    <w:rsid w:val="00C1284C"/>
    <w:rsid w:val="00C12A40"/>
    <w:rsid w:val="00C1348B"/>
    <w:rsid w:val="00C13AF1"/>
    <w:rsid w:val="00C13BE7"/>
    <w:rsid w:val="00C147E2"/>
    <w:rsid w:val="00C153F7"/>
    <w:rsid w:val="00C15412"/>
    <w:rsid w:val="00C154D9"/>
    <w:rsid w:val="00C15C7A"/>
    <w:rsid w:val="00C15FCF"/>
    <w:rsid w:val="00C16A98"/>
    <w:rsid w:val="00C16E17"/>
    <w:rsid w:val="00C17855"/>
    <w:rsid w:val="00C179B4"/>
    <w:rsid w:val="00C246C6"/>
    <w:rsid w:val="00C24D26"/>
    <w:rsid w:val="00C250CD"/>
    <w:rsid w:val="00C26D4F"/>
    <w:rsid w:val="00C27B99"/>
    <w:rsid w:val="00C27CE0"/>
    <w:rsid w:val="00C27F8D"/>
    <w:rsid w:val="00C3099E"/>
    <w:rsid w:val="00C30DEB"/>
    <w:rsid w:val="00C3284D"/>
    <w:rsid w:val="00C338D9"/>
    <w:rsid w:val="00C340CE"/>
    <w:rsid w:val="00C34A23"/>
    <w:rsid w:val="00C3521B"/>
    <w:rsid w:val="00C35827"/>
    <w:rsid w:val="00C3603E"/>
    <w:rsid w:val="00C36EE1"/>
    <w:rsid w:val="00C37B84"/>
    <w:rsid w:val="00C409F9"/>
    <w:rsid w:val="00C4121B"/>
    <w:rsid w:val="00C416FC"/>
    <w:rsid w:val="00C427EE"/>
    <w:rsid w:val="00C428E9"/>
    <w:rsid w:val="00C43597"/>
    <w:rsid w:val="00C43ABF"/>
    <w:rsid w:val="00C43D3E"/>
    <w:rsid w:val="00C43DF8"/>
    <w:rsid w:val="00C43FA4"/>
    <w:rsid w:val="00C455A2"/>
    <w:rsid w:val="00C45B67"/>
    <w:rsid w:val="00C45BD1"/>
    <w:rsid w:val="00C461B8"/>
    <w:rsid w:val="00C4675C"/>
    <w:rsid w:val="00C47211"/>
    <w:rsid w:val="00C47EC1"/>
    <w:rsid w:val="00C50846"/>
    <w:rsid w:val="00C5146E"/>
    <w:rsid w:val="00C51FFC"/>
    <w:rsid w:val="00C52901"/>
    <w:rsid w:val="00C52F03"/>
    <w:rsid w:val="00C539E9"/>
    <w:rsid w:val="00C53B02"/>
    <w:rsid w:val="00C54195"/>
    <w:rsid w:val="00C55383"/>
    <w:rsid w:val="00C55FDC"/>
    <w:rsid w:val="00C56E52"/>
    <w:rsid w:val="00C5713F"/>
    <w:rsid w:val="00C60EC8"/>
    <w:rsid w:val="00C6190E"/>
    <w:rsid w:val="00C624F9"/>
    <w:rsid w:val="00C625D7"/>
    <w:rsid w:val="00C63180"/>
    <w:rsid w:val="00C63A6E"/>
    <w:rsid w:val="00C640FC"/>
    <w:rsid w:val="00C64BD1"/>
    <w:rsid w:val="00C64DE7"/>
    <w:rsid w:val="00C6550B"/>
    <w:rsid w:val="00C65514"/>
    <w:rsid w:val="00C66F86"/>
    <w:rsid w:val="00C6755B"/>
    <w:rsid w:val="00C67DEE"/>
    <w:rsid w:val="00C70441"/>
    <w:rsid w:val="00C707FB"/>
    <w:rsid w:val="00C70F77"/>
    <w:rsid w:val="00C71309"/>
    <w:rsid w:val="00C72042"/>
    <w:rsid w:val="00C722B4"/>
    <w:rsid w:val="00C7238A"/>
    <w:rsid w:val="00C72D54"/>
    <w:rsid w:val="00C74DA0"/>
    <w:rsid w:val="00C75019"/>
    <w:rsid w:val="00C7679E"/>
    <w:rsid w:val="00C76820"/>
    <w:rsid w:val="00C768AE"/>
    <w:rsid w:val="00C76EA9"/>
    <w:rsid w:val="00C779C2"/>
    <w:rsid w:val="00C807EF"/>
    <w:rsid w:val="00C8158A"/>
    <w:rsid w:val="00C8259B"/>
    <w:rsid w:val="00C82944"/>
    <w:rsid w:val="00C82AC3"/>
    <w:rsid w:val="00C82B68"/>
    <w:rsid w:val="00C82C81"/>
    <w:rsid w:val="00C833FD"/>
    <w:rsid w:val="00C85CA5"/>
    <w:rsid w:val="00C86CA7"/>
    <w:rsid w:val="00C875A2"/>
    <w:rsid w:val="00C92691"/>
    <w:rsid w:val="00C93583"/>
    <w:rsid w:val="00C93D1B"/>
    <w:rsid w:val="00C96023"/>
    <w:rsid w:val="00C9689B"/>
    <w:rsid w:val="00C97D30"/>
    <w:rsid w:val="00CA2239"/>
    <w:rsid w:val="00CA49C8"/>
    <w:rsid w:val="00CA52FF"/>
    <w:rsid w:val="00CA5866"/>
    <w:rsid w:val="00CA68D9"/>
    <w:rsid w:val="00CA6A6E"/>
    <w:rsid w:val="00CA7BCB"/>
    <w:rsid w:val="00CB02FF"/>
    <w:rsid w:val="00CB0CF6"/>
    <w:rsid w:val="00CB0E3C"/>
    <w:rsid w:val="00CB283A"/>
    <w:rsid w:val="00CB2C52"/>
    <w:rsid w:val="00CB39C1"/>
    <w:rsid w:val="00CB3A35"/>
    <w:rsid w:val="00CB495B"/>
    <w:rsid w:val="00CB5C5C"/>
    <w:rsid w:val="00CB5F5D"/>
    <w:rsid w:val="00CB6A8A"/>
    <w:rsid w:val="00CB7B18"/>
    <w:rsid w:val="00CB7C6B"/>
    <w:rsid w:val="00CB7E79"/>
    <w:rsid w:val="00CC0800"/>
    <w:rsid w:val="00CC30C2"/>
    <w:rsid w:val="00CC385B"/>
    <w:rsid w:val="00CC3F3A"/>
    <w:rsid w:val="00CC6B2A"/>
    <w:rsid w:val="00CC78AF"/>
    <w:rsid w:val="00CC7E74"/>
    <w:rsid w:val="00CD1492"/>
    <w:rsid w:val="00CD23C2"/>
    <w:rsid w:val="00CD2475"/>
    <w:rsid w:val="00CD351B"/>
    <w:rsid w:val="00CD42DD"/>
    <w:rsid w:val="00CD65BE"/>
    <w:rsid w:val="00CE0CAB"/>
    <w:rsid w:val="00CE1AC5"/>
    <w:rsid w:val="00CE277A"/>
    <w:rsid w:val="00CE436C"/>
    <w:rsid w:val="00CE47EE"/>
    <w:rsid w:val="00CE48CC"/>
    <w:rsid w:val="00CE585D"/>
    <w:rsid w:val="00CE7121"/>
    <w:rsid w:val="00CE79C0"/>
    <w:rsid w:val="00CE7B03"/>
    <w:rsid w:val="00CE7DDC"/>
    <w:rsid w:val="00CF01A7"/>
    <w:rsid w:val="00CF24EC"/>
    <w:rsid w:val="00CF2C13"/>
    <w:rsid w:val="00CF2DB4"/>
    <w:rsid w:val="00CF2F88"/>
    <w:rsid w:val="00CF380E"/>
    <w:rsid w:val="00CF4CF5"/>
    <w:rsid w:val="00CF4D0F"/>
    <w:rsid w:val="00CF4D3A"/>
    <w:rsid w:val="00CF6FC9"/>
    <w:rsid w:val="00CF7174"/>
    <w:rsid w:val="00CF73BF"/>
    <w:rsid w:val="00CF7A9E"/>
    <w:rsid w:val="00D00F48"/>
    <w:rsid w:val="00D0238D"/>
    <w:rsid w:val="00D0503B"/>
    <w:rsid w:val="00D062AB"/>
    <w:rsid w:val="00D0697E"/>
    <w:rsid w:val="00D072EF"/>
    <w:rsid w:val="00D12E5E"/>
    <w:rsid w:val="00D13396"/>
    <w:rsid w:val="00D14F94"/>
    <w:rsid w:val="00D151CE"/>
    <w:rsid w:val="00D17542"/>
    <w:rsid w:val="00D1767F"/>
    <w:rsid w:val="00D22F68"/>
    <w:rsid w:val="00D24084"/>
    <w:rsid w:val="00D271EF"/>
    <w:rsid w:val="00D2733D"/>
    <w:rsid w:val="00D31EF2"/>
    <w:rsid w:val="00D320C5"/>
    <w:rsid w:val="00D33C5D"/>
    <w:rsid w:val="00D343BC"/>
    <w:rsid w:val="00D35B46"/>
    <w:rsid w:val="00D36233"/>
    <w:rsid w:val="00D3631B"/>
    <w:rsid w:val="00D3670F"/>
    <w:rsid w:val="00D40F82"/>
    <w:rsid w:val="00D41CCC"/>
    <w:rsid w:val="00D44BC8"/>
    <w:rsid w:val="00D45185"/>
    <w:rsid w:val="00D46DB1"/>
    <w:rsid w:val="00D47689"/>
    <w:rsid w:val="00D47E47"/>
    <w:rsid w:val="00D47EA8"/>
    <w:rsid w:val="00D513F5"/>
    <w:rsid w:val="00D53B39"/>
    <w:rsid w:val="00D551C1"/>
    <w:rsid w:val="00D5523A"/>
    <w:rsid w:val="00D5666C"/>
    <w:rsid w:val="00D56EF3"/>
    <w:rsid w:val="00D573DE"/>
    <w:rsid w:val="00D57C75"/>
    <w:rsid w:val="00D60449"/>
    <w:rsid w:val="00D60CF6"/>
    <w:rsid w:val="00D60FF6"/>
    <w:rsid w:val="00D61B70"/>
    <w:rsid w:val="00D61F7D"/>
    <w:rsid w:val="00D62D31"/>
    <w:rsid w:val="00D63A63"/>
    <w:rsid w:val="00D6472C"/>
    <w:rsid w:val="00D656BA"/>
    <w:rsid w:val="00D6643E"/>
    <w:rsid w:val="00D674B9"/>
    <w:rsid w:val="00D67ACA"/>
    <w:rsid w:val="00D67FE0"/>
    <w:rsid w:val="00D70DC9"/>
    <w:rsid w:val="00D717F5"/>
    <w:rsid w:val="00D726F5"/>
    <w:rsid w:val="00D73F2C"/>
    <w:rsid w:val="00D74824"/>
    <w:rsid w:val="00D76149"/>
    <w:rsid w:val="00D76917"/>
    <w:rsid w:val="00D77AA6"/>
    <w:rsid w:val="00D77D8A"/>
    <w:rsid w:val="00D81C2C"/>
    <w:rsid w:val="00D83205"/>
    <w:rsid w:val="00D87547"/>
    <w:rsid w:val="00D8766E"/>
    <w:rsid w:val="00D8773D"/>
    <w:rsid w:val="00D877C4"/>
    <w:rsid w:val="00D900F0"/>
    <w:rsid w:val="00D9112E"/>
    <w:rsid w:val="00D91E10"/>
    <w:rsid w:val="00D923C4"/>
    <w:rsid w:val="00D934BE"/>
    <w:rsid w:val="00D93697"/>
    <w:rsid w:val="00D93E0E"/>
    <w:rsid w:val="00D949F9"/>
    <w:rsid w:val="00D950EA"/>
    <w:rsid w:val="00D975B1"/>
    <w:rsid w:val="00DA44CD"/>
    <w:rsid w:val="00DA460C"/>
    <w:rsid w:val="00DA4932"/>
    <w:rsid w:val="00DA4AF6"/>
    <w:rsid w:val="00DA5F02"/>
    <w:rsid w:val="00DA7A14"/>
    <w:rsid w:val="00DA7A1A"/>
    <w:rsid w:val="00DB005E"/>
    <w:rsid w:val="00DB380E"/>
    <w:rsid w:val="00DB492C"/>
    <w:rsid w:val="00DB52A2"/>
    <w:rsid w:val="00DB5B9A"/>
    <w:rsid w:val="00DB66DA"/>
    <w:rsid w:val="00DB6F9A"/>
    <w:rsid w:val="00DB723D"/>
    <w:rsid w:val="00DB742F"/>
    <w:rsid w:val="00DB74C3"/>
    <w:rsid w:val="00DB76C1"/>
    <w:rsid w:val="00DC17A6"/>
    <w:rsid w:val="00DC1C75"/>
    <w:rsid w:val="00DC21B3"/>
    <w:rsid w:val="00DC2F60"/>
    <w:rsid w:val="00DC3B5E"/>
    <w:rsid w:val="00DC4536"/>
    <w:rsid w:val="00DC46CD"/>
    <w:rsid w:val="00DC4A3D"/>
    <w:rsid w:val="00DC5820"/>
    <w:rsid w:val="00DC705A"/>
    <w:rsid w:val="00DC7243"/>
    <w:rsid w:val="00DD03A8"/>
    <w:rsid w:val="00DD2052"/>
    <w:rsid w:val="00DD2DFD"/>
    <w:rsid w:val="00DD35F9"/>
    <w:rsid w:val="00DD3969"/>
    <w:rsid w:val="00DD4794"/>
    <w:rsid w:val="00DD4B64"/>
    <w:rsid w:val="00DD70B9"/>
    <w:rsid w:val="00DD71FE"/>
    <w:rsid w:val="00DD7A3F"/>
    <w:rsid w:val="00DD7F38"/>
    <w:rsid w:val="00DE0AF9"/>
    <w:rsid w:val="00DE0D1C"/>
    <w:rsid w:val="00DE0EC6"/>
    <w:rsid w:val="00DE121A"/>
    <w:rsid w:val="00DE161D"/>
    <w:rsid w:val="00DE1BDE"/>
    <w:rsid w:val="00DE3020"/>
    <w:rsid w:val="00DE3588"/>
    <w:rsid w:val="00DE3B72"/>
    <w:rsid w:val="00DE3CB9"/>
    <w:rsid w:val="00DE3E1A"/>
    <w:rsid w:val="00DE4665"/>
    <w:rsid w:val="00DE65BA"/>
    <w:rsid w:val="00DE690F"/>
    <w:rsid w:val="00DE6A75"/>
    <w:rsid w:val="00DE6CFD"/>
    <w:rsid w:val="00DE6D54"/>
    <w:rsid w:val="00DE7C4B"/>
    <w:rsid w:val="00DE7C94"/>
    <w:rsid w:val="00DF1052"/>
    <w:rsid w:val="00DF25FA"/>
    <w:rsid w:val="00DF3189"/>
    <w:rsid w:val="00DF65AE"/>
    <w:rsid w:val="00DF6AB3"/>
    <w:rsid w:val="00DF6FB4"/>
    <w:rsid w:val="00DF780B"/>
    <w:rsid w:val="00DF7A2D"/>
    <w:rsid w:val="00E04197"/>
    <w:rsid w:val="00E041B6"/>
    <w:rsid w:val="00E04413"/>
    <w:rsid w:val="00E04506"/>
    <w:rsid w:val="00E050A0"/>
    <w:rsid w:val="00E06517"/>
    <w:rsid w:val="00E06938"/>
    <w:rsid w:val="00E06E64"/>
    <w:rsid w:val="00E06F21"/>
    <w:rsid w:val="00E1113C"/>
    <w:rsid w:val="00E11DD6"/>
    <w:rsid w:val="00E128C5"/>
    <w:rsid w:val="00E1437F"/>
    <w:rsid w:val="00E15021"/>
    <w:rsid w:val="00E15751"/>
    <w:rsid w:val="00E163AB"/>
    <w:rsid w:val="00E20F47"/>
    <w:rsid w:val="00E21119"/>
    <w:rsid w:val="00E21614"/>
    <w:rsid w:val="00E246BB"/>
    <w:rsid w:val="00E24BD8"/>
    <w:rsid w:val="00E2510C"/>
    <w:rsid w:val="00E25CD8"/>
    <w:rsid w:val="00E26083"/>
    <w:rsid w:val="00E2608D"/>
    <w:rsid w:val="00E307B8"/>
    <w:rsid w:val="00E30DC5"/>
    <w:rsid w:val="00E31650"/>
    <w:rsid w:val="00E32DEF"/>
    <w:rsid w:val="00E334A2"/>
    <w:rsid w:val="00E34918"/>
    <w:rsid w:val="00E359B3"/>
    <w:rsid w:val="00E37719"/>
    <w:rsid w:val="00E403E8"/>
    <w:rsid w:val="00E4098F"/>
    <w:rsid w:val="00E40E07"/>
    <w:rsid w:val="00E417E4"/>
    <w:rsid w:val="00E43599"/>
    <w:rsid w:val="00E443B0"/>
    <w:rsid w:val="00E44869"/>
    <w:rsid w:val="00E44DD0"/>
    <w:rsid w:val="00E455DF"/>
    <w:rsid w:val="00E460B1"/>
    <w:rsid w:val="00E46736"/>
    <w:rsid w:val="00E518B2"/>
    <w:rsid w:val="00E51FE2"/>
    <w:rsid w:val="00E53DC1"/>
    <w:rsid w:val="00E5424F"/>
    <w:rsid w:val="00E54787"/>
    <w:rsid w:val="00E5507F"/>
    <w:rsid w:val="00E55133"/>
    <w:rsid w:val="00E55567"/>
    <w:rsid w:val="00E55703"/>
    <w:rsid w:val="00E55EC4"/>
    <w:rsid w:val="00E56C17"/>
    <w:rsid w:val="00E56CF5"/>
    <w:rsid w:val="00E60210"/>
    <w:rsid w:val="00E61B7D"/>
    <w:rsid w:val="00E62A6B"/>
    <w:rsid w:val="00E62A88"/>
    <w:rsid w:val="00E62BC4"/>
    <w:rsid w:val="00E631E1"/>
    <w:rsid w:val="00E63D5B"/>
    <w:rsid w:val="00E65D3E"/>
    <w:rsid w:val="00E66413"/>
    <w:rsid w:val="00E66FA0"/>
    <w:rsid w:val="00E67C9B"/>
    <w:rsid w:val="00E70303"/>
    <w:rsid w:val="00E70DAA"/>
    <w:rsid w:val="00E7171B"/>
    <w:rsid w:val="00E71FC0"/>
    <w:rsid w:val="00E72470"/>
    <w:rsid w:val="00E72FFB"/>
    <w:rsid w:val="00E73490"/>
    <w:rsid w:val="00E74955"/>
    <w:rsid w:val="00E75A12"/>
    <w:rsid w:val="00E769AC"/>
    <w:rsid w:val="00E7721E"/>
    <w:rsid w:val="00E77431"/>
    <w:rsid w:val="00E77BD7"/>
    <w:rsid w:val="00E80335"/>
    <w:rsid w:val="00E804AC"/>
    <w:rsid w:val="00E80A60"/>
    <w:rsid w:val="00E810CC"/>
    <w:rsid w:val="00E8444D"/>
    <w:rsid w:val="00E84829"/>
    <w:rsid w:val="00E855DE"/>
    <w:rsid w:val="00E865A8"/>
    <w:rsid w:val="00E86D7E"/>
    <w:rsid w:val="00E90F51"/>
    <w:rsid w:val="00E9144C"/>
    <w:rsid w:val="00E91BFE"/>
    <w:rsid w:val="00E93B4A"/>
    <w:rsid w:val="00E942FD"/>
    <w:rsid w:val="00E949BA"/>
    <w:rsid w:val="00E95D8E"/>
    <w:rsid w:val="00EA03E1"/>
    <w:rsid w:val="00EA0694"/>
    <w:rsid w:val="00EA1317"/>
    <w:rsid w:val="00EA256D"/>
    <w:rsid w:val="00EA2C4A"/>
    <w:rsid w:val="00EA3AC8"/>
    <w:rsid w:val="00EA4C27"/>
    <w:rsid w:val="00EA6060"/>
    <w:rsid w:val="00EA6441"/>
    <w:rsid w:val="00EA67CA"/>
    <w:rsid w:val="00EA67FE"/>
    <w:rsid w:val="00EA7D47"/>
    <w:rsid w:val="00EB049F"/>
    <w:rsid w:val="00EB15F0"/>
    <w:rsid w:val="00EB1752"/>
    <w:rsid w:val="00EB2184"/>
    <w:rsid w:val="00EB2F26"/>
    <w:rsid w:val="00EB3D74"/>
    <w:rsid w:val="00EB3F57"/>
    <w:rsid w:val="00EB6B8C"/>
    <w:rsid w:val="00EC0279"/>
    <w:rsid w:val="00EC0B2D"/>
    <w:rsid w:val="00EC0FE4"/>
    <w:rsid w:val="00EC27A9"/>
    <w:rsid w:val="00EC27B2"/>
    <w:rsid w:val="00EC28C1"/>
    <w:rsid w:val="00EC3414"/>
    <w:rsid w:val="00EC3A69"/>
    <w:rsid w:val="00EC3AC9"/>
    <w:rsid w:val="00EC518B"/>
    <w:rsid w:val="00EC6248"/>
    <w:rsid w:val="00EC7581"/>
    <w:rsid w:val="00ED0263"/>
    <w:rsid w:val="00ED109A"/>
    <w:rsid w:val="00ED1FC3"/>
    <w:rsid w:val="00ED35D7"/>
    <w:rsid w:val="00ED407A"/>
    <w:rsid w:val="00ED4186"/>
    <w:rsid w:val="00ED73D0"/>
    <w:rsid w:val="00ED7601"/>
    <w:rsid w:val="00EE05A3"/>
    <w:rsid w:val="00EE1A1A"/>
    <w:rsid w:val="00EE2EB5"/>
    <w:rsid w:val="00EE42B2"/>
    <w:rsid w:val="00EE4497"/>
    <w:rsid w:val="00EE48BC"/>
    <w:rsid w:val="00EE564E"/>
    <w:rsid w:val="00EE5805"/>
    <w:rsid w:val="00EE585B"/>
    <w:rsid w:val="00EE5A7C"/>
    <w:rsid w:val="00EE5F35"/>
    <w:rsid w:val="00EE6371"/>
    <w:rsid w:val="00EE654C"/>
    <w:rsid w:val="00EE6F60"/>
    <w:rsid w:val="00EF2C86"/>
    <w:rsid w:val="00EF44A2"/>
    <w:rsid w:val="00EF4E7E"/>
    <w:rsid w:val="00EF589A"/>
    <w:rsid w:val="00EF5EBA"/>
    <w:rsid w:val="00EF6827"/>
    <w:rsid w:val="00EF7C5A"/>
    <w:rsid w:val="00EF7C85"/>
    <w:rsid w:val="00F00E61"/>
    <w:rsid w:val="00F0131A"/>
    <w:rsid w:val="00F029F1"/>
    <w:rsid w:val="00F04A00"/>
    <w:rsid w:val="00F060F9"/>
    <w:rsid w:val="00F061B8"/>
    <w:rsid w:val="00F0725B"/>
    <w:rsid w:val="00F07471"/>
    <w:rsid w:val="00F07CCC"/>
    <w:rsid w:val="00F07FAE"/>
    <w:rsid w:val="00F10049"/>
    <w:rsid w:val="00F11B83"/>
    <w:rsid w:val="00F1340B"/>
    <w:rsid w:val="00F14062"/>
    <w:rsid w:val="00F146EF"/>
    <w:rsid w:val="00F15B6D"/>
    <w:rsid w:val="00F15F29"/>
    <w:rsid w:val="00F16088"/>
    <w:rsid w:val="00F16FE5"/>
    <w:rsid w:val="00F22D20"/>
    <w:rsid w:val="00F23C71"/>
    <w:rsid w:val="00F24183"/>
    <w:rsid w:val="00F241B1"/>
    <w:rsid w:val="00F2464A"/>
    <w:rsid w:val="00F24813"/>
    <w:rsid w:val="00F25158"/>
    <w:rsid w:val="00F25C8F"/>
    <w:rsid w:val="00F27717"/>
    <w:rsid w:val="00F30F26"/>
    <w:rsid w:val="00F310A1"/>
    <w:rsid w:val="00F3117E"/>
    <w:rsid w:val="00F3118C"/>
    <w:rsid w:val="00F319A5"/>
    <w:rsid w:val="00F32851"/>
    <w:rsid w:val="00F32970"/>
    <w:rsid w:val="00F33665"/>
    <w:rsid w:val="00F3408E"/>
    <w:rsid w:val="00F362AF"/>
    <w:rsid w:val="00F36346"/>
    <w:rsid w:val="00F365F8"/>
    <w:rsid w:val="00F36E3B"/>
    <w:rsid w:val="00F37577"/>
    <w:rsid w:val="00F3799E"/>
    <w:rsid w:val="00F401A6"/>
    <w:rsid w:val="00F40952"/>
    <w:rsid w:val="00F40D3A"/>
    <w:rsid w:val="00F42C98"/>
    <w:rsid w:val="00F437D2"/>
    <w:rsid w:val="00F439AC"/>
    <w:rsid w:val="00F43A63"/>
    <w:rsid w:val="00F46713"/>
    <w:rsid w:val="00F46895"/>
    <w:rsid w:val="00F4781A"/>
    <w:rsid w:val="00F52185"/>
    <w:rsid w:val="00F52584"/>
    <w:rsid w:val="00F54390"/>
    <w:rsid w:val="00F575D3"/>
    <w:rsid w:val="00F57958"/>
    <w:rsid w:val="00F57BC7"/>
    <w:rsid w:val="00F600B3"/>
    <w:rsid w:val="00F62AC2"/>
    <w:rsid w:val="00F62D89"/>
    <w:rsid w:val="00F637F2"/>
    <w:rsid w:val="00F7000C"/>
    <w:rsid w:val="00F704B6"/>
    <w:rsid w:val="00F70AD2"/>
    <w:rsid w:val="00F70B59"/>
    <w:rsid w:val="00F71390"/>
    <w:rsid w:val="00F71AF5"/>
    <w:rsid w:val="00F72F1D"/>
    <w:rsid w:val="00F7314A"/>
    <w:rsid w:val="00F7334C"/>
    <w:rsid w:val="00F751D3"/>
    <w:rsid w:val="00F75708"/>
    <w:rsid w:val="00F75F90"/>
    <w:rsid w:val="00F7661C"/>
    <w:rsid w:val="00F77DD0"/>
    <w:rsid w:val="00F77E56"/>
    <w:rsid w:val="00F8016B"/>
    <w:rsid w:val="00F804B1"/>
    <w:rsid w:val="00F80FC9"/>
    <w:rsid w:val="00F812BB"/>
    <w:rsid w:val="00F818C9"/>
    <w:rsid w:val="00F8312D"/>
    <w:rsid w:val="00F8679F"/>
    <w:rsid w:val="00F86E65"/>
    <w:rsid w:val="00F871E0"/>
    <w:rsid w:val="00F9067F"/>
    <w:rsid w:val="00F908C6"/>
    <w:rsid w:val="00F91249"/>
    <w:rsid w:val="00F91424"/>
    <w:rsid w:val="00F92456"/>
    <w:rsid w:val="00F92E95"/>
    <w:rsid w:val="00F92FD8"/>
    <w:rsid w:val="00F93C7C"/>
    <w:rsid w:val="00F943C6"/>
    <w:rsid w:val="00F95476"/>
    <w:rsid w:val="00F95704"/>
    <w:rsid w:val="00F95903"/>
    <w:rsid w:val="00F95BBB"/>
    <w:rsid w:val="00F96A8D"/>
    <w:rsid w:val="00F97D13"/>
    <w:rsid w:val="00F97F1C"/>
    <w:rsid w:val="00FA029E"/>
    <w:rsid w:val="00FA11A1"/>
    <w:rsid w:val="00FA11CC"/>
    <w:rsid w:val="00FA2591"/>
    <w:rsid w:val="00FA2D8B"/>
    <w:rsid w:val="00FA37A1"/>
    <w:rsid w:val="00FA4EB4"/>
    <w:rsid w:val="00FA590D"/>
    <w:rsid w:val="00FA6098"/>
    <w:rsid w:val="00FB05AF"/>
    <w:rsid w:val="00FB14FA"/>
    <w:rsid w:val="00FB1B20"/>
    <w:rsid w:val="00FB259F"/>
    <w:rsid w:val="00FB2864"/>
    <w:rsid w:val="00FB476C"/>
    <w:rsid w:val="00FB4A5B"/>
    <w:rsid w:val="00FB564D"/>
    <w:rsid w:val="00FB5C26"/>
    <w:rsid w:val="00FB5F98"/>
    <w:rsid w:val="00FB70C6"/>
    <w:rsid w:val="00FC1E9E"/>
    <w:rsid w:val="00FC2131"/>
    <w:rsid w:val="00FC289B"/>
    <w:rsid w:val="00FC3324"/>
    <w:rsid w:val="00FC55B3"/>
    <w:rsid w:val="00FC5628"/>
    <w:rsid w:val="00FC67D5"/>
    <w:rsid w:val="00FC6A24"/>
    <w:rsid w:val="00FC784F"/>
    <w:rsid w:val="00FD1874"/>
    <w:rsid w:val="00FD2C21"/>
    <w:rsid w:val="00FD2EAD"/>
    <w:rsid w:val="00FD3DD1"/>
    <w:rsid w:val="00FD4A13"/>
    <w:rsid w:val="00FD4B61"/>
    <w:rsid w:val="00FD4EE5"/>
    <w:rsid w:val="00FD61AC"/>
    <w:rsid w:val="00FD664E"/>
    <w:rsid w:val="00FD6F78"/>
    <w:rsid w:val="00FD75E8"/>
    <w:rsid w:val="00FE1545"/>
    <w:rsid w:val="00FE1927"/>
    <w:rsid w:val="00FE1BC2"/>
    <w:rsid w:val="00FE2BEB"/>
    <w:rsid w:val="00FE40C5"/>
    <w:rsid w:val="00FE5B77"/>
    <w:rsid w:val="00FE6CA6"/>
    <w:rsid w:val="00FF0965"/>
    <w:rsid w:val="00FF0CE4"/>
    <w:rsid w:val="00FF0D7C"/>
    <w:rsid w:val="00FF1BBB"/>
    <w:rsid w:val="00FF1D58"/>
    <w:rsid w:val="00FF2640"/>
    <w:rsid w:val="00FF2B1A"/>
    <w:rsid w:val="00FF325D"/>
    <w:rsid w:val="00FF399E"/>
    <w:rsid w:val="00FF3B43"/>
    <w:rsid w:val="00FF3DC0"/>
    <w:rsid w:val="00FF490B"/>
    <w:rsid w:val="00FF62C8"/>
    <w:rsid w:val="00FF6512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16441F"/>
  <w15:docId w15:val="{641A3415-FF70-4399-8883-F3AB11AC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71"/>
    <w:rPr>
      <w:sz w:val="24"/>
      <w:szCs w:val="24"/>
    </w:rPr>
  </w:style>
  <w:style w:type="paragraph" w:styleId="Heading1">
    <w:name w:val="heading 1"/>
    <w:basedOn w:val="Normal"/>
    <w:next w:val="Body"/>
    <w:link w:val="Heading1Char"/>
    <w:qFormat/>
    <w:pPr>
      <w:keepNext/>
      <w:pageBreakBefore/>
      <w:numPr>
        <w:numId w:val="2"/>
      </w:numPr>
      <w:tabs>
        <w:tab w:val="left" w:pos="720"/>
      </w:tabs>
      <w:spacing w:before="240" w:after="480"/>
      <w:outlineLvl w:val="0"/>
    </w:pPr>
    <w:rPr>
      <w:rFonts w:ascii="Frutiger 55 Roman" w:hAnsi="Frutiger 55 Roman" w:cs="Arial"/>
      <w:kern w:val="32"/>
      <w:sz w:val="40"/>
      <w:szCs w:val="32"/>
      <w:lang w:val="en-GB"/>
    </w:rPr>
  </w:style>
  <w:style w:type="paragraph" w:styleId="Heading2">
    <w:name w:val="heading 2"/>
    <w:basedOn w:val="Normal"/>
    <w:next w:val="Body"/>
    <w:qFormat/>
    <w:pPr>
      <w:keepNext/>
      <w:tabs>
        <w:tab w:val="left" w:pos="680"/>
      </w:tabs>
      <w:spacing w:before="360" w:after="240"/>
      <w:outlineLvl w:val="1"/>
    </w:pPr>
    <w:rPr>
      <w:rFonts w:ascii="Frutiger LT 45 Light" w:hAnsi="Frutiger LT 45 Light" w:cs="Arial"/>
      <w:b/>
      <w:bCs/>
      <w:sz w:val="28"/>
      <w:szCs w:val="28"/>
      <w:lang w:val="en-GB"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left" w:pos="900"/>
      </w:tabs>
      <w:spacing w:before="240" w:after="120"/>
      <w:outlineLvl w:val="2"/>
    </w:pPr>
    <w:rPr>
      <w:rFonts w:ascii="Frutiger 55 Roman" w:hAnsi="Frutiger 55 Roman" w:cs="Arial"/>
      <w:sz w:val="22"/>
      <w:szCs w:val="26"/>
      <w:lang w:val="en-GB"/>
    </w:rPr>
  </w:style>
  <w:style w:type="paragraph" w:styleId="Heading4">
    <w:name w:val="heading 4"/>
    <w:basedOn w:val="Normal"/>
    <w:next w:val="Body"/>
    <w:qFormat/>
    <w:pPr>
      <w:keepNext/>
      <w:numPr>
        <w:ilvl w:val="3"/>
        <w:numId w:val="2"/>
      </w:numPr>
      <w:spacing w:before="240" w:after="60"/>
      <w:outlineLvl w:val="3"/>
    </w:pPr>
    <w:rPr>
      <w:rFonts w:ascii="Frutiger 55 Roman" w:hAnsi="Frutiger 55 Roman"/>
      <w:szCs w:val="28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autoSpaceDE w:val="0"/>
      <w:autoSpaceDN w:val="0"/>
      <w:adjustRightInd w:val="0"/>
      <w:jc w:val="center"/>
      <w:outlineLvl w:val="4"/>
    </w:pPr>
    <w:rPr>
      <w:rFonts w:ascii="Frutiger-65Bold" w:hAnsi="Frutiger-65Bold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3015E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015E8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015E8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015E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1800"/>
        <w:tab w:val="left" w:pos="2160"/>
        <w:tab w:val="left" w:pos="2520"/>
        <w:tab w:val="left" w:pos="3240"/>
        <w:tab w:val="left" w:pos="3600"/>
        <w:tab w:val="left" w:pos="3960"/>
        <w:tab w:val="left" w:pos="4320"/>
      </w:tabs>
      <w:spacing w:before="240" w:after="360" w:line="260" w:lineRule="atLeast"/>
      <w:ind w:left="1440"/>
      <w:jc w:val="center"/>
    </w:pPr>
    <w:rPr>
      <w:rFonts w:ascii="Frutiger 55 Roman" w:hAnsi="Frutiger 55 Roman"/>
      <w:bCs/>
      <w:sz w:val="18"/>
      <w:szCs w:val="20"/>
      <w:u w:val="single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ody">
    <w:name w:val="Body"/>
    <w:pPr>
      <w:spacing w:before="120" w:after="120"/>
      <w:ind w:left="680"/>
    </w:pPr>
    <w:rPr>
      <w:rFonts w:ascii="Frutiger 45 Light" w:hAnsi="Frutiger 45 Light"/>
      <w:sz w:val="22"/>
      <w:lang w:val="en-GB"/>
    </w:rPr>
  </w:style>
  <w:style w:type="paragraph" w:customStyle="1" w:styleId="Body-Bullet">
    <w:name w:val="Body-Bullet"/>
    <w:basedOn w:val="Body"/>
    <w:pPr>
      <w:numPr>
        <w:numId w:val="1"/>
      </w:numPr>
      <w:tabs>
        <w:tab w:val="clear" w:pos="2160"/>
        <w:tab w:val="num" w:pos="1080"/>
      </w:tabs>
      <w:ind w:left="1080" w:hanging="180"/>
    </w:pPr>
  </w:style>
  <w:style w:type="paragraph" w:customStyle="1" w:styleId="Body-Numbered">
    <w:name w:val="Body-Numbered"/>
    <w:basedOn w:val="Body"/>
    <w:pPr>
      <w:tabs>
        <w:tab w:val="left" w:pos="1980"/>
      </w:tabs>
      <w:ind w:left="1980" w:hanging="540"/>
    </w:pPr>
  </w:style>
  <w:style w:type="paragraph" w:customStyle="1" w:styleId="Body-Indent">
    <w:name w:val="Body-Indent"/>
    <w:basedOn w:val="Body"/>
    <w:rsid w:val="00EE654C"/>
    <w:pPr>
      <w:ind w:left="2160"/>
    </w:pPr>
  </w:style>
  <w:style w:type="paragraph" w:customStyle="1" w:styleId="Body-Indent-Bullet">
    <w:name w:val="Body-Indent-Bullet"/>
    <w:basedOn w:val="Body-Bullet"/>
    <w:pPr>
      <w:ind w:left="2520"/>
    </w:pPr>
  </w:style>
  <w:style w:type="paragraph" w:customStyle="1" w:styleId="Body-Indent-Indent">
    <w:name w:val="Body-Indent-Indent"/>
    <w:basedOn w:val="Body-Indent"/>
    <w:pPr>
      <w:ind w:left="2520"/>
    </w:pPr>
  </w:style>
  <w:style w:type="paragraph" w:customStyle="1" w:styleId="Body-Note">
    <w:name w:val="Body-Note"/>
    <w:basedOn w:val="Body"/>
    <w:next w:val="Body"/>
    <w:pPr>
      <w:pBdr>
        <w:top w:val="single" w:sz="4" w:space="1" w:color="auto"/>
        <w:bottom w:val="single" w:sz="4" w:space="1" w:color="auto"/>
      </w:pBdr>
      <w:shd w:val="clear" w:color="auto" w:fill="E6E6E6"/>
      <w:tabs>
        <w:tab w:val="left" w:pos="2160"/>
      </w:tabs>
      <w:spacing w:before="240" w:after="240"/>
      <w:ind w:left="2160" w:right="357" w:hanging="1621"/>
    </w:pPr>
  </w:style>
  <w:style w:type="paragraph" w:customStyle="1" w:styleId="Body-Heading">
    <w:name w:val="Body-Heading"/>
    <w:basedOn w:val="Body"/>
    <w:pPr>
      <w:widowControl w:val="0"/>
      <w:autoSpaceDE w:val="0"/>
      <w:autoSpaceDN w:val="0"/>
      <w:adjustRightInd w:val="0"/>
      <w:spacing w:before="240"/>
      <w:ind w:left="0" w:right="-14"/>
    </w:pPr>
    <w:rPr>
      <w:rFonts w:ascii="Frutiger LT 45 Light" w:hAnsi="Frutiger LT 45 Light" w:cs="Arial"/>
      <w:b/>
      <w:bCs/>
      <w:color w:val="221F1F"/>
      <w:sz w:val="24"/>
      <w:szCs w:val="19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E541E"/>
    <w:pPr>
      <w:tabs>
        <w:tab w:val="left" w:pos="1260"/>
        <w:tab w:val="left" w:pos="1710"/>
        <w:tab w:val="right" w:leader="dot" w:pos="8636"/>
      </w:tabs>
      <w:spacing w:before="240" w:after="120"/>
      <w:ind w:left="900"/>
    </w:pPr>
    <w:rPr>
      <w:rFonts w:ascii="Frutiger LT 45 Light" w:hAnsi="Frutiger LT 45 Light"/>
      <w:b/>
      <w:bCs/>
      <w:noProof/>
      <w:sz w:val="28"/>
      <w:szCs w:val="40"/>
    </w:rPr>
  </w:style>
  <w:style w:type="paragraph" w:customStyle="1" w:styleId="Body-Caption">
    <w:name w:val="Body-Caption"/>
    <w:basedOn w:val="Body"/>
    <w:pPr>
      <w:spacing w:after="240"/>
      <w:jc w:val="center"/>
    </w:pPr>
    <w:rPr>
      <w:rFonts w:ascii="Frutiger 55 Roman" w:hAnsi="Frutiger 55 Roman"/>
      <w:sz w:val="16"/>
    </w:rPr>
  </w:style>
  <w:style w:type="paragraph" w:customStyle="1" w:styleId="Body2">
    <w:name w:val="Body2"/>
    <w:basedOn w:val="Body"/>
  </w:style>
  <w:style w:type="paragraph" w:customStyle="1" w:styleId="Body3">
    <w:name w:val="Body3"/>
    <w:basedOn w:val="Body"/>
    <w:pPr>
      <w:ind w:left="1247"/>
    </w:pPr>
  </w:style>
  <w:style w:type="paragraph" w:customStyle="1" w:styleId="Body4">
    <w:name w:val="Body4"/>
    <w:basedOn w:val="Body"/>
    <w:pPr>
      <w:ind w:left="1620"/>
    </w:pPr>
  </w:style>
  <w:style w:type="paragraph" w:customStyle="1" w:styleId="Body3-Bullet">
    <w:name w:val="Body3-Bullet"/>
    <w:basedOn w:val="Body-Bullet"/>
    <w:pPr>
      <w:tabs>
        <w:tab w:val="left" w:pos="1800"/>
      </w:tabs>
      <w:ind w:left="1800"/>
    </w:pPr>
  </w:style>
  <w:style w:type="paragraph" w:customStyle="1" w:styleId="Body3-Numbered">
    <w:name w:val="Body3-Numbered"/>
    <w:basedOn w:val="Body-Numbered"/>
  </w:style>
  <w:style w:type="paragraph" w:customStyle="1" w:styleId="Body4-Bullet">
    <w:name w:val="Body4-Bullet"/>
    <w:basedOn w:val="Body-Bullet"/>
    <w:pPr>
      <w:tabs>
        <w:tab w:val="left" w:pos="2340"/>
      </w:tabs>
      <w:ind w:left="2340" w:hanging="540"/>
    </w:pPr>
  </w:style>
  <w:style w:type="paragraph" w:customStyle="1" w:styleId="Body2-Bullet">
    <w:name w:val="Body2-Bullet"/>
    <w:basedOn w:val="Body2"/>
  </w:style>
  <w:style w:type="character" w:customStyle="1" w:styleId="Char-Note">
    <w:name w:val="Char-Note"/>
    <w:basedOn w:val="DefaultParagraphFont"/>
    <w:rPr>
      <w:b/>
      <w:bCs/>
      <w:sz w:val="18"/>
    </w:rPr>
  </w:style>
  <w:style w:type="paragraph" w:customStyle="1" w:styleId="Note-Title">
    <w:name w:val="Note-Title"/>
    <w:basedOn w:val="Body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C0C0C"/>
      <w:spacing w:after="0"/>
      <w:ind w:right="6480"/>
    </w:pPr>
    <w:rPr>
      <w:b/>
      <w:bCs/>
      <w:color w:val="FFFFFF"/>
    </w:rPr>
  </w:style>
  <w:style w:type="paragraph" w:customStyle="1" w:styleId="Note-Body">
    <w:name w:val="Note-Body"/>
    <w:basedOn w:val="Body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C0C0C0"/>
      <w:spacing w:before="0"/>
      <w:ind w:right="360"/>
    </w:pPr>
    <w:rPr>
      <w:sz w:val="18"/>
    </w:rPr>
  </w:style>
  <w:style w:type="paragraph" w:customStyle="1" w:styleId="Body3-Heading">
    <w:name w:val="Body3-Heading"/>
    <w:basedOn w:val="Body-Heading"/>
    <w:pPr>
      <w:ind w:left="1080"/>
    </w:pPr>
  </w:style>
  <w:style w:type="character" w:customStyle="1" w:styleId="Char-SectionTitle">
    <w:name w:val="Char-SectionTitle"/>
    <w:basedOn w:val="DefaultParagraphFont"/>
  </w:style>
  <w:style w:type="character" w:customStyle="1" w:styleId="Char-SectionNumber">
    <w:name w:val="Char-SectionNumber"/>
    <w:basedOn w:val="DefaultParagraphFont"/>
  </w:style>
  <w:style w:type="paragraph" w:styleId="TOC2">
    <w:name w:val="toc 2"/>
    <w:basedOn w:val="Normal"/>
    <w:next w:val="Normal"/>
    <w:autoRedefine/>
    <w:semiHidden/>
    <w:pPr>
      <w:tabs>
        <w:tab w:val="left" w:pos="1080"/>
        <w:tab w:val="right" w:leader="dot" w:pos="8636"/>
      </w:tabs>
      <w:spacing w:before="120" w:after="120"/>
      <w:ind w:left="539"/>
    </w:pPr>
    <w:rPr>
      <w:rFonts w:ascii="Frutiger LT 45 Light" w:hAnsi="Frutiger LT 45 Light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36"/>
      </w:tabs>
      <w:ind w:left="1080"/>
    </w:pPr>
    <w:rPr>
      <w:rFonts w:ascii="Frutiger LT 45 Light" w:hAnsi="Frutiger LT 45 Light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GaramondLight" w:hAnsi="GaramondLight"/>
      <w:sz w:val="22"/>
      <w:szCs w:val="22"/>
    </w:rPr>
  </w:style>
  <w:style w:type="character" w:customStyle="1" w:styleId="Char-Keyword">
    <w:name w:val="Char-Keyword"/>
    <w:basedOn w:val="DefaultParagraphFont"/>
    <w:rPr>
      <w:i/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ody-DefinitionHeading">
    <w:name w:val="Body-DefinitionHeading"/>
    <w:basedOn w:val="Body-Definition"/>
    <w:next w:val="Body-Definition"/>
    <w:pPr>
      <w:pBdr>
        <w:bottom w:val="single" w:sz="4" w:space="1" w:color="auto"/>
      </w:pBdr>
    </w:pPr>
    <w:rPr>
      <w:b/>
      <w:bCs/>
    </w:rPr>
  </w:style>
  <w:style w:type="paragraph" w:customStyle="1" w:styleId="Body-Definition">
    <w:name w:val="Body-Definition"/>
    <w:basedOn w:val="Body"/>
    <w:pPr>
      <w:tabs>
        <w:tab w:val="left" w:pos="4500"/>
      </w:tabs>
      <w:ind w:left="4500" w:right="1910" w:hanging="3600"/>
    </w:pPr>
    <w:rPr>
      <w:sz w:val="20"/>
    </w:rPr>
  </w:style>
  <w:style w:type="paragraph" w:customStyle="1" w:styleId="ToDo">
    <w:name w:val="ToDo"/>
    <w:basedOn w:val="Body"/>
    <w:pPr>
      <w:tabs>
        <w:tab w:val="left" w:pos="1800"/>
      </w:tabs>
      <w:spacing w:before="240" w:after="240"/>
      <w:ind w:left="1800" w:hanging="1260"/>
    </w:pPr>
    <w:rPr>
      <w:b/>
      <w:bCs/>
      <w:color w:val="FF000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Garamond" w:hAnsi="Garamond"/>
      <w:color w:val="000000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SItalic">
    <w:name w:val="CS Italic"/>
    <w:basedOn w:val="DefaultParagraphFont"/>
    <w:rPr>
      <w:i/>
    </w:rPr>
  </w:style>
  <w:style w:type="character" w:customStyle="1" w:styleId="BodyChar">
    <w:name w:val="Body Char"/>
    <w:basedOn w:val="DefaultParagraphFont"/>
    <w:rPr>
      <w:rFonts w:ascii="Frutiger 45 Light" w:hAnsi="Frutiger 45 Light"/>
      <w:sz w:val="22"/>
      <w:lang w:val="en-GB" w:eastAsia="en-US" w:bidi="ar-SA"/>
    </w:rPr>
  </w:style>
  <w:style w:type="character" w:customStyle="1" w:styleId="Body-IndentChar">
    <w:name w:val="Body-Indent Char"/>
    <w:basedOn w:val="BodyChar"/>
    <w:rPr>
      <w:rFonts w:ascii="Frutiger 45 Light" w:hAnsi="Frutiger 45 Light"/>
      <w:sz w:val="22"/>
      <w:lang w:val="en-GB" w:eastAsia="en-US" w:bidi="ar-SA"/>
    </w:rPr>
  </w:style>
  <w:style w:type="character" w:customStyle="1" w:styleId="Body-Indent-IndentChar">
    <w:name w:val="Body-Indent-Indent Char"/>
    <w:basedOn w:val="Body-IndentChar"/>
    <w:rPr>
      <w:rFonts w:ascii="Frutiger 45 Light" w:hAnsi="Frutiger 45 Light"/>
      <w:sz w:val="22"/>
      <w:lang w:val="en-GB" w:eastAsia="en-US" w:bidi="ar-SA"/>
    </w:rPr>
  </w:style>
  <w:style w:type="paragraph" w:customStyle="1" w:styleId="Body-IndentBold">
    <w:name w:val="Body-Indent Bold"/>
    <w:basedOn w:val="Body-Indent"/>
    <w:rsid w:val="00CA2239"/>
    <w:rPr>
      <w:b/>
    </w:rPr>
  </w:style>
  <w:style w:type="table" w:styleId="TableGrid">
    <w:name w:val="Table Grid"/>
    <w:basedOn w:val="TableNormal"/>
    <w:rsid w:val="008C3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-numbered">
    <w:name w:val="Heading 2 - numbered"/>
    <w:basedOn w:val="Normal"/>
    <w:rsid w:val="00D61B70"/>
    <w:pPr>
      <w:numPr>
        <w:ilvl w:val="1"/>
        <w:numId w:val="2"/>
      </w:numPr>
    </w:pPr>
    <w:rPr>
      <w:rFonts w:ascii="Frutiger 45 Light" w:hAnsi="Frutiger 45 Light"/>
      <w:b/>
      <w:sz w:val="28"/>
    </w:rPr>
  </w:style>
  <w:style w:type="paragraph" w:customStyle="1" w:styleId="Heading2numbered">
    <w:name w:val="Heading 2 (numbered)"/>
    <w:basedOn w:val="Heading2"/>
    <w:rsid w:val="003015E8"/>
    <w:pPr>
      <w:numPr>
        <w:ilvl w:val="1"/>
        <w:numId w:val="3"/>
      </w:numPr>
    </w:pPr>
  </w:style>
  <w:style w:type="paragraph" w:styleId="FootnoteText">
    <w:name w:val="footnote text"/>
    <w:basedOn w:val="Normal"/>
    <w:semiHidden/>
    <w:rsid w:val="00534D9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34D96"/>
    <w:rPr>
      <w:vertAlign w:val="superscript"/>
    </w:rPr>
  </w:style>
  <w:style w:type="character" w:customStyle="1" w:styleId="CSBoldItlc">
    <w:name w:val="CS Bold Itlc"/>
    <w:basedOn w:val="DefaultParagraphFont"/>
    <w:rsid w:val="008F5B3F"/>
    <w:rPr>
      <w:b/>
      <w:i/>
    </w:rPr>
  </w:style>
  <w:style w:type="paragraph" w:customStyle="1" w:styleId="Tableau">
    <w:name w:val="Tableau"/>
    <w:basedOn w:val="Normal"/>
    <w:rsid w:val="008F5B3F"/>
    <w:pPr>
      <w:spacing w:before="120" w:after="120"/>
    </w:pPr>
    <w:rPr>
      <w:rFonts w:ascii="Arial" w:hAnsi="Arial"/>
      <w:sz w:val="22"/>
      <w:szCs w:val="20"/>
    </w:rPr>
  </w:style>
  <w:style w:type="character" w:styleId="EndnoteReference">
    <w:name w:val="endnote reference"/>
    <w:basedOn w:val="DefaultParagraphFont"/>
    <w:semiHidden/>
    <w:rsid w:val="008F5B3F"/>
    <w:rPr>
      <w:vertAlign w:val="superscript"/>
    </w:rPr>
  </w:style>
  <w:style w:type="paragraph" w:styleId="EndnoteText">
    <w:name w:val="endnote text"/>
    <w:basedOn w:val="Normal"/>
    <w:semiHidden/>
    <w:rsid w:val="008F5B3F"/>
    <w:pPr>
      <w:spacing w:before="120"/>
      <w:ind w:left="864"/>
    </w:pPr>
    <w:rPr>
      <w:rFonts w:ascii="Garamond" w:hAnsi="Garamond"/>
      <w:sz w:val="20"/>
      <w:szCs w:val="20"/>
      <w:lang w:eastAsia="en-GB"/>
    </w:rPr>
  </w:style>
  <w:style w:type="paragraph" w:customStyle="1" w:styleId="Header1Odd">
    <w:name w:val="Header 1 Odd"/>
    <w:basedOn w:val="Header"/>
    <w:next w:val="Normal"/>
    <w:rsid w:val="00FB1B20"/>
    <w:pPr>
      <w:tabs>
        <w:tab w:val="clear" w:pos="4320"/>
        <w:tab w:val="clear" w:pos="8640"/>
      </w:tabs>
      <w:jc w:val="right"/>
    </w:pPr>
    <w:rPr>
      <w:rFonts w:ascii="Frutiger 45 Light" w:hAnsi="Frutiger 45 Light"/>
      <w:b/>
      <w:sz w:val="23"/>
      <w:szCs w:val="23"/>
    </w:rPr>
  </w:style>
  <w:style w:type="paragraph" w:customStyle="1" w:styleId="BulletList">
    <w:name w:val="Bullet List"/>
    <w:basedOn w:val="Normal"/>
    <w:rsid w:val="00FB1B20"/>
    <w:pPr>
      <w:numPr>
        <w:numId w:val="4"/>
      </w:numPr>
      <w:spacing w:before="120" w:line="260" w:lineRule="atLeast"/>
    </w:pPr>
    <w:rPr>
      <w:rFonts w:ascii="Garamond" w:hAnsi="Garamond"/>
      <w:sz w:val="22"/>
      <w:szCs w:val="22"/>
    </w:rPr>
  </w:style>
  <w:style w:type="paragraph" w:customStyle="1" w:styleId="NormalWide">
    <w:name w:val="Normal Wide"/>
    <w:basedOn w:val="Normal"/>
    <w:rsid w:val="00FB1B20"/>
    <w:pPr>
      <w:spacing w:before="200" w:line="260" w:lineRule="atLeast"/>
    </w:pPr>
    <w:rPr>
      <w:rFonts w:ascii="Garamond" w:hAnsi="Garamond"/>
      <w:sz w:val="22"/>
      <w:szCs w:val="22"/>
    </w:rPr>
  </w:style>
  <w:style w:type="paragraph" w:styleId="NormalWeb">
    <w:name w:val="Normal (Web)"/>
    <w:basedOn w:val="Normal"/>
    <w:rsid w:val="00646496"/>
    <w:pPr>
      <w:spacing w:before="100" w:beforeAutospacing="1" w:after="100" w:afterAutospacing="1"/>
    </w:pPr>
  </w:style>
  <w:style w:type="paragraph" w:customStyle="1" w:styleId="CharCharCharCharCharCharZchnZchnChar1CharZchnZchnCharCharCharCharCharCharCharCharCharChar">
    <w:name w:val="Char Char Char Char Char Char Zchn Zchn Char1 Char Zchn Zchn Char Char Char Char Char Char Char Char Char Char"/>
    <w:basedOn w:val="Normal"/>
    <w:rsid w:val="00943182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hAnsi="Verdana" w:cs="Verdana"/>
      <w:sz w:val="20"/>
      <w:szCs w:val="20"/>
    </w:rPr>
  </w:style>
  <w:style w:type="paragraph" w:customStyle="1" w:styleId="NormalWideZero">
    <w:name w:val="Normal Wide Zero"/>
    <w:basedOn w:val="Normal"/>
    <w:rsid w:val="00397366"/>
    <w:pPr>
      <w:spacing w:line="260" w:lineRule="atLeast"/>
    </w:pPr>
    <w:rPr>
      <w:rFonts w:ascii="Garamond" w:hAnsi="Garamond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F49CC"/>
    <w:rPr>
      <w:color w:val="808080"/>
    </w:rPr>
  </w:style>
  <w:style w:type="paragraph" w:styleId="Revision">
    <w:name w:val="Revision"/>
    <w:hidden/>
    <w:uiPriority w:val="99"/>
    <w:semiHidden/>
    <w:rsid w:val="006408D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0DA6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EF7"/>
  </w:style>
  <w:style w:type="character" w:customStyle="1" w:styleId="Heading1Char">
    <w:name w:val="Heading 1 Char"/>
    <w:basedOn w:val="DefaultParagraphFont"/>
    <w:link w:val="Heading1"/>
    <w:rsid w:val="00027860"/>
    <w:rPr>
      <w:rFonts w:ascii="Frutiger 55 Roman" w:hAnsi="Frutiger 55 Roman" w:cs="Arial"/>
      <w:kern w:val="32"/>
      <w:sz w:val="40"/>
      <w:szCs w:val="32"/>
      <w:lang w:val="en-GB"/>
    </w:rPr>
  </w:style>
  <w:style w:type="table" w:styleId="GridTable1Light-Accent2">
    <w:name w:val="Grid Table 1 Light Accent 2"/>
    <w:basedOn w:val="TableNormal"/>
    <w:uiPriority w:val="46"/>
    <w:rsid w:val="009F37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37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C30C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B22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ooterRow1Even">
    <w:name w:val="Footer Row 1 Even"/>
    <w:basedOn w:val="Normal"/>
    <w:rsid w:val="00C338D9"/>
    <w:pPr>
      <w:jc w:val="right"/>
    </w:pPr>
    <w:rPr>
      <w:rFonts w:ascii="Frutiger 45 Light" w:hAnsi="Frutiger 45 Light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325">
          <w:marLeft w:val="994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093">
          <w:marLeft w:val="994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8497">
          <w:marLeft w:val="994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search?q=Screen%20Recorder&amp;c=apps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mastercard.sharefile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DA72C9A8274CB5AD9206D52F80C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3F96C-2D5A-492C-AEE8-60E966367CB0}"/>
      </w:docPartPr>
      <w:docPartBody>
        <w:p w:rsidR="00D73A40" w:rsidRDefault="007C66D9" w:rsidP="007C66D9">
          <w:pPr>
            <w:pStyle w:val="3ADA72C9A8274CB5AD9206D52F80CD733"/>
          </w:pPr>
          <w:r w:rsidRPr="007A4C57">
            <w:rPr>
              <w:rStyle w:val="PlaceholderText"/>
              <w:rFonts w:ascii="MarkForMCNrw" w:hAnsi="MarkForMCNrw"/>
            </w:rPr>
            <w:t>Click here to enter a date.</w:t>
          </w:r>
        </w:p>
      </w:docPartBody>
    </w:docPart>
    <w:docPart>
      <w:docPartPr>
        <w:name w:val="078B0C77A0E947909FBBA5F0A83F4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5C074-9916-49A4-BE45-EB7A6E1719C9}"/>
      </w:docPartPr>
      <w:docPartBody>
        <w:p w:rsidR="00D73A40" w:rsidRDefault="007C66D9" w:rsidP="007C66D9">
          <w:pPr>
            <w:pStyle w:val="078B0C77A0E947909FBBA5F0A83F45ED3"/>
          </w:pPr>
          <w:r w:rsidRPr="007A4C57">
            <w:rPr>
              <w:rStyle w:val="PlaceholderText"/>
              <w:rFonts w:ascii="MarkForMCNrw" w:hAnsi="MarkForMCNrw"/>
            </w:rPr>
            <w:t>Click here to enter a date.</w:t>
          </w:r>
        </w:p>
      </w:docPartBody>
    </w:docPart>
    <w:docPart>
      <w:docPartPr>
        <w:name w:val="BEF35DFFD43C4B1199B74AF9B6F0C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53E4-89A2-4E1B-BDC6-BDFAFCFF4297}"/>
      </w:docPartPr>
      <w:docPartBody>
        <w:p w:rsidR="00D73A40" w:rsidRDefault="007C66D9" w:rsidP="007C66D9">
          <w:pPr>
            <w:pStyle w:val="BEF35DFFD43C4B1199B74AF9B6F0C5EE3"/>
          </w:pPr>
          <w:r w:rsidRPr="007A4C57">
            <w:rPr>
              <w:rStyle w:val="PlaceholderText"/>
              <w:rFonts w:ascii="MarkForMCNrw" w:hAnsi="MarkForMCNrw"/>
            </w:rPr>
            <w:t>Click here to enter a date.</w:t>
          </w:r>
        </w:p>
      </w:docPartBody>
    </w:docPart>
    <w:docPart>
      <w:docPartPr>
        <w:name w:val="C4EF6FD1CB62481B809AAF1BA0DAB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CCD5A-FE08-4C2B-A9EA-8A713A02274D}"/>
      </w:docPartPr>
      <w:docPartBody>
        <w:p w:rsidR="00771FAA" w:rsidRDefault="00A61645" w:rsidP="00A61645">
          <w:pPr>
            <w:pStyle w:val="C4EF6FD1CB62481B809AAF1BA0DAB437"/>
          </w:pPr>
          <w:r w:rsidRPr="007A4C57">
            <w:rPr>
              <w:rStyle w:val="PlaceholderText"/>
              <w:rFonts w:ascii="MarkForMCNrw" w:hAnsi="MarkForMCNrw"/>
            </w:rPr>
            <w:t>Click here to enter a date.</w:t>
          </w:r>
        </w:p>
      </w:docPartBody>
    </w:docPart>
    <w:docPart>
      <w:docPartPr>
        <w:name w:val="5A18E6C18EE540F1869AADACBE3BC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39A48-9465-488D-A0A0-FD7BDFFCAC4F}"/>
      </w:docPartPr>
      <w:docPartBody>
        <w:p w:rsidR="007C2CD7" w:rsidRDefault="00E80447" w:rsidP="00E80447">
          <w:pPr>
            <w:pStyle w:val="5A18E6C18EE540F1869AADACBE3BC116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26871B88920944E49057DE1BCECE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63C0A-A84C-4C45-8647-DC02A9DA1863}"/>
      </w:docPartPr>
      <w:docPartBody>
        <w:p w:rsidR="007C2CD7" w:rsidRDefault="00E80447" w:rsidP="00E80447">
          <w:pPr>
            <w:pStyle w:val="26871B88920944E49057DE1BCECE5E9B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682D3310AB61433AAE057F5ADF608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56EC-33FF-4245-A370-5412FBDF131C}"/>
      </w:docPartPr>
      <w:docPartBody>
        <w:p w:rsidR="007C2CD7" w:rsidRDefault="00E80447" w:rsidP="00E80447">
          <w:pPr>
            <w:pStyle w:val="682D3310AB61433AAE057F5ADF608C96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E5C1204DD2854B5AB5D490272342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75720-ADF4-44FD-9F24-CD83CD205DA9}"/>
      </w:docPartPr>
      <w:docPartBody>
        <w:p w:rsidR="007C2CD7" w:rsidRDefault="00E80447" w:rsidP="00E80447">
          <w:pPr>
            <w:pStyle w:val="E5C1204DD2854B5AB5D4902723425EA5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9EEE812578C64C9DAB36A5D944E13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44650-B60A-46FA-8983-795AE1F5C7F0}"/>
      </w:docPartPr>
      <w:docPartBody>
        <w:p w:rsidR="00AC433D" w:rsidRDefault="007C2CD7" w:rsidP="007C2CD7">
          <w:pPr>
            <w:pStyle w:val="9EEE812578C64C9DAB36A5D944E13EBC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6563787945564AFCA5E9D7BA6A7D4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1C51C-E881-43B1-9FAF-3F0544080CE5}"/>
      </w:docPartPr>
      <w:docPartBody>
        <w:p w:rsidR="00AC433D" w:rsidRDefault="007C2CD7" w:rsidP="007C2CD7">
          <w:pPr>
            <w:pStyle w:val="6563787945564AFCA5E9D7BA6A7D4F4B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C4E9F8C04E1B42A6AA7824D6AB62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B63B1-1D37-4311-91BB-64F3F4D43460}"/>
      </w:docPartPr>
      <w:docPartBody>
        <w:p w:rsidR="00AC433D" w:rsidRDefault="007C2CD7" w:rsidP="007C2CD7">
          <w:pPr>
            <w:pStyle w:val="C4E9F8C04E1B42A6AA7824D6AB62B0A2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F8A1F86AFB374382A0E23B35F5C2A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8E324-70BC-4E6F-B61D-A65A291722F3}"/>
      </w:docPartPr>
      <w:docPartBody>
        <w:p w:rsidR="00AC433D" w:rsidRDefault="007C2CD7" w:rsidP="007C2CD7">
          <w:pPr>
            <w:pStyle w:val="F8A1F86AFB374382A0E23B35F5C2A46A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0C72B-FECE-401D-AA71-1292C9D2D7EE}"/>
      </w:docPartPr>
      <w:docPartBody>
        <w:p w:rsidR="00AC433D" w:rsidRDefault="007C2CD7">
          <w:r w:rsidRPr="008D6E66">
            <w:rPr>
              <w:rStyle w:val="PlaceholderText"/>
            </w:rPr>
            <w:t>Choose an item.</w:t>
          </w:r>
        </w:p>
      </w:docPartBody>
    </w:docPart>
    <w:docPart>
      <w:docPartPr>
        <w:name w:val="582BF7EE439F4CBE8964E330A377D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6EBEA-2FC8-4C17-8201-4BF3EBD0E0AA}"/>
      </w:docPartPr>
      <w:docPartBody>
        <w:p w:rsidR="00CD5ADD" w:rsidRDefault="006D48BF" w:rsidP="006D48BF">
          <w:pPr>
            <w:pStyle w:val="582BF7EE439F4CBE8964E330A377D0D3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C0F551669F1447AB98AEDCEE2C99F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45459-10A7-4334-B817-964258D72821}"/>
      </w:docPartPr>
      <w:docPartBody>
        <w:p w:rsidR="00CD5ADD" w:rsidRDefault="006D48BF" w:rsidP="006D48BF">
          <w:pPr>
            <w:pStyle w:val="C0F551669F1447AB98AEDCEE2C99FD1A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6D074140232D4DD188C6D4714EBA3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2292B-52B6-4839-8C4B-5DF80CBE5F7B}"/>
      </w:docPartPr>
      <w:docPartBody>
        <w:p w:rsidR="00CD5ADD" w:rsidRDefault="006D48BF" w:rsidP="006D48BF">
          <w:pPr>
            <w:pStyle w:val="6D074140232D4DD188C6D4714EBA363C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F5A1718761744F3685E3EE47E7283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8219A-DEBE-4008-B663-0C3080789638}"/>
      </w:docPartPr>
      <w:docPartBody>
        <w:p w:rsidR="00CD5ADD" w:rsidRDefault="006D48BF" w:rsidP="006D48BF">
          <w:pPr>
            <w:pStyle w:val="F5A1718761744F3685E3EE47E7283D31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73A92C657EC8491D8B7780F8934C4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D489-ABB5-4688-9D0D-124FA79C3170}"/>
      </w:docPartPr>
      <w:docPartBody>
        <w:p w:rsidR="00CD5ADD" w:rsidRDefault="006D48BF" w:rsidP="006D48BF">
          <w:pPr>
            <w:pStyle w:val="73A92C657EC8491D8B7780F8934C431C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FD117955157C4E728E1F9AD5819E6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C7970-2A8B-4F46-9F0A-246F06EA0F60}"/>
      </w:docPartPr>
      <w:docPartBody>
        <w:p w:rsidR="00CD5ADD" w:rsidRDefault="006D48BF" w:rsidP="006D48BF">
          <w:pPr>
            <w:pStyle w:val="FD117955157C4E728E1F9AD5819E6D0A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0126C4D073B047D4A69B5A4DDAFAC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998AC-9ACC-4734-A76C-C11AF8B8F4D1}"/>
      </w:docPartPr>
      <w:docPartBody>
        <w:p w:rsidR="00CD5ADD" w:rsidRDefault="006D48BF" w:rsidP="006D48BF">
          <w:pPr>
            <w:pStyle w:val="0126C4D073B047D4A69B5A4DDAFAC2AB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9F1F0D0E254F43098DB4339C635CC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E61F0-1B1A-4054-A70F-1F9D879A63E0}"/>
      </w:docPartPr>
      <w:docPartBody>
        <w:p w:rsidR="00CD5ADD" w:rsidRDefault="006D48BF" w:rsidP="006D48BF">
          <w:pPr>
            <w:pStyle w:val="9F1F0D0E254F43098DB4339C635CC8B3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B77FEA548F7C400CA619D2444FD78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98FB2-DC29-4178-8585-606BFE4E016C}"/>
      </w:docPartPr>
      <w:docPartBody>
        <w:p w:rsidR="00CD5ADD" w:rsidRDefault="006D48BF" w:rsidP="006D48BF">
          <w:pPr>
            <w:pStyle w:val="B77FEA548F7C400CA619D2444FD78700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F9A8801AE468468B9EDD4D0CD2EAA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A5877-1DD7-4928-B95B-E51334034559}"/>
      </w:docPartPr>
      <w:docPartBody>
        <w:p w:rsidR="00CD5ADD" w:rsidRDefault="006D48BF" w:rsidP="006D48BF">
          <w:pPr>
            <w:pStyle w:val="F9A8801AE468468B9EDD4D0CD2EAAF1B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2C8C51D330BA4515B94EFC561198D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12156-4A48-455D-A58E-105993A01740}"/>
      </w:docPartPr>
      <w:docPartBody>
        <w:p w:rsidR="00CD5ADD" w:rsidRDefault="006D48BF" w:rsidP="006D48BF">
          <w:pPr>
            <w:pStyle w:val="2C8C51D330BA4515B94EFC561198D107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0ADF0249496A4030B319B4C59F3F8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0530-3BFD-4CED-BA51-ABC6C483B725}"/>
      </w:docPartPr>
      <w:docPartBody>
        <w:p w:rsidR="00CD5ADD" w:rsidRDefault="006D48BF" w:rsidP="006D48BF">
          <w:pPr>
            <w:pStyle w:val="0ADF0249496A4030B319B4C59F3F8673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39EA0D7E999945969F0B98E90EF3C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1B343-5DE1-4AEE-B327-FF1246C5FDCA}"/>
      </w:docPartPr>
      <w:docPartBody>
        <w:p w:rsidR="00C82430" w:rsidRDefault="006E203F" w:rsidP="006E203F">
          <w:pPr>
            <w:pStyle w:val="39EA0D7E999945969F0B98E90EF3CC5C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7A002932A69244EA8C310DF3A0938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1D1E5-91CC-4078-8278-B87C0584F055}"/>
      </w:docPartPr>
      <w:docPartBody>
        <w:p w:rsidR="00C82430" w:rsidRDefault="006E203F" w:rsidP="006E203F">
          <w:pPr>
            <w:pStyle w:val="7A002932A69244EA8C310DF3A0938300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C4F2DA53D20F4AFBB8A53CD033099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C71F3-DC11-4B67-9761-8E75521EC7EF}"/>
      </w:docPartPr>
      <w:docPartBody>
        <w:p w:rsidR="00C82430" w:rsidRDefault="006E203F" w:rsidP="006E203F">
          <w:pPr>
            <w:pStyle w:val="C4F2DA53D20F4AFBB8A53CD033099F79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5B5C2061297E417F81E299DFB90B6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437BD-145B-4710-9888-C8C1DA69AF52}"/>
      </w:docPartPr>
      <w:docPartBody>
        <w:p w:rsidR="00C82430" w:rsidRDefault="006E203F" w:rsidP="006E203F">
          <w:pPr>
            <w:pStyle w:val="5B5C2061297E417F81E299DFB90B6C8E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263BBE32A5E4448F8117D8736DB50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99F2F-4F0B-4A16-8011-5E2AAB8B5099}"/>
      </w:docPartPr>
      <w:docPartBody>
        <w:p w:rsidR="00C82430" w:rsidRDefault="006E203F" w:rsidP="006E203F">
          <w:pPr>
            <w:pStyle w:val="263BBE32A5E4448F8117D8736DB50686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DA41A568471647F28449C79B39AFF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2E16D-7844-4DCB-945E-2302B5549D24}"/>
      </w:docPartPr>
      <w:docPartBody>
        <w:p w:rsidR="00C82430" w:rsidRDefault="006E203F" w:rsidP="006E203F">
          <w:pPr>
            <w:pStyle w:val="DA41A568471647F28449C79B39AFF4B4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335BDF90326C44F3A14081D3815AE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64DA9-B117-4D42-8B4A-010915E0809D}"/>
      </w:docPartPr>
      <w:docPartBody>
        <w:p w:rsidR="00C82430" w:rsidRDefault="006E203F" w:rsidP="006E203F">
          <w:pPr>
            <w:pStyle w:val="335BDF90326C44F3A14081D3815AE1EC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3542364FA0274AA5A9FE0890D9558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62BB3-9D3A-4FC1-8083-3A4692FD3ECA}"/>
      </w:docPartPr>
      <w:docPartBody>
        <w:p w:rsidR="00C82430" w:rsidRDefault="006E203F" w:rsidP="006E203F">
          <w:pPr>
            <w:pStyle w:val="3542364FA0274AA5A9FE0890D9558AFE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38E62089A12249739A73B517B0B34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1B4E7-3120-4385-A293-B44DA527A444}"/>
      </w:docPartPr>
      <w:docPartBody>
        <w:p w:rsidR="00C82430" w:rsidRDefault="006E203F" w:rsidP="006E203F">
          <w:pPr>
            <w:pStyle w:val="38E62089A12249739A73B517B0B344B5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DBB5BC5F92154C3BADD30D4E18B2E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CF05-4748-4510-AF6A-37B1ACB9E4C5}"/>
      </w:docPartPr>
      <w:docPartBody>
        <w:p w:rsidR="00C82430" w:rsidRDefault="006E203F" w:rsidP="006E203F">
          <w:pPr>
            <w:pStyle w:val="DBB5BC5F92154C3BADD30D4E18B2ED39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BACBCDA3F8B84122B3460D84AC690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9E017-2660-4E80-8CE1-10D205B58E9E}"/>
      </w:docPartPr>
      <w:docPartBody>
        <w:p w:rsidR="00C82430" w:rsidRDefault="006E203F" w:rsidP="006E203F">
          <w:pPr>
            <w:pStyle w:val="BACBCDA3F8B84122B3460D84AC690216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056180220E5C4EE999A0589A7A2FA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9AF05-2D11-4C0F-BF31-C0864F77853A}"/>
      </w:docPartPr>
      <w:docPartBody>
        <w:p w:rsidR="00C82430" w:rsidRDefault="006E203F" w:rsidP="006E203F">
          <w:pPr>
            <w:pStyle w:val="056180220E5C4EE999A0589A7A2FAA34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6DFEEF750E4B455689F624CDA4166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C7DDE-5C1A-4810-89DE-0F2E8276186D}"/>
      </w:docPartPr>
      <w:docPartBody>
        <w:p w:rsidR="00C82430" w:rsidRDefault="006E203F" w:rsidP="006E203F">
          <w:pPr>
            <w:pStyle w:val="6DFEEF750E4B455689F624CDA41666A3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6077BF6735EE468091A0E3599D19A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708D7-B104-4433-9A9C-024EDEA4177A}"/>
      </w:docPartPr>
      <w:docPartBody>
        <w:p w:rsidR="00C82430" w:rsidRDefault="006E203F" w:rsidP="006E203F">
          <w:pPr>
            <w:pStyle w:val="6077BF6735EE468091A0E3599D19ABCC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75A65CD5A022416C902E7F3D65F28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BC45A-31F0-4432-9CCD-3D6652CD2E4E}"/>
      </w:docPartPr>
      <w:docPartBody>
        <w:p w:rsidR="0025168E" w:rsidRDefault="00FD2A9C" w:rsidP="00FD2A9C">
          <w:pPr>
            <w:pStyle w:val="75A65CD5A022416C902E7F3D65F28928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B96A3ACAC37942B5ABB442DB46119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2EBC-0DB3-4ED1-9B29-F0B338D02965}"/>
      </w:docPartPr>
      <w:docPartBody>
        <w:p w:rsidR="0025168E" w:rsidRDefault="00FD2A9C" w:rsidP="00FD2A9C">
          <w:pPr>
            <w:pStyle w:val="B96A3ACAC37942B5ABB442DB46119A5F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  <w:docPart>
      <w:docPartPr>
        <w:name w:val="2742561DE98D4001B9B403676FB31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8B738-4764-4076-B374-5D56C3908F40}"/>
      </w:docPartPr>
      <w:docPartBody>
        <w:p w:rsidR="00D36CFA" w:rsidRDefault="009C3371" w:rsidP="009C3371">
          <w:pPr>
            <w:pStyle w:val="2742561DE98D4001B9B403676FB3145C"/>
          </w:pPr>
          <w:r w:rsidRPr="00424E8D">
            <w:rPr>
              <w:rStyle w:val="PlaceholderText"/>
              <w:rFonts w:ascii="MarkForMCNrw" w:hAnsi="MarkForMCNr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rkForMCNrw">
    <w:panose1 w:val="020B0506020201010104"/>
    <w:charset w:val="00"/>
    <w:family w:val="swiss"/>
    <w:pitch w:val="variable"/>
    <w:sig w:usb0="A00000FF" w:usb1="5000E4FB" w:usb2="00000000" w:usb3="00000000" w:csb0="00000093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auto"/>
    <w:pitch w:val="variable"/>
    <w:sig w:usb0="80000027" w:usb1="00000000" w:usb2="00000000" w:usb3="00000000" w:csb0="00000001" w:csb1="00000000"/>
  </w:font>
  <w:font w:name="Frutiger LT 45 Light">
    <w:altName w:val="Century Gothic"/>
    <w:charset w:val="00"/>
    <w:family w:val="swiss"/>
    <w:pitch w:val="variable"/>
    <w:sig w:usb0="80000027" w:usb1="00000000" w:usb2="00000000" w:usb3="00000000" w:csb0="00000001" w:csb1="00000000"/>
  </w:font>
  <w:font w:name="Frutiger-65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GaramondLight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rkForMC Nrw">
    <w:altName w:val="Arial"/>
    <w:charset w:val="00"/>
    <w:family w:val="swiss"/>
    <w:pitch w:val="variable"/>
    <w:sig w:usb0="A00000FF" w:usb1="5000E4FB" w:usb2="00000000" w:usb3="00000000" w:csb0="00000093" w:csb1="00000000"/>
  </w:font>
  <w:font w:name="MarkForMC Nrw O">
    <w:altName w:val="Mark For MC Nrw O"/>
    <w:panose1 w:val="020B0506020201010104"/>
    <w:charset w:val="00"/>
    <w:family w:val="swiss"/>
    <w:pitch w:val="variable"/>
    <w:sig w:usb0="A00000FF" w:usb1="5000E4FB" w:usb2="00000000" w:usb3="00000000" w:csb0="00000093" w:csb1="00000000"/>
  </w:font>
  <w:font w:name="Mark Offc For MC">
    <w:panose1 w:val="020B0504020101010102"/>
    <w:charset w:val="00"/>
    <w:family w:val="swiss"/>
    <w:pitch w:val="variable"/>
    <w:sig w:usb0="A00000FF" w:usb1="5000FCFB" w:usb2="00000000" w:usb3="00000000" w:csb0="00000093" w:csb1="00000000"/>
  </w:font>
  <w:font w:name="Frutiger-45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A40"/>
    <w:rsid w:val="00014E39"/>
    <w:rsid w:val="0005042C"/>
    <w:rsid w:val="000848FA"/>
    <w:rsid w:val="000B2723"/>
    <w:rsid w:val="000D240E"/>
    <w:rsid w:val="000E0405"/>
    <w:rsid w:val="00102D4C"/>
    <w:rsid w:val="00175845"/>
    <w:rsid w:val="00176295"/>
    <w:rsid w:val="00182D13"/>
    <w:rsid w:val="001929C9"/>
    <w:rsid w:val="0019546B"/>
    <w:rsid w:val="001C70FE"/>
    <w:rsid w:val="002128C8"/>
    <w:rsid w:val="00214E87"/>
    <w:rsid w:val="0025168E"/>
    <w:rsid w:val="002A365C"/>
    <w:rsid w:val="002A4151"/>
    <w:rsid w:val="002D35FA"/>
    <w:rsid w:val="00331C7B"/>
    <w:rsid w:val="00335714"/>
    <w:rsid w:val="003C4E24"/>
    <w:rsid w:val="0040625C"/>
    <w:rsid w:val="00426CA7"/>
    <w:rsid w:val="0042723F"/>
    <w:rsid w:val="0044124D"/>
    <w:rsid w:val="004534CF"/>
    <w:rsid w:val="0046181E"/>
    <w:rsid w:val="00473D6B"/>
    <w:rsid w:val="00493C19"/>
    <w:rsid w:val="004C5934"/>
    <w:rsid w:val="004E47EA"/>
    <w:rsid w:val="00524E76"/>
    <w:rsid w:val="00541384"/>
    <w:rsid w:val="00546267"/>
    <w:rsid w:val="005664D5"/>
    <w:rsid w:val="005C2D6A"/>
    <w:rsid w:val="00611E0C"/>
    <w:rsid w:val="00637981"/>
    <w:rsid w:val="00673A1A"/>
    <w:rsid w:val="006C0DD5"/>
    <w:rsid w:val="006D3516"/>
    <w:rsid w:val="006D48BF"/>
    <w:rsid w:val="006E203F"/>
    <w:rsid w:val="006F6FBF"/>
    <w:rsid w:val="006F738E"/>
    <w:rsid w:val="00771FAA"/>
    <w:rsid w:val="0077710C"/>
    <w:rsid w:val="0079280B"/>
    <w:rsid w:val="00797EBC"/>
    <w:rsid w:val="007B5229"/>
    <w:rsid w:val="007C2CD7"/>
    <w:rsid w:val="007C66D9"/>
    <w:rsid w:val="00826468"/>
    <w:rsid w:val="008571DC"/>
    <w:rsid w:val="00884EBC"/>
    <w:rsid w:val="008A0D41"/>
    <w:rsid w:val="008B4259"/>
    <w:rsid w:val="008E7B07"/>
    <w:rsid w:val="00934DFA"/>
    <w:rsid w:val="00954B36"/>
    <w:rsid w:val="00980CB7"/>
    <w:rsid w:val="00983B71"/>
    <w:rsid w:val="009A1A3F"/>
    <w:rsid w:val="009B0E0E"/>
    <w:rsid w:val="009C2F9B"/>
    <w:rsid w:val="009C3371"/>
    <w:rsid w:val="009D6B61"/>
    <w:rsid w:val="009E330C"/>
    <w:rsid w:val="00A37C68"/>
    <w:rsid w:val="00A56B0C"/>
    <w:rsid w:val="00A61645"/>
    <w:rsid w:val="00AA5FBF"/>
    <w:rsid w:val="00AB24DF"/>
    <w:rsid w:val="00AC433D"/>
    <w:rsid w:val="00AD456C"/>
    <w:rsid w:val="00B03969"/>
    <w:rsid w:val="00B27EFB"/>
    <w:rsid w:val="00B423AA"/>
    <w:rsid w:val="00B91892"/>
    <w:rsid w:val="00BF62B6"/>
    <w:rsid w:val="00C64590"/>
    <w:rsid w:val="00C7239D"/>
    <w:rsid w:val="00C800FE"/>
    <w:rsid w:val="00C82430"/>
    <w:rsid w:val="00C954B4"/>
    <w:rsid w:val="00CD45EC"/>
    <w:rsid w:val="00CD5ADD"/>
    <w:rsid w:val="00CF0776"/>
    <w:rsid w:val="00D13489"/>
    <w:rsid w:val="00D30491"/>
    <w:rsid w:val="00D36CFA"/>
    <w:rsid w:val="00D45B69"/>
    <w:rsid w:val="00D6077D"/>
    <w:rsid w:val="00D73A40"/>
    <w:rsid w:val="00D93749"/>
    <w:rsid w:val="00DA1DD6"/>
    <w:rsid w:val="00DA54DF"/>
    <w:rsid w:val="00DD7916"/>
    <w:rsid w:val="00DE452A"/>
    <w:rsid w:val="00E432D1"/>
    <w:rsid w:val="00E50767"/>
    <w:rsid w:val="00E80447"/>
    <w:rsid w:val="00E93657"/>
    <w:rsid w:val="00E972A0"/>
    <w:rsid w:val="00EB46B2"/>
    <w:rsid w:val="00EC5EDB"/>
    <w:rsid w:val="00ED51BE"/>
    <w:rsid w:val="00EE6442"/>
    <w:rsid w:val="00F361CA"/>
    <w:rsid w:val="00F46ABE"/>
    <w:rsid w:val="00F533CE"/>
    <w:rsid w:val="00F732FA"/>
    <w:rsid w:val="00F75AF0"/>
    <w:rsid w:val="00FD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3371"/>
    <w:rPr>
      <w:color w:val="808080"/>
    </w:rPr>
  </w:style>
  <w:style w:type="paragraph" w:customStyle="1" w:styleId="2E41A35CD8C343C2B6233877C203A677">
    <w:name w:val="2E41A35CD8C343C2B6233877C203A677"/>
    <w:rsid w:val="00D73A40"/>
  </w:style>
  <w:style w:type="paragraph" w:customStyle="1" w:styleId="02C2BBE345544A2BA1AF810DC2798E8D">
    <w:name w:val="02C2BBE345544A2BA1AF810DC2798E8D"/>
    <w:rsid w:val="00D73A40"/>
  </w:style>
  <w:style w:type="paragraph" w:customStyle="1" w:styleId="3ADA72C9A8274CB5AD9206D52F80CD73">
    <w:name w:val="3ADA72C9A8274CB5AD9206D52F80CD73"/>
    <w:rsid w:val="00D73A40"/>
  </w:style>
  <w:style w:type="paragraph" w:customStyle="1" w:styleId="89CBB7A63A61457F81526118D9FFEA68">
    <w:name w:val="89CBB7A63A61457F81526118D9FFEA68"/>
    <w:rsid w:val="00D73A40"/>
  </w:style>
  <w:style w:type="paragraph" w:customStyle="1" w:styleId="078B0C77A0E947909FBBA5F0A83F45ED">
    <w:name w:val="078B0C77A0E947909FBBA5F0A83F45ED"/>
    <w:rsid w:val="00D73A40"/>
  </w:style>
  <w:style w:type="paragraph" w:customStyle="1" w:styleId="BEF35DFFD43C4B1199B74AF9B6F0C5EE">
    <w:name w:val="BEF35DFFD43C4B1199B74AF9B6F0C5EE"/>
    <w:rsid w:val="00D73A40"/>
  </w:style>
  <w:style w:type="paragraph" w:customStyle="1" w:styleId="3ADA72C9A8274CB5AD9206D52F80CD731">
    <w:name w:val="3ADA72C9A8274CB5AD9206D52F80CD731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078B0C77A0E947909FBBA5F0A83F45ED1">
    <w:name w:val="078B0C77A0E947909FBBA5F0A83F45ED1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BEF35DFFD43C4B1199B74AF9B6F0C5EE1">
    <w:name w:val="BEF35DFFD43C4B1199B74AF9B6F0C5EE1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2E41A35CD8C343C2B6233877C203A6771">
    <w:name w:val="2E41A35CD8C343C2B6233877C203A6771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02C2BBE345544A2BA1AF810DC2798E8D1">
    <w:name w:val="02C2BBE345544A2BA1AF810DC2798E8D1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762C70C2C097439DB2F87026B3886AB6">
    <w:name w:val="762C70C2C097439DB2F87026B3886AB6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6132E9287ACE4B25B023FF7964587269">
    <w:name w:val="6132E9287ACE4B25B023FF7964587269"/>
    <w:rsid w:val="00D73A40"/>
  </w:style>
  <w:style w:type="paragraph" w:customStyle="1" w:styleId="6417273BD1E64B65ACF26F5BC3D7E3EB">
    <w:name w:val="6417273BD1E64B65ACF26F5BC3D7E3EB"/>
    <w:rsid w:val="00D73A40"/>
  </w:style>
  <w:style w:type="paragraph" w:customStyle="1" w:styleId="3ADA72C9A8274CB5AD9206D52F80CD732">
    <w:name w:val="3ADA72C9A8274CB5AD9206D52F80CD732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078B0C77A0E947909FBBA5F0A83F45ED2">
    <w:name w:val="078B0C77A0E947909FBBA5F0A83F45ED2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BEF35DFFD43C4B1199B74AF9B6F0C5EE2">
    <w:name w:val="BEF35DFFD43C4B1199B74AF9B6F0C5EE2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2E41A35CD8C343C2B6233877C203A6772">
    <w:name w:val="2E41A35CD8C343C2B6233877C203A6772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6417273BD1E64B65ACF26F5BC3D7E3EB1">
    <w:name w:val="6417273BD1E64B65ACF26F5BC3D7E3EB1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02C2BBE345544A2BA1AF810DC2798E8D2">
    <w:name w:val="02C2BBE345544A2BA1AF810DC2798E8D2"/>
    <w:rsid w:val="00D73A40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D74E532B19484B46BDA2530997FB4A19">
    <w:name w:val="D74E532B19484B46BDA2530997FB4A19"/>
    <w:rsid w:val="00335714"/>
  </w:style>
  <w:style w:type="paragraph" w:customStyle="1" w:styleId="61E57CDFE3E84019A984CB1C59F83D93">
    <w:name w:val="61E57CDFE3E84019A984CB1C59F83D93"/>
    <w:rsid w:val="00335714"/>
  </w:style>
  <w:style w:type="paragraph" w:customStyle="1" w:styleId="052ED22E436E452CBCEF2C5AD86ED403">
    <w:name w:val="052ED22E436E452CBCEF2C5AD86ED403"/>
    <w:rsid w:val="00335714"/>
  </w:style>
  <w:style w:type="paragraph" w:customStyle="1" w:styleId="398D7AAB48084CD58BC36FA9E6CEBF07">
    <w:name w:val="398D7AAB48084CD58BC36FA9E6CEBF07"/>
    <w:rsid w:val="00335714"/>
  </w:style>
  <w:style w:type="paragraph" w:customStyle="1" w:styleId="8164343FFAB34146AE71B6D3D3226DC0">
    <w:name w:val="8164343FFAB34146AE71B6D3D3226DC0"/>
    <w:rsid w:val="00335714"/>
  </w:style>
  <w:style w:type="paragraph" w:customStyle="1" w:styleId="3ADA72C9A8274CB5AD9206D52F80CD733">
    <w:name w:val="3ADA72C9A8274CB5AD9206D52F80CD733"/>
    <w:rsid w:val="007C66D9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078B0C77A0E947909FBBA5F0A83F45ED3">
    <w:name w:val="078B0C77A0E947909FBBA5F0A83F45ED3"/>
    <w:rsid w:val="007C66D9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BEF35DFFD43C4B1199B74AF9B6F0C5EE3">
    <w:name w:val="BEF35DFFD43C4B1199B74AF9B6F0C5EE3"/>
    <w:rsid w:val="007C66D9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9409F21D1DDD41CB9C44E738A60C4E44">
    <w:name w:val="9409F21D1DDD41CB9C44E738A60C4E44"/>
    <w:rsid w:val="007C66D9"/>
    <w:pPr>
      <w:spacing w:before="120" w:after="120" w:line="240" w:lineRule="auto"/>
      <w:ind w:left="680"/>
    </w:pPr>
    <w:rPr>
      <w:rFonts w:ascii="Frutiger 45 Light" w:eastAsia="Times New Roman" w:hAnsi="Frutiger 45 Light" w:cs="Times New Roman"/>
      <w:szCs w:val="20"/>
      <w:lang w:val="en-GB"/>
    </w:rPr>
  </w:style>
  <w:style w:type="paragraph" w:customStyle="1" w:styleId="0DD4D80582154A93B38459E1FAE1DCBF">
    <w:name w:val="0DD4D80582154A93B38459E1FAE1DCBF"/>
    <w:rsid w:val="00C954B4"/>
  </w:style>
  <w:style w:type="paragraph" w:customStyle="1" w:styleId="38BE6C83A00E48CF84BE27703E6723FD">
    <w:name w:val="38BE6C83A00E48CF84BE27703E6723FD"/>
    <w:rsid w:val="00C954B4"/>
  </w:style>
  <w:style w:type="paragraph" w:customStyle="1" w:styleId="C4EF6FD1CB62481B809AAF1BA0DAB437">
    <w:name w:val="C4EF6FD1CB62481B809AAF1BA0DAB437"/>
    <w:rsid w:val="00A61645"/>
  </w:style>
  <w:style w:type="paragraph" w:customStyle="1" w:styleId="3C6FB4EDB6A940AA918D06DFF0C80678">
    <w:name w:val="3C6FB4EDB6A940AA918D06DFF0C80678"/>
    <w:rsid w:val="00E80447"/>
  </w:style>
  <w:style w:type="paragraph" w:customStyle="1" w:styleId="5A18E6C18EE540F1869AADACBE3BC116">
    <w:name w:val="5A18E6C18EE540F1869AADACBE3BC116"/>
    <w:rsid w:val="00E80447"/>
  </w:style>
  <w:style w:type="paragraph" w:customStyle="1" w:styleId="26871B88920944E49057DE1BCECE5E9B">
    <w:name w:val="26871B88920944E49057DE1BCECE5E9B"/>
    <w:rsid w:val="00E80447"/>
  </w:style>
  <w:style w:type="paragraph" w:customStyle="1" w:styleId="1EBA9358F25F4D77B18E3A92F142D055">
    <w:name w:val="1EBA9358F25F4D77B18E3A92F142D055"/>
    <w:rsid w:val="00E80447"/>
  </w:style>
  <w:style w:type="paragraph" w:customStyle="1" w:styleId="F2FB53B3433A4945BFA79B97763B7C7D">
    <w:name w:val="F2FB53B3433A4945BFA79B97763B7C7D"/>
    <w:rsid w:val="00E80447"/>
  </w:style>
  <w:style w:type="paragraph" w:customStyle="1" w:styleId="3B6F74E5195D4C069635172EE79A8D11">
    <w:name w:val="3B6F74E5195D4C069635172EE79A8D11"/>
    <w:rsid w:val="00E80447"/>
  </w:style>
  <w:style w:type="paragraph" w:customStyle="1" w:styleId="37ED09AB951C4EFE9779478EA153784D">
    <w:name w:val="37ED09AB951C4EFE9779478EA153784D"/>
    <w:rsid w:val="00E80447"/>
  </w:style>
  <w:style w:type="paragraph" w:customStyle="1" w:styleId="0B71B98C210145C28149F0941250ECA6">
    <w:name w:val="0B71B98C210145C28149F0941250ECA6"/>
    <w:rsid w:val="00E80447"/>
  </w:style>
  <w:style w:type="paragraph" w:customStyle="1" w:styleId="1818C2D046BD46E7B87450A3C38F2C9F">
    <w:name w:val="1818C2D046BD46E7B87450A3C38F2C9F"/>
    <w:rsid w:val="00E80447"/>
  </w:style>
  <w:style w:type="paragraph" w:customStyle="1" w:styleId="FAAC3CEF6D3B4395A03AC4FE078E1B47">
    <w:name w:val="FAAC3CEF6D3B4395A03AC4FE078E1B47"/>
    <w:rsid w:val="00E80447"/>
  </w:style>
  <w:style w:type="paragraph" w:customStyle="1" w:styleId="71EC10397A8344979AB25F3F2E45B104">
    <w:name w:val="71EC10397A8344979AB25F3F2E45B104"/>
    <w:rsid w:val="00E80447"/>
  </w:style>
  <w:style w:type="paragraph" w:customStyle="1" w:styleId="C56714E3B3DF40CEBE6FFB0C7A5ADDE9">
    <w:name w:val="C56714E3B3DF40CEBE6FFB0C7A5ADDE9"/>
    <w:rsid w:val="00E80447"/>
  </w:style>
  <w:style w:type="paragraph" w:customStyle="1" w:styleId="25349291E6E743D384F9F5308902E12A">
    <w:name w:val="25349291E6E743D384F9F5308902E12A"/>
    <w:rsid w:val="00E80447"/>
  </w:style>
  <w:style w:type="paragraph" w:customStyle="1" w:styleId="BE7906C5AD4547CF9DB91F7C61AA1AE3">
    <w:name w:val="BE7906C5AD4547CF9DB91F7C61AA1AE3"/>
    <w:rsid w:val="00E80447"/>
  </w:style>
  <w:style w:type="paragraph" w:customStyle="1" w:styleId="B045AD54513C40B4A714F0C3E38231D0">
    <w:name w:val="B045AD54513C40B4A714F0C3E38231D0"/>
    <w:rsid w:val="00E80447"/>
  </w:style>
  <w:style w:type="paragraph" w:customStyle="1" w:styleId="4CF3E7100AEB4FB19E10FAE0C929BCAB">
    <w:name w:val="4CF3E7100AEB4FB19E10FAE0C929BCAB"/>
    <w:rsid w:val="00E80447"/>
  </w:style>
  <w:style w:type="paragraph" w:customStyle="1" w:styleId="1E4738899F9346FD983991C65B92DB70">
    <w:name w:val="1E4738899F9346FD983991C65B92DB70"/>
    <w:rsid w:val="00E80447"/>
  </w:style>
  <w:style w:type="paragraph" w:customStyle="1" w:styleId="734CFF61DAC5463AA7FBFBE4C4E4A3A4">
    <w:name w:val="734CFF61DAC5463AA7FBFBE4C4E4A3A4"/>
    <w:rsid w:val="00E80447"/>
  </w:style>
  <w:style w:type="paragraph" w:customStyle="1" w:styleId="31C4C8AED7C64F94B82CCF5C4826B71A">
    <w:name w:val="31C4C8AED7C64F94B82CCF5C4826B71A"/>
    <w:rsid w:val="00E80447"/>
  </w:style>
  <w:style w:type="paragraph" w:customStyle="1" w:styleId="2DD4297E361E49AD93900BE9785C3928">
    <w:name w:val="2DD4297E361E49AD93900BE9785C3928"/>
    <w:rsid w:val="00E80447"/>
  </w:style>
  <w:style w:type="paragraph" w:customStyle="1" w:styleId="697C325D4C4442748FADA2E50A0F1BF1">
    <w:name w:val="697C325D4C4442748FADA2E50A0F1BF1"/>
    <w:rsid w:val="00E80447"/>
  </w:style>
  <w:style w:type="paragraph" w:customStyle="1" w:styleId="D54D0C3A0844469395A9680E4D9E9A21">
    <w:name w:val="D54D0C3A0844469395A9680E4D9E9A21"/>
    <w:rsid w:val="00E80447"/>
  </w:style>
  <w:style w:type="paragraph" w:customStyle="1" w:styleId="8DA342D2DAFB42559ECF3C70ABD2EE4F">
    <w:name w:val="8DA342D2DAFB42559ECF3C70ABD2EE4F"/>
    <w:rsid w:val="00E80447"/>
  </w:style>
  <w:style w:type="paragraph" w:customStyle="1" w:styleId="672FC9A86806464B864F1682145511F7">
    <w:name w:val="672FC9A86806464B864F1682145511F7"/>
    <w:rsid w:val="00E80447"/>
  </w:style>
  <w:style w:type="paragraph" w:customStyle="1" w:styleId="3A24D722839841E99BB272A9CC98A4E4">
    <w:name w:val="3A24D722839841E99BB272A9CC98A4E4"/>
    <w:rsid w:val="00E80447"/>
  </w:style>
  <w:style w:type="paragraph" w:customStyle="1" w:styleId="166D2307836F41C8B942D0BB76582D70">
    <w:name w:val="166D2307836F41C8B942D0BB76582D70"/>
    <w:rsid w:val="00E80447"/>
  </w:style>
  <w:style w:type="paragraph" w:customStyle="1" w:styleId="D619BA2F16624CB188403BCA8D899D33">
    <w:name w:val="D619BA2F16624CB188403BCA8D899D33"/>
    <w:rsid w:val="00E80447"/>
  </w:style>
  <w:style w:type="paragraph" w:customStyle="1" w:styleId="682D3310AB61433AAE057F5ADF608C96">
    <w:name w:val="682D3310AB61433AAE057F5ADF608C96"/>
    <w:rsid w:val="00E80447"/>
  </w:style>
  <w:style w:type="paragraph" w:customStyle="1" w:styleId="6D4B9C4433754F9A8298FEE575ACB6AE">
    <w:name w:val="6D4B9C4433754F9A8298FEE575ACB6AE"/>
    <w:rsid w:val="00E80447"/>
  </w:style>
  <w:style w:type="paragraph" w:customStyle="1" w:styleId="E5C1204DD2854B5AB5D4902723425EA5">
    <w:name w:val="E5C1204DD2854B5AB5D4902723425EA5"/>
    <w:rsid w:val="00E80447"/>
  </w:style>
  <w:style w:type="paragraph" w:customStyle="1" w:styleId="3882CD999CF6407A9F68AD9F4869F40A">
    <w:name w:val="3882CD999CF6407A9F68AD9F4869F40A"/>
    <w:rsid w:val="00E80447"/>
  </w:style>
  <w:style w:type="paragraph" w:customStyle="1" w:styleId="D1A50A204F0D4FA6AC1D85ADCF8DB6B6">
    <w:name w:val="D1A50A204F0D4FA6AC1D85ADCF8DB6B6"/>
    <w:rsid w:val="007C2CD7"/>
  </w:style>
  <w:style w:type="paragraph" w:customStyle="1" w:styleId="67AA446C15134C27A02C76BCB14AC0CE">
    <w:name w:val="67AA446C15134C27A02C76BCB14AC0CE"/>
    <w:rsid w:val="007C2CD7"/>
  </w:style>
  <w:style w:type="paragraph" w:customStyle="1" w:styleId="B5972380075E4D5FA37905C7D9761227">
    <w:name w:val="B5972380075E4D5FA37905C7D9761227"/>
    <w:rsid w:val="007C2CD7"/>
  </w:style>
  <w:style w:type="paragraph" w:customStyle="1" w:styleId="9EEE812578C64C9DAB36A5D944E13EBC">
    <w:name w:val="9EEE812578C64C9DAB36A5D944E13EBC"/>
    <w:rsid w:val="007C2CD7"/>
  </w:style>
  <w:style w:type="paragraph" w:customStyle="1" w:styleId="6563787945564AFCA5E9D7BA6A7D4F4B">
    <w:name w:val="6563787945564AFCA5E9D7BA6A7D4F4B"/>
    <w:rsid w:val="007C2CD7"/>
  </w:style>
  <w:style w:type="paragraph" w:customStyle="1" w:styleId="9180957B750941E09A92D32CA962D54E">
    <w:name w:val="9180957B750941E09A92D32CA962D54E"/>
    <w:rsid w:val="007C2CD7"/>
  </w:style>
  <w:style w:type="paragraph" w:customStyle="1" w:styleId="DB0EDB08ED65486DACF650EF8B923F95">
    <w:name w:val="DB0EDB08ED65486DACF650EF8B923F95"/>
    <w:rsid w:val="007C2CD7"/>
  </w:style>
  <w:style w:type="paragraph" w:customStyle="1" w:styleId="8CFC9C8CBBAE4532834A327B8BFA9395">
    <w:name w:val="8CFC9C8CBBAE4532834A327B8BFA9395"/>
    <w:rsid w:val="007C2CD7"/>
  </w:style>
  <w:style w:type="paragraph" w:customStyle="1" w:styleId="C4E9F8C04E1B42A6AA7824D6AB62B0A2">
    <w:name w:val="C4E9F8C04E1B42A6AA7824D6AB62B0A2"/>
    <w:rsid w:val="007C2CD7"/>
  </w:style>
  <w:style w:type="paragraph" w:customStyle="1" w:styleId="F8A1F86AFB374382A0E23B35F5C2A46A">
    <w:name w:val="F8A1F86AFB374382A0E23B35F5C2A46A"/>
    <w:rsid w:val="007C2CD7"/>
  </w:style>
  <w:style w:type="paragraph" w:customStyle="1" w:styleId="0B577FFC4F4E4F89BB3C190CA57368E9">
    <w:name w:val="0B577FFC4F4E4F89BB3C190CA57368E9"/>
    <w:rsid w:val="006D48BF"/>
  </w:style>
  <w:style w:type="paragraph" w:customStyle="1" w:styleId="FE532F1CE75F415EB55D62BEE3A76BD1">
    <w:name w:val="FE532F1CE75F415EB55D62BEE3A76BD1"/>
    <w:rsid w:val="006D48BF"/>
  </w:style>
  <w:style w:type="paragraph" w:customStyle="1" w:styleId="A6AD74D1F6E3421EA429F1690F867C74">
    <w:name w:val="A6AD74D1F6E3421EA429F1690F867C74"/>
    <w:rsid w:val="006D48BF"/>
  </w:style>
  <w:style w:type="paragraph" w:customStyle="1" w:styleId="F57F45EE0D614CC0BBF9AC806157652E">
    <w:name w:val="F57F45EE0D614CC0BBF9AC806157652E"/>
    <w:rsid w:val="006D48BF"/>
  </w:style>
  <w:style w:type="paragraph" w:customStyle="1" w:styleId="44852132078C44C6B9E4CA5723C58DA3">
    <w:name w:val="44852132078C44C6B9E4CA5723C58DA3"/>
    <w:rsid w:val="006D48BF"/>
  </w:style>
  <w:style w:type="paragraph" w:customStyle="1" w:styleId="51A9A37EC4324AB085C64B6EBAECB407">
    <w:name w:val="51A9A37EC4324AB085C64B6EBAECB407"/>
    <w:rsid w:val="006D48BF"/>
  </w:style>
  <w:style w:type="paragraph" w:customStyle="1" w:styleId="43C49F0E36D14A1E9AFEAF56DD61D049">
    <w:name w:val="43C49F0E36D14A1E9AFEAF56DD61D049"/>
    <w:rsid w:val="006D48BF"/>
  </w:style>
  <w:style w:type="paragraph" w:customStyle="1" w:styleId="562E40493176438BA6AC5438FE547EC1">
    <w:name w:val="562E40493176438BA6AC5438FE547EC1"/>
    <w:rsid w:val="006D48BF"/>
  </w:style>
  <w:style w:type="paragraph" w:customStyle="1" w:styleId="D3326F0FE9234B789673EC9209C139C9">
    <w:name w:val="D3326F0FE9234B789673EC9209C139C9"/>
    <w:rsid w:val="006D48BF"/>
  </w:style>
  <w:style w:type="paragraph" w:customStyle="1" w:styleId="11F8D44CD6DD4E208CFD5561B243F982">
    <w:name w:val="11F8D44CD6DD4E208CFD5561B243F982"/>
    <w:rsid w:val="006D48BF"/>
  </w:style>
  <w:style w:type="paragraph" w:customStyle="1" w:styleId="1902FC41EB7D4D37A2CF470BCAD95203">
    <w:name w:val="1902FC41EB7D4D37A2CF470BCAD95203"/>
    <w:rsid w:val="006D48BF"/>
  </w:style>
  <w:style w:type="paragraph" w:customStyle="1" w:styleId="464122D0B2A04150BB4D9C11D8938F7A">
    <w:name w:val="464122D0B2A04150BB4D9C11D8938F7A"/>
    <w:rsid w:val="006D48BF"/>
  </w:style>
  <w:style w:type="paragraph" w:customStyle="1" w:styleId="2B90A949BC0D4563B05AAD1DA029D6F3">
    <w:name w:val="2B90A949BC0D4563B05AAD1DA029D6F3"/>
    <w:rsid w:val="006D48BF"/>
  </w:style>
  <w:style w:type="paragraph" w:customStyle="1" w:styleId="21E2C44091264D2499583C1210081BD1">
    <w:name w:val="21E2C44091264D2499583C1210081BD1"/>
    <w:rsid w:val="006D48BF"/>
  </w:style>
  <w:style w:type="paragraph" w:customStyle="1" w:styleId="7B7E5430E44D41548BE5202907F0232E">
    <w:name w:val="7B7E5430E44D41548BE5202907F0232E"/>
    <w:rsid w:val="006D48BF"/>
  </w:style>
  <w:style w:type="paragraph" w:customStyle="1" w:styleId="397CD75D0B084CA4A49BB4342369EC6F">
    <w:name w:val="397CD75D0B084CA4A49BB4342369EC6F"/>
    <w:rsid w:val="006D48BF"/>
  </w:style>
  <w:style w:type="paragraph" w:customStyle="1" w:styleId="ACFDE70665184580AAA02409BC8CF751">
    <w:name w:val="ACFDE70665184580AAA02409BC8CF751"/>
    <w:rsid w:val="006D48BF"/>
  </w:style>
  <w:style w:type="paragraph" w:customStyle="1" w:styleId="75624058D87146B9936E3F444B3CD8CA">
    <w:name w:val="75624058D87146B9936E3F444B3CD8CA"/>
    <w:rsid w:val="006D48BF"/>
  </w:style>
  <w:style w:type="paragraph" w:customStyle="1" w:styleId="D75CB4D5E3F54EED98E1313FBF439342">
    <w:name w:val="D75CB4D5E3F54EED98E1313FBF439342"/>
    <w:rsid w:val="006D48BF"/>
  </w:style>
  <w:style w:type="paragraph" w:customStyle="1" w:styleId="24551F7CC40C476BBD1EE810F6215791">
    <w:name w:val="24551F7CC40C476BBD1EE810F6215791"/>
    <w:rsid w:val="006D48BF"/>
  </w:style>
  <w:style w:type="paragraph" w:customStyle="1" w:styleId="B8EE1478B0804FA892D5D91DA07C6CFC">
    <w:name w:val="B8EE1478B0804FA892D5D91DA07C6CFC"/>
    <w:rsid w:val="006D48BF"/>
  </w:style>
  <w:style w:type="paragraph" w:customStyle="1" w:styleId="A1FD8ECA703D4732A852FA1E3F1BFC57">
    <w:name w:val="A1FD8ECA703D4732A852FA1E3F1BFC57"/>
    <w:rsid w:val="006D48BF"/>
  </w:style>
  <w:style w:type="paragraph" w:customStyle="1" w:styleId="357B0FE894E64FE09EE87D1EB9163739">
    <w:name w:val="357B0FE894E64FE09EE87D1EB9163739"/>
    <w:rsid w:val="006D48BF"/>
  </w:style>
  <w:style w:type="paragraph" w:customStyle="1" w:styleId="477056A593B446BF9E1AE278D593554F">
    <w:name w:val="477056A593B446BF9E1AE278D593554F"/>
    <w:rsid w:val="006D48BF"/>
  </w:style>
  <w:style w:type="paragraph" w:customStyle="1" w:styleId="AF9B87D7BB5B4AD5AA7E0F7868698D60">
    <w:name w:val="AF9B87D7BB5B4AD5AA7E0F7868698D60"/>
    <w:rsid w:val="006D48BF"/>
  </w:style>
  <w:style w:type="paragraph" w:customStyle="1" w:styleId="6660F3139D244117AF323B84B5B53235">
    <w:name w:val="6660F3139D244117AF323B84B5B53235"/>
    <w:rsid w:val="006D48BF"/>
  </w:style>
  <w:style w:type="paragraph" w:customStyle="1" w:styleId="0437A9E0F4514B5A925BF982838EA7B4">
    <w:name w:val="0437A9E0F4514B5A925BF982838EA7B4"/>
    <w:rsid w:val="006D48BF"/>
  </w:style>
  <w:style w:type="paragraph" w:customStyle="1" w:styleId="7BB2E3C7CC2E47769804F24D31D37F64">
    <w:name w:val="7BB2E3C7CC2E47769804F24D31D37F64"/>
    <w:rsid w:val="006D48BF"/>
  </w:style>
  <w:style w:type="paragraph" w:customStyle="1" w:styleId="0BE10C247BB94085973262FCD7BDBF57">
    <w:name w:val="0BE10C247BB94085973262FCD7BDBF57"/>
    <w:rsid w:val="006D48BF"/>
  </w:style>
  <w:style w:type="paragraph" w:customStyle="1" w:styleId="CC4E928BEC6E4A44A86F3C988FB55915">
    <w:name w:val="CC4E928BEC6E4A44A86F3C988FB55915"/>
    <w:rsid w:val="006D48BF"/>
  </w:style>
  <w:style w:type="paragraph" w:customStyle="1" w:styleId="CDACCB367CD940DCAF2CA846B2AE4402">
    <w:name w:val="CDACCB367CD940DCAF2CA846B2AE4402"/>
    <w:rsid w:val="006D48BF"/>
  </w:style>
  <w:style w:type="paragraph" w:customStyle="1" w:styleId="55CD8264DCD744D9870D9F6860A46A94">
    <w:name w:val="55CD8264DCD744D9870D9F6860A46A94"/>
    <w:rsid w:val="006D48BF"/>
  </w:style>
  <w:style w:type="paragraph" w:customStyle="1" w:styleId="F69D777D560C4C5CB2BD227421983396">
    <w:name w:val="F69D777D560C4C5CB2BD227421983396"/>
    <w:rsid w:val="006D48BF"/>
  </w:style>
  <w:style w:type="paragraph" w:customStyle="1" w:styleId="E297C7C4AAD94B4F83876FF0B1A4B6A0">
    <w:name w:val="E297C7C4AAD94B4F83876FF0B1A4B6A0"/>
    <w:rsid w:val="006D48BF"/>
  </w:style>
  <w:style w:type="paragraph" w:customStyle="1" w:styleId="D2C195D4373B45908981B881B831BA89">
    <w:name w:val="D2C195D4373B45908981B881B831BA89"/>
    <w:rsid w:val="006D48BF"/>
  </w:style>
  <w:style w:type="paragraph" w:customStyle="1" w:styleId="4A6E4DCC3FDE4BE69BB496E4AB14F1CE">
    <w:name w:val="4A6E4DCC3FDE4BE69BB496E4AB14F1CE"/>
    <w:rsid w:val="006D48BF"/>
  </w:style>
  <w:style w:type="paragraph" w:customStyle="1" w:styleId="235ED347B3AB44F5BCE7EC5017835F3C">
    <w:name w:val="235ED347B3AB44F5BCE7EC5017835F3C"/>
    <w:rsid w:val="006D48BF"/>
  </w:style>
  <w:style w:type="paragraph" w:customStyle="1" w:styleId="E639DF58CEA84E8D83D1A2F665C27725">
    <w:name w:val="E639DF58CEA84E8D83D1A2F665C27725"/>
    <w:rsid w:val="006D48BF"/>
  </w:style>
  <w:style w:type="paragraph" w:customStyle="1" w:styleId="0A391D1774F24DC0AAB2CDBA5045DEFE">
    <w:name w:val="0A391D1774F24DC0AAB2CDBA5045DEFE"/>
    <w:rsid w:val="006D48BF"/>
  </w:style>
  <w:style w:type="paragraph" w:customStyle="1" w:styleId="1D57607B479948CB8ABF700A324E1AA1">
    <w:name w:val="1D57607B479948CB8ABF700A324E1AA1"/>
    <w:rsid w:val="006D48BF"/>
  </w:style>
  <w:style w:type="paragraph" w:customStyle="1" w:styleId="C28D16322C804FFD84F2DEF1099FC501">
    <w:name w:val="C28D16322C804FFD84F2DEF1099FC501"/>
    <w:rsid w:val="006D48BF"/>
  </w:style>
  <w:style w:type="paragraph" w:customStyle="1" w:styleId="597CA7C078CE4C3EB3AC33F95292C341">
    <w:name w:val="597CA7C078CE4C3EB3AC33F95292C341"/>
    <w:rsid w:val="006D48BF"/>
  </w:style>
  <w:style w:type="paragraph" w:customStyle="1" w:styleId="582BF7EE439F4CBE8964E330A377D0D3">
    <w:name w:val="582BF7EE439F4CBE8964E330A377D0D3"/>
    <w:rsid w:val="006D48BF"/>
  </w:style>
  <w:style w:type="paragraph" w:customStyle="1" w:styleId="2711DB0E36BA430F9E21DD21BA31EF50">
    <w:name w:val="2711DB0E36BA430F9E21DD21BA31EF50"/>
    <w:rsid w:val="006D48BF"/>
  </w:style>
  <w:style w:type="paragraph" w:customStyle="1" w:styleId="765F184940EB4B4B9B74E5692B631617">
    <w:name w:val="765F184940EB4B4B9B74E5692B631617"/>
    <w:rsid w:val="006D48BF"/>
  </w:style>
  <w:style w:type="paragraph" w:customStyle="1" w:styleId="CDC6B086FEEE48FBA91406193EF89DD2">
    <w:name w:val="CDC6B086FEEE48FBA91406193EF89DD2"/>
    <w:rsid w:val="006D48BF"/>
  </w:style>
  <w:style w:type="paragraph" w:customStyle="1" w:styleId="B91567D56D634D9FB0B0CB3CAD517F2C">
    <w:name w:val="B91567D56D634D9FB0B0CB3CAD517F2C"/>
    <w:rsid w:val="006D48BF"/>
  </w:style>
  <w:style w:type="paragraph" w:customStyle="1" w:styleId="060E66FB00BF4558876BAF2B668D727C">
    <w:name w:val="060E66FB00BF4558876BAF2B668D727C"/>
    <w:rsid w:val="006D48BF"/>
  </w:style>
  <w:style w:type="paragraph" w:customStyle="1" w:styleId="E73873765F9F480CA34E752E2A54729B">
    <w:name w:val="E73873765F9F480CA34E752E2A54729B"/>
    <w:rsid w:val="006D48BF"/>
  </w:style>
  <w:style w:type="paragraph" w:customStyle="1" w:styleId="E7584224A0E54C4CA0D20D04A6D7873D">
    <w:name w:val="E7584224A0E54C4CA0D20D04A6D7873D"/>
    <w:rsid w:val="006D48BF"/>
  </w:style>
  <w:style w:type="paragraph" w:customStyle="1" w:styleId="FBCE31939B5C42DA88F08CDFB02ED273">
    <w:name w:val="FBCE31939B5C42DA88F08CDFB02ED273"/>
    <w:rsid w:val="006D48BF"/>
  </w:style>
  <w:style w:type="paragraph" w:customStyle="1" w:styleId="5C5202A884F24BCAA8E6D3846BEE010F">
    <w:name w:val="5C5202A884F24BCAA8E6D3846BEE010F"/>
    <w:rsid w:val="006D48BF"/>
  </w:style>
  <w:style w:type="paragraph" w:customStyle="1" w:styleId="4E198F4D5C2D49F7917E1549C416135F">
    <w:name w:val="4E198F4D5C2D49F7917E1549C416135F"/>
    <w:rsid w:val="006D48BF"/>
  </w:style>
  <w:style w:type="paragraph" w:customStyle="1" w:styleId="6E7992E16C5D4E9B9A3678378811DDAF">
    <w:name w:val="6E7992E16C5D4E9B9A3678378811DDAF"/>
    <w:rsid w:val="006D48BF"/>
  </w:style>
  <w:style w:type="paragraph" w:customStyle="1" w:styleId="40F8570034114CA3907047C6B89C1720">
    <w:name w:val="40F8570034114CA3907047C6B89C1720"/>
    <w:rsid w:val="006D48BF"/>
  </w:style>
  <w:style w:type="paragraph" w:customStyle="1" w:styleId="D90A9CA6BA69443F8F03506EDA2644AE">
    <w:name w:val="D90A9CA6BA69443F8F03506EDA2644AE"/>
    <w:rsid w:val="006D48BF"/>
  </w:style>
  <w:style w:type="paragraph" w:customStyle="1" w:styleId="458EE010D11A45D1941EA8F159187D62">
    <w:name w:val="458EE010D11A45D1941EA8F159187D62"/>
    <w:rsid w:val="006D48BF"/>
  </w:style>
  <w:style w:type="paragraph" w:customStyle="1" w:styleId="FC56CED0A1AD4538B663EFFD28B8308E">
    <w:name w:val="FC56CED0A1AD4538B663EFFD28B8308E"/>
    <w:rsid w:val="006D48BF"/>
  </w:style>
  <w:style w:type="paragraph" w:customStyle="1" w:styleId="3B203FCCB5D34A7E98F302C002DB8598">
    <w:name w:val="3B203FCCB5D34A7E98F302C002DB8598"/>
    <w:rsid w:val="006D48BF"/>
  </w:style>
  <w:style w:type="paragraph" w:customStyle="1" w:styleId="9C770D60A2AB42A79C73A8F09B77D61A">
    <w:name w:val="9C770D60A2AB42A79C73A8F09B77D61A"/>
    <w:rsid w:val="006D48BF"/>
  </w:style>
  <w:style w:type="paragraph" w:customStyle="1" w:styleId="A83E41AEC9E849D3924274DED8E9B178">
    <w:name w:val="A83E41AEC9E849D3924274DED8E9B178"/>
    <w:rsid w:val="006D48BF"/>
  </w:style>
  <w:style w:type="paragraph" w:customStyle="1" w:styleId="17F41670598045C19FE1B96046F22E4E">
    <w:name w:val="17F41670598045C19FE1B96046F22E4E"/>
    <w:rsid w:val="006D48BF"/>
  </w:style>
  <w:style w:type="paragraph" w:customStyle="1" w:styleId="D073DBDD519F4AF394E3B6B951D1737B">
    <w:name w:val="D073DBDD519F4AF394E3B6B951D1737B"/>
    <w:rsid w:val="006D48BF"/>
  </w:style>
  <w:style w:type="paragraph" w:customStyle="1" w:styleId="C0F551669F1447AB98AEDCEE2C99FD1A">
    <w:name w:val="C0F551669F1447AB98AEDCEE2C99FD1A"/>
    <w:rsid w:val="006D48BF"/>
  </w:style>
  <w:style w:type="paragraph" w:customStyle="1" w:styleId="97D1F03CCBBC46369A40B420126CE1A5">
    <w:name w:val="97D1F03CCBBC46369A40B420126CE1A5"/>
    <w:rsid w:val="006D48BF"/>
  </w:style>
  <w:style w:type="paragraph" w:customStyle="1" w:styleId="6D074140232D4DD188C6D4714EBA363C">
    <w:name w:val="6D074140232D4DD188C6D4714EBA363C"/>
    <w:rsid w:val="006D48BF"/>
  </w:style>
  <w:style w:type="paragraph" w:customStyle="1" w:styleId="F5A1718761744F3685E3EE47E7283D31">
    <w:name w:val="F5A1718761744F3685E3EE47E7283D31"/>
    <w:rsid w:val="006D48BF"/>
  </w:style>
  <w:style w:type="paragraph" w:customStyle="1" w:styleId="73A92C657EC8491D8B7780F8934C431C">
    <w:name w:val="73A92C657EC8491D8B7780F8934C431C"/>
    <w:rsid w:val="006D48BF"/>
  </w:style>
  <w:style w:type="paragraph" w:customStyle="1" w:styleId="FD117955157C4E728E1F9AD5819E6D0A">
    <w:name w:val="FD117955157C4E728E1F9AD5819E6D0A"/>
    <w:rsid w:val="006D48BF"/>
  </w:style>
  <w:style w:type="paragraph" w:customStyle="1" w:styleId="0126C4D073B047D4A69B5A4DDAFAC2AB">
    <w:name w:val="0126C4D073B047D4A69B5A4DDAFAC2AB"/>
    <w:rsid w:val="006D48BF"/>
  </w:style>
  <w:style w:type="paragraph" w:customStyle="1" w:styleId="9F1F0D0E254F43098DB4339C635CC8B3">
    <w:name w:val="9F1F0D0E254F43098DB4339C635CC8B3"/>
    <w:rsid w:val="006D48BF"/>
  </w:style>
  <w:style w:type="paragraph" w:customStyle="1" w:styleId="B77FEA548F7C400CA619D2444FD78700">
    <w:name w:val="B77FEA548F7C400CA619D2444FD78700"/>
    <w:rsid w:val="006D48BF"/>
  </w:style>
  <w:style w:type="paragraph" w:customStyle="1" w:styleId="F9A8801AE468468B9EDD4D0CD2EAAF1B">
    <w:name w:val="F9A8801AE468468B9EDD4D0CD2EAAF1B"/>
    <w:rsid w:val="006D48BF"/>
  </w:style>
  <w:style w:type="paragraph" w:customStyle="1" w:styleId="2C8C51D330BA4515B94EFC561198D107">
    <w:name w:val="2C8C51D330BA4515B94EFC561198D107"/>
    <w:rsid w:val="006D48BF"/>
  </w:style>
  <w:style w:type="paragraph" w:customStyle="1" w:styleId="0ADF0249496A4030B319B4C59F3F8673">
    <w:name w:val="0ADF0249496A4030B319B4C59F3F8673"/>
    <w:rsid w:val="006D48BF"/>
  </w:style>
  <w:style w:type="paragraph" w:customStyle="1" w:styleId="8AEEADDC66BF4CB0B78AAB1A43C890AD">
    <w:name w:val="8AEEADDC66BF4CB0B78AAB1A43C890AD"/>
    <w:rsid w:val="006D48BF"/>
  </w:style>
  <w:style w:type="paragraph" w:customStyle="1" w:styleId="20AD59DAFE494D3F9D13CC5B744BCA09">
    <w:name w:val="20AD59DAFE494D3F9D13CC5B744BCA09"/>
    <w:rsid w:val="006D48BF"/>
  </w:style>
  <w:style w:type="paragraph" w:customStyle="1" w:styleId="34683C4D78254F9BA4C1FE3EBF61EEE0">
    <w:name w:val="34683C4D78254F9BA4C1FE3EBF61EEE0"/>
    <w:rsid w:val="006D48BF"/>
  </w:style>
  <w:style w:type="paragraph" w:customStyle="1" w:styleId="AAD5FAF14FB84389A389B4CA472C8F27">
    <w:name w:val="AAD5FAF14FB84389A389B4CA472C8F27"/>
    <w:rsid w:val="006D48BF"/>
  </w:style>
  <w:style w:type="paragraph" w:customStyle="1" w:styleId="560FD45379EC4458A5DB98D3DF6269D7">
    <w:name w:val="560FD45379EC4458A5DB98D3DF6269D7"/>
    <w:rsid w:val="006D48BF"/>
  </w:style>
  <w:style w:type="paragraph" w:customStyle="1" w:styleId="93890CFCD59E4822A44765B50478F066">
    <w:name w:val="93890CFCD59E4822A44765B50478F066"/>
    <w:rsid w:val="006D48BF"/>
  </w:style>
  <w:style w:type="paragraph" w:customStyle="1" w:styleId="B6A08D903776423F998689414BEAD884">
    <w:name w:val="B6A08D903776423F998689414BEAD884"/>
    <w:rsid w:val="006D48BF"/>
  </w:style>
  <w:style w:type="paragraph" w:customStyle="1" w:styleId="700A724FF89C4433BF647F4B1F35205E">
    <w:name w:val="700A724FF89C4433BF647F4B1F35205E"/>
    <w:rsid w:val="006D48BF"/>
  </w:style>
  <w:style w:type="paragraph" w:customStyle="1" w:styleId="CBB2FA55C11E4AA290DB76F2E57A7E8F">
    <w:name w:val="CBB2FA55C11E4AA290DB76F2E57A7E8F"/>
    <w:rsid w:val="006D48BF"/>
  </w:style>
  <w:style w:type="paragraph" w:customStyle="1" w:styleId="220FD72811534DF88D7064A0C3D2C1B5">
    <w:name w:val="220FD72811534DF88D7064A0C3D2C1B5"/>
    <w:rsid w:val="000B2723"/>
  </w:style>
  <w:style w:type="paragraph" w:customStyle="1" w:styleId="0F8D29EFE92144E6AED045936B8155FE">
    <w:name w:val="0F8D29EFE92144E6AED045936B8155FE"/>
    <w:rsid w:val="000B2723"/>
  </w:style>
  <w:style w:type="paragraph" w:customStyle="1" w:styleId="A6E430FDA6464B9888793780CAE56077">
    <w:name w:val="A6E430FDA6464B9888793780CAE56077"/>
    <w:rsid w:val="000B2723"/>
  </w:style>
  <w:style w:type="paragraph" w:customStyle="1" w:styleId="729B21C13FE7466597F34E6C0518F848">
    <w:name w:val="729B21C13FE7466597F34E6C0518F848"/>
    <w:rsid w:val="000B2723"/>
  </w:style>
  <w:style w:type="paragraph" w:customStyle="1" w:styleId="08E22ECFB2104626A745038DA9F94B84">
    <w:name w:val="08E22ECFB2104626A745038DA9F94B84"/>
    <w:rsid w:val="000B2723"/>
  </w:style>
  <w:style w:type="paragraph" w:customStyle="1" w:styleId="11102897E166471E97E36B7D24BFD7C2">
    <w:name w:val="11102897E166471E97E36B7D24BFD7C2"/>
    <w:rsid w:val="000B2723"/>
  </w:style>
  <w:style w:type="paragraph" w:customStyle="1" w:styleId="DD7F85D83DF7469A90F8FEB71B91E484">
    <w:name w:val="DD7F85D83DF7469A90F8FEB71B91E484"/>
    <w:rsid w:val="008A0D41"/>
  </w:style>
  <w:style w:type="paragraph" w:customStyle="1" w:styleId="B60CBC21023E42A09487759474CAEA2B">
    <w:name w:val="B60CBC21023E42A09487759474CAEA2B"/>
    <w:rsid w:val="008A0D41"/>
  </w:style>
  <w:style w:type="paragraph" w:customStyle="1" w:styleId="D21A5ADDB5364B1AAEEB9F95B5DD9CBE">
    <w:name w:val="D21A5ADDB5364B1AAEEB9F95B5DD9CBE"/>
    <w:rsid w:val="008A0D41"/>
  </w:style>
  <w:style w:type="paragraph" w:customStyle="1" w:styleId="496AB8E85FCD4B6BB47F47BDC0AF9720">
    <w:name w:val="496AB8E85FCD4B6BB47F47BDC0AF9720"/>
    <w:rsid w:val="008A0D41"/>
  </w:style>
  <w:style w:type="paragraph" w:customStyle="1" w:styleId="8B321CD3B51D41ABB7913C6847A0F42F">
    <w:name w:val="8B321CD3B51D41ABB7913C6847A0F42F"/>
    <w:rsid w:val="008A0D41"/>
  </w:style>
  <w:style w:type="paragraph" w:customStyle="1" w:styleId="CEEFC5872A7E49A3B86014754BB4624C">
    <w:name w:val="CEEFC5872A7E49A3B86014754BB4624C"/>
    <w:rsid w:val="008A0D41"/>
  </w:style>
  <w:style w:type="paragraph" w:customStyle="1" w:styleId="27923D0BFF004F9C8F75313D33C63E40">
    <w:name w:val="27923D0BFF004F9C8F75313D33C63E40"/>
    <w:rsid w:val="008A0D41"/>
  </w:style>
  <w:style w:type="paragraph" w:customStyle="1" w:styleId="B2415291AB674F7F9760D3C3601F22A2">
    <w:name w:val="B2415291AB674F7F9760D3C3601F22A2"/>
    <w:rsid w:val="008A0D41"/>
  </w:style>
  <w:style w:type="paragraph" w:customStyle="1" w:styleId="EEA5C63FDB274612879CB95549E2F7F9">
    <w:name w:val="EEA5C63FDB274612879CB95549E2F7F9"/>
    <w:rsid w:val="008A0D41"/>
  </w:style>
  <w:style w:type="paragraph" w:customStyle="1" w:styleId="211DCC92841B46AF8164A52E646B2A92">
    <w:name w:val="211DCC92841B46AF8164A52E646B2A92"/>
    <w:rsid w:val="008A0D41"/>
  </w:style>
  <w:style w:type="paragraph" w:customStyle="1" w:styleId="50BFEBCC6F544DF5A6D4A418172156B7">
    <w:name w:val="50BFEBCC6F544DF5A6D4A418172156B7"/>
    <w:rsid w:val="008A0D41"/>
  </w:style>
  <w:style w:type="paragraph" w:customStyle="1" w:styleId="6E2E06939D5E41BCB9005838B539AC1C">
    <w:name w:val="6E2E06939D5E41BCB9005838B539AC1C"/>
    <w:rsid w:val="008A0D41"/>
  </w:style>
  <w:style w:type="paragraph" w:customStyle="1" w:styleId="DC50F95B035349CA8BEE80BE2A5E168E">
    <w:name w:val="DC50F95B035349CA8BEE80BE2A5E168E"/>
    <w:rsid w:val="008A0D41"/>
  </w:style>
  <w:style w:type="paragraph" w:customStyle="1" w:styleId="6507F8000BA34EB5A9DA23DF96FE0F9B">
    <w:name w:val="6507F8000BA34EB5A9DA23DF96FE0F9B"/>
    <w:rsid w:val="008A0D41"/>
  </w:style>
  <w:style w:type="paragraph" w:customStyle="1" w:styleId="20D0A2D9DEFD4B9DB44265F6CAF30555">
    <w:name w:val="20D0A2D9DEFD4B9DB44265F6CAF30555"/>
    <w:rsid w:val="008A0D41"/>
  </w:style>
  <w:style w:type="paragraph" w:customStyle="1" w:styleId="343C867B244E4ABCB2995D7BB6007DE0">
    <w:name w:val="343C867B244E4ABCB2995D7BB6007DE0"/>
    <w:rsid w:val="008A0D41"/>
  </w:style>
  <w:style w:type="paragraph" w:customStyle="1" w:styleId="852307C711CA4AD480EF4AE3BB29AD66">
    <w:name w:val="852307C711CA4AD480EF4AE3BB29AD66"/>
    <w:rsid w:val="008A0D41"/>
  </w:style>
  <w:style w:type="paragraph" w:customStyle="1" w:styleId="E8BC1FA47A834EEE83E97D49F54E6F44">
    <w:name w:val="E8BC1FA47A834EEE83E97D49F54E6F44"/>
    <w:rsid w:val="008A0D41"/>
  </w:style>
  <w:style w:type="paragraph" w:customStyle="1" w:styleId="924A14265B3F4E51ABB878181E214967">
    <w:name w:val="924A14265B3F4E51ABB878181E214967"/>
    <w:rsid w:val="008A0D41"/>
  </w:style>
  <w:style w:type="paragraph" w:customStyle="1" w:styleId="C228A7E39C964ECE9A4894586F051712">
    <w:name w:val="C228A7E39C964ECE9A4894586F051712"/>
    <w:rsid w:val="008A0D41"/>
  </w:style>
  <w:style w:type="paragraph" w:customStyle="1" w:styleId="5D28FFF2ADDC4A25AC43F21DB1EEAA04">
    <w:name w:val="5D28FFF2ADDC4A25AC43F21DB1EEAA04"/>
    <w:rsid w:val="008A0D41"/>
  </w:style>
  <w:style w:type="paragraph" w:customStyle="1" w:styleId="1803A5235EEF47E189D58863867714CD">
    <w:name w:val="1803A5235EEF47E189D58863867714CD"/>
    <w:rsid w:val="008A0D41"/>
  </w:style>
  <w:style w:type="paragraph" w:customStyle="1" w:styleId="34343A3DA8F94564B92338E6B2BC4A24">
    <w:name w:val="34343A3DA8F94564B92338E6B2BC4A24"/>
    <w:rsid w:val="008A0D41"/>
  </w:style>
  <w:style w:type="paragraph" w:customStyle="1" w:styleId="3378551AF1E844E8847B99CF8C5F224D">
    <w:name w:val="3378551AF1E844E8847B99CF8C5F224D"/>
    <w:rsid w:val="008A0D41"/>
  </w:style>
  <w:style w:type="paragraph" w:customStyle="1" w:styleId="842D47CF87104FAE9B25C1AEA5874C95">
    <w:name w:val="842D47CF87104FAE9B25C1AEA5874C95"/>
    <w:rsid w:val="008A0D41"/>
  </w:style>
  <w:style w:type="paragraph" w:customStyle="1" w:styleId="44608ED28D054DDA9C1118AACBEA7226">
    <w:name w:val="44608ED28D054DDA9C1118AACBEA7226"/>
    <w:rsid w:val="008A0D41"/>
  </w:style>
  <w:style w:type="paragraph" w:customStyle="1" w:styleId="1FD5AF9E7B444749BC13B0DA490E994D">
    <w:name w:val="1FD5AF9E7B444749BC13B0DA490E994D"/>
    <w:rsid w:val="008A0D41"/>
  </w:style>
  <w:style w:type="paragraph" w:customStyle="1" w:styleId="34FC4F119D344388AC7A20511CD16EC1">
    <w:name w:val="34FC4F119D344388AC7A20511CD16EC1"/>
    <w:rsid w:val="008A0D41"/>
  </w:style>
  <w:style w:type="paragraph" w:customStyle="1" w:styleId="E3DF5ECC9615425BB2F492E8B18E270D">
    <w:name w:val="E3DF5ECC9615425BB2F492E8B18E270D"/>
    <w:rsid w:val="008A0D41"/>
  </w:style>
  <w:style w:type="paragraph" w:customStyle="1" w:styleId="B1B4507453D74ED3A72DC04C5BC8327F">
    <w:name w:val="B1B4507453D74ED3A72DC04C5BC8327F"/>
    <w:rsid w:val="008A0D41"/>
  </w:style>
  <w:style w:type="paragraph" w:customStyle="1" w:styleId="8AE63FB5273A465F9DA3D93179BCA1E4">
    <w:name w:val="8AE63FB5273A465F9DA3D93179BCA1E4"/>
    <w:rsid w:val="008A0D41"/>
  </w:style>
  <w:style w:type="paragraph" w:customStyle="1" w:styleId="D38D7E1E160E4AD29CA570336D9CB6E1">
    <w:name w:val="D38D7E1E160E4AD29CA570336D9CB6E1"/>
    <w:rsid w:val="008A0D41"/>
  </w:style>
  <w:style w:type="paragraph" w:customStyle="1" w:styleId="DE7FE78D9ECB423383CC85CD6CBB1BE3">
    <w:name w:val="DE7FE78D9ECB423383CC85CD6CBB1BE3"/>
    <w:rsid w:val="008A0D41"/>
  </w:style>
  <w:style w:type="paragraph" w:customStyle="1" w:styleId="D9F1D92A8A6A42BE971AACA0B1C7F14D">
    <w:name w:val="D9F1D92A8A6A42BE971AACA0B1C7F14D"/>
    <w:rsid w:val="008A0D41"/>
  </w:style>
  <w:style w:type="paragraph" w:customStyle="1" w:styleId="731C9E9A4F67462B91D0276B33A33369">
    <w:name w:val="731C9E9A4F67462B91D0276B33A33369"/>
    <w:rsid w:val="008A0D41"/>
  </w:style>
  <w:style w:type="paragraph" w:customStyle="1" w:styleId="B2F8BA8F48314CB0A6D81D86BDD70DC6">
    <w:name w:val="B2F8BA8F48314CB0A6D81D86BDD70DC6"/>
    <w:rsid w:val="008A0D41"/>
  </w:style>
  <w:style w:type="paragraph" w:customStyle="1" w:styleId="F592F97007384AB6929E3155F6C41B7A">
    <w:name w:val="F592F97007384AB6929E3155F6C41B7A"/>
    <w:rsid w:val="006E203F"/>
  </w:style>
  <w:style w:type="paragraph" w:customStyle="1" w:styleId="9CA2B705E7614644AF3C401AF0128B99">
    <w:name w:val="9CA2B705E7614644AF3C401AF0128B99"/>
    <w:rsid w:val="006E203F"/>
  </w:style>
  <w:style w:type="paragraph" w:customStyle="1" w:styleId="DBB5A30C8A044141B84055F950ADE230">
    <w:name w:val="DBB5A30C8A044141B84055F950ADE230"/>
    <w:rsid w:val="006E203F"/>
  </w:style>
  <w:style w:type="paragraph" w:customStyle="1" w:styleId="6FBE023ECA334799916D892BE71A5227">
    <w:name w:val="6FBE023ECA334799916D892BE71A5227"/>
    <w:rsid w:val="006E203F"/>
  </w:style>
  <w:style w:type="paragraph" w:customStyle="1" w:styleId="7B5C2B16A000422F9B455868FF19853F">
    <w:name w:val="7B5C2B16A000422F9B455868FF19853F"/>
    <w:rsid w:val="006E203F"/>
  </w:style>
  <w:style w:type="paragraph" w:customStyle="1" w:styleId="04A4C36C202948BE9ABD27143021528E">
    <w:name w:val="04A4C36C202948BE9ABD27143021528E"/>
    <w:rsid w:val="006E203F"/>
  </w:style>
  <w:style w:type="paragraph" w:customStyle="1" w:styleId="F32B0946FFB14291AEBC5A8C64BBBA88">
    <w:name w:val="F32B0946FFB14291AEBC5A8C64BBBA88"/>
    <w:rsid w:val="006E203F"/>
  </w:style>
  <w:style w:type="paragraph" w:customStyle="1" w:styleId="9FE6A6B915AE43E3A88B78922811B7D2">
    <w:name w:val="9FE6A6B915AE43E3A88B78922811B7D2"/>
    <w:rsid w:val="006E203F"/>
  </w:style>
  <w:style w:type="paragraph" w:customStyle="1" w:styleId="38D96B4599D541138EC7CFF6D1A59261">
    <w:name w:val="38D96B4599D541138EC7CFF6D1A59261"/>
    <w:rsid w:val="006E203F"/>
  </w:style>
  <w:style w:type="paragraph" w:customStyle="1" w:styleId="2F34C0EAB956436DB893851CA7EF8CC6">
    <w:name w:val="2F34C0EAB956436DB893851CA7EF8CC6"/>
    <w:rsid w:val="006E203F"/>
  </w:style>
  <w:style w:type="paragraph" w:customStyle="1" w:styleId="3179026BB72148419C7CC351E94EA2C0">
    <w:name w:val="3179026BB72148419C7CC351E94EA2C0"/>
    <w:rsid w:val="006E203F"/>
  </w:style>
  <w:style w:type="paragraph" w:customStyle="1" w:styleId="1820B5964D5D4CE0BEF8EB95018FDCC2">
    <w:name w:val="1820B5964D5D4CE0BEF8EB95018FDCC2"/>
    <w:rsid w:val="006E203F"/>
  </w:style>
  <w:style w:type="paragraph" w:customStyle="1" w:styleId="59553C28E19046E884F47F7E15B6E951">
    <w:name w:val="59553C28E19046E884F47F7E15B6E951"/>
    <w:rsid w:val="006E203F"/>
  </w:style>
  <w:style w:type="paragraph" w:customStyle="1" w:styleId="838CAD27A8584AD0AABF4132AD2478CA">
    <w:name w:val="838CAD27A8584AD0AABF4132AD2478CA"/>
    <w:rsid w:val="006E203F"/>
  </w:style>
  <w:style w:type="paragraph" w:customStyle="1" w:styleId="63ED1919399D48A69CEE9D73D8EEBF28">
    <w:name w:val="63ED1919399D48A69CEE9D73D8EEBF28"/>
    <w:rsid w:val="006E203F"/>
  </w:style>
  <w:style w:type="paragraph" w:customStyle="1" w:styleId="B48803DDED4549DBAE4A47E1336E8A77">
    <w:name w:val="B48803DDED4549DBAE4A47E1336E8A77"/>
    <w:rsid w:val="006E203F"/>
  </w:style>
  <w:style w:type="paragraph" w:customStyle="1" w:styleId="556ADE05212240DB85F949AD5F598022">
    <w:name w:val="556ADE05212240DB85F949AD5F598022"/>
    <w:rsid w:val="006E203F"/>
  </w:style>
  <w:style w:type="paragraph" w:customStyle="1" w:styleId="72EC326031CE46BA85789CD571B571CD">
    <w:name w:val="72EC326031CE46BA85789CD571B571CD"/>
    <w:rsid w:val="006E203F"/>
  </w:style>
  <w:style w:type="paragraph" w:customStyle="1" w:styleId="97D537B8D1934101A2948B10A005AA0F">
    <w:name w:val="97D537B8D1934101A2948B10A005AA0F"/>
    <w:rsid w:val="006E203F"/>
  </w:style>
  <w:style w:type="paragraph" w:customStyle="1" w:styleId="BEBCAD711E6B429881B7A94D921F33F0">
    <w:name w:val="BEBCAD711E6B429881B7A94D921F33F0"/>
    <w:rsid w:val="006E203F"/>
  </w:style>
  <w:style w:type="paragraph" w:customStyle="1" w:styleId="DD5547597F634D69969573B9AFD7508A">
    <w:name w:val="DD5547597F634D69969573B9AFD7508A"/>
    <w:rsid w:val="006E203F"/>
  </w:style>
  <w:style w:type="paragraph" w:customStyle="1" w:styleId="63F15459175C4689B1F811B44C1027BE">
    <w:name w:val="63F15459175C4689B1F811B44C1027BE"/>
    <w:rsid w:val="006E203F"/>
  </w:style>
  <w:style w:type="paragraph" w:customStyle="1" w:styleId="19DEB768574A4FF9B827FD3428543D2B">
    <w:name w:val="19DEB768574A4FF9B827FD3428543D2B"/>
    <w:rsid w:val="006E203F"/>
  </w:style>
  <w:style w:type="paragraph" w:customStyle="1" w:styleId="BB0300D31875456E952A13126508DFC5">
    <w:name w:val="BB0300D31875456E952A13126508DFC5"/>
    <w:rsid w:val="006E203F"/>
  </w:style>
  <w:style w:type="paragraph" w:customStyle="1" w:styleId="BA5CC9677D784A8BA0DF18DC2A7479D6">
    <w:name w:val="BA5CC9677D784A8BA0DF18DC2A7479D6"/>
    <w:rsid w:val="006E203F"/>
  </w:style>
  <w:style w:type="paragraph" w:customStyle="1" w:styleId="1CF498823AD145FF9E0B8437DC525763">
    <w:name w:val="1CF498823AD145FF9E0B8437DC525763"/>
    <w:rsid w:val="006E203F"/>
  </w:style>
  <w:style w:type="paragraph" w:customStyle="1" w:styleId="65A34674B29640C4AE15921509D4E8DD">
    <w:name w:val="65A34674B29640C4AE15921509D4E8DD"/>
    <w:rsid w:val="006E203F"/>
  </w:style>
  <w:style w:type="paragraph" w:customStyle="1" w:styleId="B225E9404C9F4CBDAF07B29733FCA85B">
    <w:name w:val="B225E9404C9F4CBDAF07B29733FCA85B"/>
    <w:rsid w:val="006E203F"/>
  </w:style>
  <w:style w:type="paragraph" w:customStyle="1" w:styleId="3AC3AB1FD29E4149B47AECB56E3611A5">
    <w:name w:val="3AC3AB1FD29E4149B47AECB56E3611A5"/>
    <w:rsid w:val="006E203F"/>
  </w:style>
  <w:style w:type="paragraph" w:customStyle="1" w:styleId="C849F07D1C3448C78056F1CFA18FC673">
    <w:name w:val="C849F07D1C3448C78056F1CFA18FC673"/>
    <w:rsid w:val="006E203F"/>
  </w:style>
  <w:style w:type="paragraph" w:customStyle="1" w:styleId="A81F5E95BA694E4AA322F31A97465E40">
    <w:name w:val="A81F5E95BA694E4AA322F31A97465E40"/>
    <w:rsid w:val="006E203F"/>
  </w:style>
  <w:style w:type="paragraph" w:customStyle="1" w:styleId="AACBBB9BA97345C5B8E0FF6070C6E6B5">
    <w:name w:val="AACBBB9BA97345C5B8E0FF6070C6E6B5"/>
    <w:rsid w:val="006E203F"/>
  </w:style>
  <w:style w:type="paragraph" w:customStyle="1" w:styleId="01A904BF6FEB4B22925C9C078B691CAE">
    <w:name w:val="01A904BF6FEB4B22925C9C078B691CAE"/>
    <w:rsid w:val="006E203F"/>
  </w:style>
  <w:style w:type="paragraph" w:customStyle="1" w:styleId="C9458881C70E4138B9D9325D46670836">
    <w:name w:val="C9458881C70E4138B9D9325D46670836"/>
    <w:rsid w:val="006E203F"/>
  </w:style>
  <w:style w:type="paragraph" w:customStyle="1" w:styleId="57CCD27FDB3E4BF6BDE12844DCE6E554">
    <w:name w:val="57CCD27FDB3E4BF6BDE12844DCE6E554"/>
    <w:rsid w:val="006E203F"/>
  </w:style>
  <w:style w:type="paragraph" w:customStyle="1" w:styleId="6F758B61CD7745C68AF75D1049062AE9">
    <w:name w:val="6F758B61CD7745C68AF75D1049062AE9"/>
    <w:rsid w:val="006E203F"/>
  </w:style>
  <w:style w:type="paragraph" w:customStyle="1" w:styleId="39EA0D7E999945969F0B98E90EF3CC5C">
    <w:name w:val="39EA0D7E999945969F0B98E90EF3CC5C"/>
    <w:rsid w:val="006E203F"/>
  </w:style>
  <w:style w:type="paragraph" w:customStyle="1" w:styleId="B45EA1FC8FAF480EAB180A1562A0DDD7">
    <w:name w:val="B45EA1FC8FAF480EAB180A1562A0DDD7"/>
    <w:rsid w:val="006E203F"/>
  </w:style>
  <w:style w:type="paragraph" w:customStyle="1" w:styleId="8FBD28C0302046F7A4F28B5A8B1FE95F">
    <w:name w:val="8FBD28C0302046F7A4F28B5A8B1FE95F"/>
    <w:rsid w:val="006E203F"/>
  </w:style>
  <w:style w:type="paragraph" w:customStyle="1" w:styleId="456208E231324B348C25DC0E2FBC91E2">
    <w:name w:val="456208E231324B348C25DC0E2FBC91E2"/>
    <w:rsid w:val="006E203F"/>
  </w:style>
  <w:style w:type="paragraph" w:customStyle="1" w:styleId="2E40713A23EB4F0AA096D63608E79FA5">
    <w:name w:val="2E40713A23EB4F0AA096D63608E79FA5"/>
    <w:rsid w:val="006E203F"/>
  </w:style>
  <w:style w:type="paragraph" w:customStyle="1" w:styleId="FFEB8B3374954921B76393CCC977D991">
    <w:name w:val="FFEB8B3374954921B76393CCC977D991"/>
    <w:rsid w:val="006E203F"/>
  </w:style>
  <w:style w:type="paragraph" w:customStyle="1" w:styleId="7EBE55E3103C4489A55BB79AA55E754D">
    <w:name w:val="7EBE55E3103C4489A55BB79AA55E754D"/>
    <w:rsid w:val="006E203F"/>
  </w:style>
  <w:style w:type="paragraph" w:customStyle="1" w:styleId="BA92F3CA62BD4E44A3F1765336103AE0">
    <w:name w:val="BA92F3CA62BD4E44A3F1765336103AE0"/>
    <w:rsid w:val="006E203F"/>
  </w:style>
  <w:style w:type="paragraph" w:customStyle="1" w:styleId="08E6B20966734937B3C8526FB532A9AB">
    <w:name w:val="08E6B20966734937B3C8526FB532A9AB"/>
    <w:rsid w:val="006E203F"/>
  </w:style>
  <w:style w:type="paragraph" w:customStyle="1" w:styleId="57CC4E73FECF4840885A886205838176">
    <w:name w:val="57CC4E73FECF4840885A886205838176"/>
    <w:rsid w:val="006E203F"/>
  </w:style>
  <w:style w:type="paragraph" w:customStyle="1" w:styleId="9AB26309B1F64EDEADED53A7077E9FF3">
    <w:name w:val="9AB26309B1F64EDEADED53A7077E9FF3"/>
    <w:rsid w:val="006E203F"/>
  </w:style>
  <w:style w:type="paragraph" w:customStyle="1" w:styleId="4B788A5AB65D41CAA3CEC7F724ECC518">
    <w:name w:val="4B788A5AB65D41CAA3CEC7F724ECC518"/>
    <w:rsid w:val="006E203F"/>
  </w:style>
  <w:style w:type="paragraph" w:customStyle="1" w:styleId="C1E18601D9AD49539365403D43DB2FD4">
    <w:name w:val="C1E18601D9AD49539365403D43DB2FD4"/>
    <w:rsid w:val="006E203F"/>
  </w:style>
  <w:style w:type="paragraph" w:customStyle="1" w:styleId="37950ECAA06748D8A84E55E17569DA60">
    <w:name w:val="37950ECAA06748D8A84E55E17569DA60"/>
    <w:rsid w:val="006E203F"/>
  </w:style>
  <w:style w:type="paragraph" w:customStyle="1" w:styleId="7A002932A69244EA8C310DF3A0938300">
    <w:name w:val="7A002932A69244EA8C310DF3A0938300"/>
    <w:rsid w:val="006E203F"/>
  </w:style>
  <w:style w:type="paragraph" w:customStyle="1" w:styleId="5EEC1B7E79654A0EA8857E5C346CE488">
    <w:name w:val="5EEC1B7E79654A0EA8857E5C346CE488"/>
    <w:rsid w:val="006E203F"/>
  </w:style>
  <w:style w:type="paragraph" w:customStyle="1" w:styleId="668979B5812F499D81312528BF3D335F">
    <w:name w:val="668979B5812F499D81312528BF3D335F"/>
    <w:rsid w:val="006E203F"/>
  </w:style>
  <w:style w:type="paragraph" w:customStyle="1" w:styleId="A3F0E6F6E133458FB4A4CD14E21E3738">
    <w:name w:val="A3F0E6F6E133458FB4A4CD14E21E3738"/>
    <w:rsid w:val="006E203F"/>
  </w:style>
  <w:style w:type="paragraph" w:customStyle="1" w:styleId="C1F31F29949F41E8A4794E4462B35666">
    <w:name w:val="C1F31F29949F41E8A4794E4462B35666"/>
    <w:rsid w:val="006E203F"/>
  </w:style>
  <w:style w:type="paragraph" w:customStyle="1" w:styleId="BD200E79BBFB497E9E8663B5F8D4E054">
    <w:name w:val="BD200E79BBFB497E9E8663B5F8D4E054"/>
    <w:rsid w:val="006E203F"/>
  </w:style>
  <w:style w:type="paragraph" w:customStyle="1" w:styleId="58FA6F3A7AC949D7A2DEFE0C9561E83E">
    <w:name w:val="58FA6F3A7AC949D7A2DEFE0C9561E83E"/>
    <w:rsid w:val="006E203F"/>
  </w:style>
  <w:style w:type="paragraph" w:customStyle="1" w:styleId="6376EEAE617B41248F8C56BB31DE08A4">
    <w:name w:val="6376EEAE617B41248F8C56BB31DE08A4"/>
    <w:rsid w:val="006E203F"/>
  </w:style>
  <w:style w:type="paragraph" w:customStyle="1" w:styleId="A12C705DECAB49D8943F36E096A34F0E">
    <w:name w:val="A12C705DECAB49D8943F36E096A34F0E"/>
    <w:rsid w:val="006E203F"/>
  </w:style>
  <w:style w:type="paragraph" w:customStyle="1" w:styleId="FFBE01DF737C43D19D9916F5AE98B9E4">
    <w:name w:val="FFBE01DF737C43D19D9916F5AE98B9E4"/>
    <w:rsid w:val="006E203F"/>
  </w:style>
  <w:style w:type="paragraph" w:customStyle="1" w:styleId="8FF5DEB672E44AA184E4BB2362088A1F">
    <w:name w:val="8FF5DEB672E44AA184E4BB2362088A1F"/>
    <w:rsid w:val="006E203F"/>
  </w:style>
  <w:style w:type="paragraph" w:customStyle="1" w:styleId="D0D4A1A385964B668D33FA6F1D7B677C">
    <w:name w:val="D0D4A1A385964B668D33FA6F1D7B677C"/>
    <w:rsid w:val="006E203F"/>
  </w:style>
  <w:style w:type="paragraph" w:customStyle="1" w:styleId="CD79B698E88848BC9F9BE10E58665265">
    <w:name w:val="CD79B698E88848BC9F9BE10E58665265"/>
    <w:rsid w:val="006E203F"/>
  </w:style>
  <w:style w:type="paragraph" w:customStyle="1" w:styleId="C4F2DA53D20F4AFBB8A53CD033099F79">
    <w:name w:val="C4F2DA53D20F4AFBB8A53CD033099F79"/>
    <w:rsid w:val="006E203F"/>
  </w:style>
  <w:style w:type="paragraph" w:customStyle="1" w:styleId="5B5C2061297E417F81E299DFB90B6C8E">
    <w:name w:val="5B5C2061297E417F81E299DFB90B6C8E"/>
    <w:rsid w:val="006E203F"/>
  </w:style>
  <w:style w:type="paragraph" w:customStyle="1" w:styleId="263BBE32A5E4448F8117D8736DB50686">
    <w:name w:val="263BBE32A5E4448F8117D8736DB50686"/>
    <w:rsid w:val="006E203F"/>
  </w:style>
  <w:style w:type="paragraph" w:customStyle="1" w:styleId="DA41A568471647F28449C79B39AFF4B4">
    <w:name w:val="DA41A568471647F28449C79B39AFF4B4"/>
    <w:rsid w:val="006E203F"/>
  </w:style>
  <w:style w:type="paragraph" w:customStyle="1" w:styleId="335BDF90326C44F3A14081D3815AE1EC">
    <w:name w:val="335BDF90326C44F3A14081D3815AE1EC"/>
    <w:rsid w:val="006E203F"/>
  </w:style>
  <w:style w:type="paragraph" w:customStyle="1" w:styleId="3542364FA0274AA5A9FE0890D9558AFE">
    <w:name w:val="3542364FA0274AA5A9FE0890D9558AFE"/>
    <w:rsid w:val="006E203F"/>
  </w:style>
  <w:style w:type="paragraph" w:customStyle="1" w:styleId="38E62089A12249739A73B517B0B344B5">
    <w:name w:val="38E62089A12249739A73B517B0B344B5"/>
    <w:rsid w:val="006E203F"/>
  </w:style>
  <w:style w:type="paragraph" w:customStyle="1" w:styleId="DBB5BC5F92154C3BADD30D4E18B2ED39">
    <w:name w:val="DBB5BC5F92154C3BADD30D4E18B2ED39"/>
    <w:rsid w:val="006E203F"/>
  </w:style>
  <w:style w:type="paragraph" w:customStyle="1" w:styleId="BACBCDA3F8B84122B3460D84AC690216">
    <w:name w:val="BACBCDA3F8B84122B3460D84AC690216"/>
    <w:rsid w:val="006E203F"/>
  </w:style>
  <w:style w:type="paragraph" w:customStyle="1" w:styleId="056180220E5C4EE999A0589A7A2FAA34">
    <w:name w:val="056180220E5C4EE999A0589A7A2FAA34"/>
    <w:rsid w:val="006E203F"/>
  </w:style>
  <w:style w:type="paragraph" w:customStyle="1" w:styleId="6DFEEF750E4B455689F624CDA41666A3">
    <w:name w:val="6DFEEF750E4B455689F624CDA41666A3"/>
    <w:rsid w:val="006E203F"/>
  </w:style>
  <w:style w:type="paragraph" w:customStyle="1" w:styleId="6077BF6735EE468091A0E3599D19ABCC">
    <w:name w:val="6077BF6735EE468091A0E3599D19ABCC"/>
    <w:rsid w:val="006E203F"/>
  </w:style>
  <w:style w:type="paragraph" w:customStyle="1" w:styleId="327E2ADCD9E94FED988FAD17F7AA442C">
    <w:name w:val="327E2ADCD9E94FED988FAD17F7AA442C"/>
    <w:rsid w:val="006F6FBF"/>
  </w:style>
  <w:style w:type="paragraph" w:customStyle="1" w:styleId="FA4DB3BACE25416B85F176BD3886A060">
    <w:name w:val="FA4DB3BACE25416B85F176BD3886A060"/>
    <w:rsid w:val="006F6FBF"/>
  </w:style>
  <w:style w:type="paragraph" w:customStyle="1" w:styleId="BE7037666E9E4EA3BB9F52D064B6A316">
    <w:name w:val="BE7037666E9E4EA3BB9F52D064B6A316"/>
    <w:rsid w:val="00FD2A9C"/>
  </w:style>
  <w:style w:type="paragraph" w:customStyle="1" w:styleId="3C9F4BC4DD544403A4D7144EBBA656FC">
    <w:name w:val="3C9F4BC4DD544403A4D7144EBBA656FC"/>
    <w:rsid w:val="00FD2A9C"/>
  </w:style>
  <w:style w:type="paragraph" w:customStyle="1" w:styleId="75A65CD5A022416C902E7F3D65F28928">
    <w:name w:val="75A65CD5A022416C902E7F3D65F28928"/>
    <w:rsid w:val="00FD2A9C"/>
  </w:style>
  <w:style w:type="paragraph" w:customStyle="1" w:styleId="B96A3ACAC37942B5ABB442DB46119A5F">
    <w:name w:val="B96A3ACAC37942B5ABB442DB46119A5F"/>
    <w:rsid w:val="00FD2A9C"/>
  </w:style>
  <w:style w:type="paragraph" w:customStyle="1" w:styleId="2742561DE98D4001B9B403676FB3145C">
    <w:name w:val="2742561DE98D4001B9B403676FB3145C"/>
    <w:rsid w:val="009C33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E4F16-B6F1-40FE-A1D5-E78C317B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Masterpass QR Consumer Mobile Application Certification</vt:lpstr>
    </vt:vector>
  </TitlesOfParts>
  <Manager>Paul Smith</Manager>
  <Company>MasterCard Worldwide</Company>
  <LinksUpToDate>false</LinksUpToDate>
  <CharactersWithSpaces>18087</CharactersWithSpaces>
  <SharedDoc>false</SharedDoc>
  <HLinks>
    <vt:vector size="6" baseType="variant">
      <vt:variant>
        <vt:i4>1638423</vt:i4>
      </vt:variant>
      <vt:variant>
        <vt:i4>0</vt:i4>
      </vt:variant>
      <vt:variant>
        <vt:i4>0</vt:i4>
      </vt:variant>
      <vt:variant>
        <vt:i4>5</vt:i4>
      </vt:variant>
      <vt:variant>
        <vt:lpwstr>mailto:testing_card@paypass.com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Mastercard QR Consumer Mobile Application Certification</dc:title>
  <dc:subject/>
  <dc:creator>Sunitha Miryala</dc:creator>
  <cp:keywords>Mastercard QR Certification Document</cp:keywords>
  <dc:description/>
  <cp:lastModifiedBy>Miryala, Sunitha</cp:lastModifiedBy>
  <cp:revision>5</cp:revision>
  <cp:lastPrinted>2018-05-08T09:21:00Z</cp:lastPrinted>
  <dcterms:created xsi:type="dcterms:W3CDTF">2021-04-05T04:03:00Z</dcterms:created>
  <dcterms:modified xsi:type="dcterms:W3CDTF">2021-06-02T13:44:00Z</dcterms:modified>
  <cp:category/>
</cp:coreProperties>
</file>