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1853" w14:textId="39D91388" w:rsidR="00702990" w:rsidRDefault="002837AA">
      <w:pPr>
        <w:rPr>
          <w:b/>
          <w:bCs/>
          <w:sz w:val="28"/>
          <w:szCs w:val="28"/>
        </w:rPr>
      </w:pPr>
      <w:r w:rsidRPr="002837AA">
        <w:rPr>
          <w:b/>
          <w:bCs/>
          <w:sz w:val="28"/>
          <w:szCs w:val="28"/>
        </w:rPr>
        <w:t>Improvements to Architecture</w:t>
      </w:r>
    </w:p>
    <w:p w14:paraId="32D1DE1B" w14:textId="0B763168" w:rsidR="002837AA" w:rsidRDefault="002837AA" w:rsidP="002837AA">
      <w:pPr>
        <w:jc w:val="both"/>
      </w:pPr>
      <w:r w:rsidRPr="002837AA">
        <w:t xml:space="preserve">Looking at </w:t>
      </w:r>
      <w:r>
        <w:t xml:space="preserve">the </w:t>
      </w:r>
      <w:r w:rsidRPr="002837AA">
        <w:t xml:space="preserve">architecture, </w:t>
      </w:r>
      <w:proofErr w:type="gramStart"/>
      <w:r w:rsidRPr="002837AA">
        <w:t>it's</w:t>
      </w:r>
      <w:proofErr w:type="gramEnd"/>
      <w:r w:rsidRPr="002837AA">
        <w:t xml:space="preserve"> very well-designed - definitely enterprise-grade. </w:t>
      </w:r>
    </w:p>
    <w:p w14:paraId="7EB66913" w14:textId="5C24D116" w:rsidR="002837AA" w:rsidRDefault="002837AA" w:rsidP="002837AA">
      <w:pPr>
        <w:jc w:val="both"/>
      </w:pPr>
      <w:r w:rsidRPr="002837AA">
        <w:t xml:space="preserve">However, </w:t>
      </w:r>
      <w:r>
        <w:t>we</w:t>
      </w:r>
      <w:r w:rsidRPr="002837AA">
        <w:t xml:space="preserve"> can identify </w:t>
      </w:r>
      <w:proofErr w:type="gramStart"/>
      <w:r w:rsidRPr="002837AA">
        <w:t>some</w:t>
      </w:r>
      <w:proofErr w:type="gramEnd"/>
      <w:r w:rsidRPr="002837AA">
        <w:t xml:space="preserve"> improvement opportunities and potential risks. </w:t>
      </w:r>
      <w:proofErr w:type="gramStart"/>
      <w:r w:rsidRPr="002837AA">
        <w:t>Here's</w:t>
      </w:r>
      <w:proofErr w:type="gramEnd"/>
      <w:r w:rsidRPr="002837AA">
        <w:t xml:space="preserve"> </w:t>
      </w:r>
      <w:r>
        <w:t xml:space="preserve">the </w:t>
      </w:r>
      <w:r w:rsidRPr="002837AA">
        <w:t>analysis:</w:t>
      </w:r>
    </w:p>
    <w:p w14:paraId="77945A80" w14:textId="77777777" w:rsidR="002837AA" w:rsidRDefault="002837AA" w:rsidP="002837AA">
      <w:pPr>
        <w:jc w:val="both"/>
      </w:pPr>
    </w:p>
    <w:p w14:paraId="229D5C3A" w14:textId="77777777" w:rsidR="002837AA" w:rsidRPr="002837AA" w:rsidRDefault="002837AA" w:rsidP="002837AA">
      <w:pPr>
        <w:jc w:val="both"/>
        <w:rPr>
          <w:b/>
          <w:bCs/>
        </w:rPr>
      </w:pPr>
      <w:r w:rsidRPr="002837AA">
        <w:rPr>
          <w:b/>
          <w:bCs/>
        </w:rPr>
        <w:t>STRENGTHS (What's Excellent)</w:t>
      </w:r>
    </w:p>
    <w:p w14:paraId="09E7D3C6" w14:textId="77777777" w:rsidR="002837AA" w:rsidRPr="002837AA" w:rsidRDefault="002837AA" w:rsidP="002837AA">
      <w:pPr>
        <w:numPr>
          <w:ilvl w:val="0"/>
          <w:numId w:val="1"/>
        </w:numPr>
        <w:jc w:val="both"/>
      </w:pPr>
      <w:r w:rsidRPr="002837AA">
        <w:rPr>
          <w:b/>
          <w:bCs/>
        </w:rPr>
        <w:t>Separation of Concerns</w:t>
      </w:r>
      <w:r w:rsidRPr="002837AA">
        <w:t>: Perfect separation between processing and rendering</w:t>
      </w:r>
    </w:p>
    <w:p w14:paraId="1DB3F6F9" w14:textId="77777777" w:rsidR="002837AA" w:rsidRPr="002837AA" w:rsidRDefault="002837AA" w:rsidP="002837AA">
      <w:pPr>
        <w:numPr>
          <w:ilvl w:val="0"/>
          <w:numId w:val="1"/>
        </w:numPr>
        <w:jc w:val="both"/>
      </w:pPr>
      <w:r w:rsidRPr="002837AA">
        <w:rPr>
          <w:b/>
          <w:bCs/>
        </w:rPr>
        <w:t>Extensibility</w:t>
      </w:r>
      <w:r w:rsidRPr="002837AA">
        <w:t xml:space="preserve">: Adding </w:t>
      </w:r>
      <w:proofErr w:type="gramStart"/>
      <w:r w:rsidRPr="002837AA">
        <w:t>new content</w:t>
      </w:r>
      <w:proofErr w:type="gramEnd"/>
      <w:r w:rsidRPr="002837AA">
        <w:t xml:space="preserve"> types is straightforward</w:t>
      </w:r>
    </w:p>
    <w:p w14:paraId="1C167019" w14:textId="77777777" w:rsidR="002837AA" w:rsidRPr="002837AA" w:rsidRDefault="002837AA" w:rsidP="002837AA">
      <w:pPr>
        <w:numPr>
          <w:ilvl w:val="0"/>
          <w:numId w:val="1"/>
        </w:numPr>
        <w:jc w:val="both"/>
      </w:pPr>
      <w:r w:rsidRPr="002837AA">
        <w:rPr>
          <w:b/>
          <w:bCs/>
        </w:rPr>
        <w:t>Type Safety</w:t>
      </w:r>
      <w:r w:rsidRPr="002837AA">
        <w:t>: Strong typing throughout</w:t>
      </w:r>
    </w:p>
    <w:p w14:paraId="23D7270E" w14:textId="77777777" w:rsidR="002837AA" w:rsidRPr="002837AA" w:rsidRDefault="002837AA" w:rsidP="002837AA">
      <w:pPr>
        <w:numPr>
          <w:ilvl w:val="0"/>
          <w:numId w:val="1"/>
        </w:numPr>
        <w:jc w:val="both"/>
      </w:pPr>
      <w:r w:rsidRPr="002837AA">
        <w:rPr>
          <w:b/>
          <w:bCs/>
        </w:rPr>
        <w:t>Testability</w:t>
      </w:r>
      <w:r w:rsidRPr="002837AA">
        <w:t>: Each component is independently testable</w:t>
      </w:r>
    </w:p>
    <w:p w14:paraId="100211DD" w14:textId="77777777" w:rsidR="002837AA" w:rsidRPr="002837AA" w:rsidRDefault="002837AA" w:rsidP="002837AA">
      <w:pPr>
        <w:numPr>
          <w:ilvl w:val="0"/>
          <w:numId w:val="1"/>
        </w:numPr>
        <w:jc w:val="both"/>
      </w:pPr>
      <w:r w:rsidRPr="002837AA">
        <w:rPr>
          <w:b/>
          <w:bCs/>
        </w:rPr>
        <w:t>DI/IoC</w:t>
      </w:r>
      <w:r w:rsidRPr="002837AA">
        <w:t>: Proper dependency injection setup</w:t>
      </w:r>
    </w:p>
    <w:p w14:paraId="27C78991" w14:textId="77777777" w:rsidR="002837AA" w:rsidRPr="002837AA" w:rsidRDefault="002837AA" w:rsidP="002837AA">
      <w:pPr>
        <w:shd w:val="clear" w:color="auto" w:fill="FFFFFF"/>
        <w:spacing w:before="480" w:after="240" w:line="480" w:lineRule="atLeast"/>
        <w:ind w:left="360"/>
        <w:outlineLvl w:val="1"/>
        <w:rPr>
          <w:rFonts w:eastAsia="Times New Roman" w:cs="Segoe UI"/>
          <w:b/>
          <w:bCs/>
          <w:color w:val="0F1115"/>
          <w:kern w:val="0"/>
          <w:lang w:eastAsia="en-GB"/>
          <w14:ligatures w14:val="none"/>
        </w:rPr>
      </w:pPr>
      <w:r w:rsidRPr="002837AA">
        <w:rPr>
          <w:rFonts w:eastAsia="Times New Roman" w:cs="Segoe UI"/>
          <w:b/>
          <w:bCs/>
          <w:color w:val="0F1115"/>
          <w:kern w:val="0"/>
          <w:lang w:eastAsia="en-GB"/>
          <w14:ligatures w14:val="none"/>
        </w:rPr>
        <w:t>AREAS FOR IMPROVEMENT</w:t>
      </w:r>
    </w:p>
    <w:p w14:paraId="2CF5369A" w14:textId="77777777" w:rsidR="002837AA" w:rsidRPr="002837AA" w:rsidRDefault="002837AA" w:rsidP="00464FDE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kern w:val="0"/>
          <w:lang w:eastAsia="en-GB"/>
          <w14:ligatures w14:val="none"/>
        </w:rPr>
      </w:pPr>
      <w:r w:rsidRPr="002837AA">
        <w:rPr>
          <w:rFonts w:eastAsia="Times New Roman" w:cs="Segoe UI"/>
          <w:b/>
          <w:bCs/>
          <w:color w:val="0F1115"/>
          <w:kern w:val="0"/>
          <w:lang w:eastAsia="en-GB"/>
          <w14:ligatures w14:val="none"/>
        </w:rPr>
        <w:t>1. Performance Bottlenecks</w:t>
      </w:r>
    </w:p>
    <w:p w14:paraId="563C6AE4" w14:textId="77777777" w:rsidR="002837AA" w:rsidRPr="00464FDE" w:rsidRDefault="002837AA" w:rsidP="00464FD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kern w:val="0"/>
          <w:lang w:eastAsia="en-GB"/>
          <w14:ligatures w14:val="none"/>
        </w:rPr>
      </w:pPr>
      <w:r w:rsidRPr="00464FDE">
        <w:rPr>
          <w:rFonts w:eastAsia="Times New Roman" w:cs="Segoe UI"/>
          <w:b/>
          <w:bCs/>
          <w:color w:val="0F1115"/>
          <w:kern w:val="0"/>
          <w:lang w:eastAsia="en-GB"/>
          <w14:ligatures w14:val="none"/>
        </w:rPr>
        <w:t>Issue:</w:t>
      </w:r>
      <w:r w:rsidRPr="00464FDE">
        <w:rPr>
          <w:rFonts w:eastAsia="Times New Roman" w:cs="Segoe UI"/>
          <w:color w:val="0F1115"/>
          <w:kern w:val="0"/>
          <w:lang w:eastAsia="en-GB"/>
          <w14:ligatures w14:val="none"/>
        </w:rPr>
        <w:t> Multiple JSON deserializations of the same content</w:t>
      </w:r>
    </w:p>
    <w:p w14:paraId="4A652B21" w14:textId="1018504E" w:rsidR="002837AA" w:rsidRDefault="002837AA" w:rsidP="002837A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kern w:val="0"/>
          <w:lang w:eastAsia="en-GB"/>
          <w14:ligatures w14:val="none"/>
        </w:rPr>
      </w:pPr>
      <w:r w:rsidRPr="002837AA">
        <w:rPr>
          <w:rFonts w:eastAsia="Times New Roman" w:cs="Segoe UI"/>
          <w:color w:val="0F1115"/>
          <w:kern w:val="0"/>
          <w:lang w:eastAsia="en-GB"/>
          <w14:ligatures w14:val="none"/>
        </w:rPr>
        <w:drawing>
          <wp:inline distT="0" distB="0" distL="0" distR="0" wp14:anchorId="0FCD8366" wp14:editId="7E0B1471">
            <wp:extent cx="5058481" cy="1009791"/>
            <wp:effectExtent l="0" t="0" r="8890" b="0"/>
            <wp:docPr id="17846759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75956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8842" w14:textId="2A4BD91D" w:rsidR="002837AA" w:rsidRDefault="002837AA" w:rsidP="002837A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kern w:val="0"/>
          <w:lang w:eastAsia="en-GB"/>
          <w14:ligatures w14:val="none"/>
        </w:rPr>
      </w:pPr>
      <w:r w:rsidRPr="002837AA">
        <w:rPr>
          <w:rFonts w:eastAsia="Times New Roman" w:cs="Segoe UI"/>
          <w:b/>
          <w:bCs/>
          <w:color w:val="0F1115"/>
          <w:kern w:val="0"/>
          <w:lang w:eastAsia="en-GB"/>
          <w14:ligatures w14:val="none"/>
        </w:rPr>
        <w:t>Solution:</w:t>
      </w:r>
      <w:r w:rsidRPr="002837AA">
        <w:rPr>
          <w:rFonts w:eastAsia="Times New Roman" w:cs="Segoe UI"/>
          <w:color w:val="0F1115"/>
          <w:kern w:val="0"/>
          <w:lang w:eastAsia="en-GB"/>
          <w14:ligatures w14:val="none"/>
        </w:rPr>
        <w:t> Pass deserialized object directly</w:t>
      </w:r>
    </w:p>
    <w:p w14:paraId="185D9148" w14:textId="38D2958B" w:rsidR="002837AA" w:rsidRPr="002837AA" w:rsidRDefault="002837AA" w:rsidP="002837A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kern w:val="0"/>
          <w:lang w:eastAsia="en-GB"/>
          <w14:ligatures w14:val="none"/>
        </w:rPr>
      </w:pPr>
      <w:r w:rsidRPr="002837AA">
        <w:rPr>
          <w:rFonts w:eastAsia="Times New Roman" w:cs="Segoe UI"/>
          <w:color w:val="0F1115"/>
          <w:kern w:val="0"/>
          <w:lang w:eastAsia="en-GB"/>
          <w14:ligatures w14:val="none"/>
        </w:rPr>
        <w:drawing>
          <wp:inline distT="0" distB="0" distL="0" distR="0" wp14:anchorId="01BFBCAF" wp14:editId="6DA5B82A">
            <wp:extent cx="5731510" cy="2379345"/>
            <wp:effectExtent l="0" t="0" r="2540" b="1905"/>
            <wp:docPr id="22804198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1980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5784" w14:textId="77777777" w:rsidR="00464FDE" w:rsidRDefault="00464FDE" w:rsidP="00464FDE">
      <w:pPr>
        <w:jc w:val="both"/>
        <w:rPr>
          <w:b/>
          <w:bCs/>
        </w:rPr>
      </w:pPr>
    </w:p>
    <w:p w14:paraId="54856E33" w14:textId="10A8DD66" w:rsidR="00464FDE" w:rsidRDefault="00464FDE" w:rsidP="00464FDE">
      <w:pPr>
        <w:jc w:val="both"/>
        <w:rPr>
          <w:b/>
          <w:bCs/>
        </w:rPr>
      </w:pPr>
      <w:r w:rsidRPr="00464FDE">
        <w:rPr>
          <w:b/>
          <w:bCs/>
        </w:rPr>
        <w:lastRenderedPageBreak/>
        <w:t>2. Error Handling Could Be More Robust</w:t>
      </w:r>
    </w:p>
    <w:p w14:paraId="22ADD26B" w14:textId="54C770B7" w:rsidR="00464FDE" w:rsidRDefault="00464FDE" w:rsidP="00464FDE">
      <w:pPr>
        <w:jc w:val="both"/>
        <w:rPr>
          <w:b/>
          <w:bCs/>
        </w:rPr>
      </w:pPr>
      <w:r w:rsidRPr="00464FDE">
        <w:rPr>
          <w:b/>
          <w:bCs/>
        </w:rPr>
        <w:t>Issue: Generic exception handling in handlers</w:t>
      </w:r>
    </w:p>
    <w:p w14:paraId="4D17D268" w14:textId="195D6BC6" w:rsidR="00464FDE" w:rsidRDefault="00464FDE" w:rsidP="00464FDE">
      <w:pPr>
        <w:jc w:val="both"/>
        <w:rPr>
          <w:b/>
          <w:bCs/>
        </w:rPr>
      </w:pPr>
      <w:r w:rsidRPr="00464FDE">
        <w:rPr>
          <w:b/>
          <w:bCs/>
        </w:rPr>
        <w:drawing>
          <wp:inline distT="0" distB="0" distL="0" distR="0" wp14:anchorId="2FFC4287" wp14:editId="05AD1485">
            <wp:extent cx="4353533" cy="1371791"/>
            <wp:effectExtent l="0" t="0" r="9525" b="0"/>
            <wp:docPr id="917760994" name="Picture 1" descr="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0994" name="Picture 1" descr="A computer error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4E6E" w14:textId="433BF2B0" w:rsidR="00FA142C" w:rsidRDefault="00FA142C" w:rsidP="00464FDE">
      <w:pPr>
        <w:jc w:val="both"/>
      </w:pPr>
      <w:r w:rsidRPr="00FA142C">
        <w:rPr>
          <w:b/>
          <w:bCs/>
        </w:rPr>
        <w:t>Solution: </w:t>
      </w:r>
      <w:r w:rsidRPr="00FA142C">
        <w:t>Structured error handling</w:t>
      </w:r>
    </w:p>
    <w:p w14:paraId="3BD53686" w14:textId="4958E411" w:rsidR="00FA142C" w:rsidRDefault="00FA142C" w:rsidP="00464FDE">
      <w:pPr>
        <w:jc w:val="both"/>
        <w:rPr>
          <w:b/>
          <w:bCs/>
        </w:rPr>
      </w:pPr>
      <w:r w:rsidRPr="00FA142C">
        <w:rPr>
          <w:b/>
          <w:bCs/>
        </w:rPr>
        <w:drawing>
          <wp:inline distT="0" distB="0" distL="0" distR="0" wp14:anchorId="72323837" wp14:editId="1A7B20CA">
            <wp:extent cx="5582429" cy="2924583"/>
            <wp:effectExtent l="0" t="0" r="0" b="9525"/>
            <wp:docPr id="7038612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1273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19CF" w14:textId="77777777" w:rsidR="00FA142C" w:rsidRPr="00FA142C" w:rsidRDefault="00FA142C" w:rsidP="00FA142C">
      <w:pPr>
        <w:jc w:val="both"/>
        <w:rPr>
          <w:b/>
          <w:bCs/>
        </w:rPr>
      </w:pPr>
      <w:r w:rsidRPr="00FA142C">
        <w:rPr>
          <w:b/>
          <w:bCs/>
        </w:rPr>
        <w:t>3. Missing Fallback Strategy for Unknown Types</w:t>
      </w:r>
    </w:p>
    <w:p w14:paraId="70A5EAE3" w14:textId="26C9D52D" w:rsidR="00FA142C" w:rsidRDefault="00FA142C" w:rsidP="00464FDE">
      <w:pPr>
        <w:jc w:val="both"/>
      </w:pPr>
      <w:r w:rsidRPr="00FA142C">
        <w:rPr>
          <w:b/>
          <w:bCs/>
        </w:rPr>
        <w:t>Issue: </w:t>
      </w:r>
      <w:r w:rsidRPr="00FA142C">
        <w:t>Factory throws exception for unknown types</w:t>
      </w:r>
    </w:p>
    <w:p w14:paraId="127C6A14" w14:textId="1F695E5A" w:rsidR="00FA142C" w:rsidRDefault="00FA142C" w:rsidP="00464FDE">
      <w:pPr>
        <w:jc w:val="both"/>
      </w:pPr>
      <w:r w:rsidRPr="00FA142C">
        <w:drawing>
          <wp:inline distT="0" distB="0" distL="0" distR="0" wp14:anchorId="2855660F" wp14:editId="6F390C3D">
            <wp:extent cx="4315427" cy="457264"/>
            <wp:effectExtent l="0" t="0" r="0" b="0"/>
            <wp:docPr id="209861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8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587B" w14:textId="77777777" w:rsidR="00FA142C" w:rsidRDefault="00FA142C" w:rsidP="00464FDE">
      <w:pPr>
        <w:jc w:val="both"/>
        <w:rPr>
          <w:b/>
          <w:bCs/>
        </w:rPr>
      </w:pPr>
    </w:p>
    <w:p w14:paraId="21732332" w14:textId="77777777" w:rsidR="00FA142C" w:rsidRDefault="00FA142C" w:rsidP="00464FDE">
      <w:pPr>
        <w:jc w:val="both"/>
        <w:rPr>
          <w:b/>
          <w:bCs/>
        </w:rPr>
      </w:pPr>
    </w:p>
    <w:p w14:paraId="51AB5100" w14:textId="77777777" w:rsidR="00FA142C" w:rsidRDefault="00FA142C" w:rsidP="00464FDE">
      <w:pPr>
        <w:jc w:val="both"/>
        <w:rPr>
          <w:b/>
          <w:bCs/>
        </w:rPr>
      </w:pPr>
    </w:p>
    <w:p w14:paraId="60F5D0EC" w14:textId="77777777" w:rsidR="00FA142C" w:rsidRDefault="00FA142C" w:rsidP="00464FDE">
      <w:pPr>
        <w:jc w:val="both"/>
        <w:rPr>
          <w:b/>
          <w:bCs/>
        </w:rPr>
      </w:pPr>
    </w:p>
    <w:p w14:paraId="7113308B" w14:textId="77777777" w:rsidR="00FA142C" w:rsidRDefault="00FA142C" w:rsidP="00464FDE">
      <w:pPr>
        <w:jc w:val="both"/>
        <w:rPr>
          <w:b/>
          <w:bCs/>
        </w:rPr>
      </w:pPr>
    </w:p>
    <w:p w14:paraId="3D144817" w14:textId="77777777" w:rsidR="00FA142C" w:rsidRDefault="00FA142C" w:rsidP="00464FDE">
      <w:pPr>
        <w:jc w:val="both"/>
        <w:rPr>
          <w:b/>
          <w:bCs/>
        </w:rPr>
      </w:pPr>
    </w:p>
    <w:p w14:paraId="000C22F9" w14:textId="77777777" w:rsidR="00FA142C" w:rsidRDefault="00FA142C" w:rsidP="00464FDE">
      <w:pPr>
        <w:jc w:val="both"/>
        <w:rPr>
          <w:b/>
          <w:bCs/>
        </w:rPr>
      </w:pPr>
    </w:p>
    <w:p w14:paraId="42E1E8DB" w14:textId="77777777" w:rsidR="00FA142C" w:rsidRDefault="00FA142C" w:rsidP="00464FDE">
      <w:pPr>
        <w:jc w:val="both"/>
        <w:rPr>
          <w:b/>
          <w:bCs/>
        </w:rPr>
      </w:pPr>
    </w:p>
    <w:p w14:paraId="1CA0B586" w14:textId="6CA64CEC" w:rsidR="00FA142C" w:rsidRDefault="00FA142C" w:rsidP="00464FDE">
      <w:pPr>
        <w:jc w:val="both"/>
      </w:pPr>
      <w:r w:rsidRPr="00FA142C">
        <w:rPr>
          <w:b/>
          <w:bCs/>
        </w:rPr>
        <w:lastRenderedPageBreak/>
        <w:t>Solution:</w:t>
      </w:r>
      <w:r w:rsidRPr="00FA142C">
        <w:t> Graceful degradation</w:t>
      </w:r>
    </w:p>
    <w:p w14:paraId="391784BD" w14:textId="015C827A" w:rsidR="00FA142C" w:rsidRPr="00FA142C" w:rsidRDefault="00FA142C" w:rsidP="00464FDE">
      <w:pPr>
        <w:jc w:val="both"/>
      </w:pPr>
      <w:r w:rsidRPr="00FA142C">
        <w:drawing>
          <wp:inline distT="0" distB="0" distL="0" distR="0" wp14:anchorId="14EA39E9" wp14:editId="6EC19BEB">
            <wp:extent cx="5058481" cy="3934374"/>
            <wp:effectExtent l="0" t="0" r="8890" b="9525"/>
            <wp:docPr id="178755517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5175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A99C" w14:textId="77777777" w:rsidR="00FA142C" w:rsidRPr="00FA142C" w:rsidRDefault="00FA142C" w:rsidP="00FA142C">
      <w:pPr>
        <w:jc w:val="both"/>
        <w:rPr>
          <w:b/>
          <w:bCs/>
        </w:rPr>
      </w:pPr>
      <w:r w:rsidRPr="00FA142C">
        <w:rPr>
          <w:b/>
          <w:bCs/>
        </w:rPr>
        <w:t>4. Potential Memory Issues with Large Content</w:t>
      </w:r>
    </w:p>
    <w:p w14:paraId="39A28270" w14:textId="77777777" w:rsidR="00FA142C" w:rsidRDefault="00FA142C" w:rsidP="00FA142C">
      <w:pPr>
        <w:jc w:val="both"/>
      </w:pPr>
      <w:r w:rsidRPr="00FA142C">
        <w:rPr>
          <w:b/>
          <w:bCs/>
        </w:rPr>
        <w:t>Issue: </w:t>
      </w:r>
      <w:r w:rsidRPr="00FA142C">
        <w:t xml:space="preserve">All handlers </w:t>
      </w:r>
      <w:proofErr w:type="gramStart"/>
      <w:r w:rsidRPr="00FA142C">
        <w:t>are scoped</w:t>
      </w:r>
      <w:proofErr w:type="gramEnd"/>
      <w:r w:rsidRPr="00FA142C">
        <w:t xml:space="preserve"> and process potentially large JSON</w:t>
      </w:r>
    </w:p>
    <w:p w14:paraId="016ACC09" w14:textId="1974BC51" w:rsidR="00FA142C" w:rsidRDefault="00FA142C" w:rsidP="00FA142C">
      <w:pPr>
        <w:jc w:val="both"/>
      </w:pPr>
      <w:r w:rsidRPr="00FA142C">
        <w:drawing>
          <wp:inline distT="0" distB="0" distL="0" distR="0" wp14:anchorId="2E69381C" wp14:editId="159A44FE">
            <wp:extent cx="5534797" cy="476316"/>
            <wp:effectExtent l="0" t="0" r="8890" b="0"/>
            <wp:docPr id="11707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1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0B7F" w14:textId="71CD1F48" w:rsidR="00FA142C" w:rsidRDefault="00FA142C" w:rsidP="00FA142C">
      <w:pPr>
        <w:jc w:val="both"/>
      </w:pPr>
      <w:r w:rsidRPr="00FA142C">
        <w:rPr>
          <w:b/>
          <w:bCs/>
        </w:rPr>
        <w:t>Solution:</w:t>
      </w:r>
      <w:r w:rsidRPr="00FA142C">
        <w:t> Lazy loading or pooling for heavy handlers</w:t>
      </w:r>
    </w:p>
    <w:p w14:paraId="0B3AAE07" w14:textId="29535157" w:rsidR="00FA142C" w:rsidRPr="00FA142C" w:rsidRDefault="00FA142C" w:rsidP="00FA142C">
      <w:pPr>
        <w:jc w:val="both"/>
      </w:pPr>
      <w:r w:rsidRPr="00FA142C">
        <w:drawing>
          <wp:inline distT="0" distB="0" distL="0" distR="0" wp14:anchorId="7C6434A5" wp14:editId="7EFE6B04">
            <wp:extent cx="5534797" cy="2896004"/>
            <wp:effectExtent l="0" t="0" r="8890" b="0"/>
            <wp:docPr id="11223903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0331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45B9" w14:textId="77777777" w:rsidR="00FA142C" w:rsidRPr="00FA142C" w:rsidRDefault="00FA142C" w:rsidP="00FA142C">
      <w:pPr>
        <w:jc w:val="both"/>
        <w:rPr>
          <w:b/>
          <w:bCs/>
        </w:rPr>
      </w:pPr>
      <w:r w:rsidRPr="00FA142C">
        <w:rPr>
          <w:b/>
          <w:bCs/>
        </w:rPr>
        <w:lastRenderedPageBreak/>
        <w:t>5. Missing Telemetry/Monitoring</w:t>
      </w:r>
    </w:p>
    <w:p w14:paraId="5764B667" w14:textId="77777777" w:rsidR="00FA142C" w:rsidRDefault="00FA142C" w:rsidP="00FA142C">
      <w:pPr>
        <w:jc w:val="both"/>
      </w:pPr>
      <w:r w:rsidRPr="00FA142C">
        <w:rPr>
          <w:b/>
          <w:bCs/>
        </w:rPr>
        <w:t>Issue: </w:t>
      </w:r>
      <w:r w:rsidRPr="00FA142C">
        <w:t>No visibility into handler performance</w:t>
      </w:r>
    </w:p>
    <w:p w14:paraId="2BA81C6C" w14:textId="4218FEA2" w:rsidR="00FA142C" w:rsidRDefault="00FA142C" w:rsidP="00FA142C">
      <w:pPr>
        <w:jc w:val="both"/>
      </w:pPr>
      <w:r w:rsidRPr="00FA142C">
        <w:drawing>
          <wp:inline distT="0" distB="0" distL="0" distR="0" wp14:anchorId="53ED6B1C" wp14:editId="7D544264">
            <wp:extent cx="3801005" cy="1219370"/>
            <wp:effectExtent l="0" t="0" r="9525" b="0"/>
            <wp:docPr id="52072645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6454" name="Picture 1" descr="A computer screen shot of a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FF0B" w14:textId="70A532AD" w:rsidR="00FA142C" w:rsidRDefault="00FA142C" w:rsidP="00FA142C">
      <w:pPr>
        <w:jc w:val="both"/>
      </w:pPr>
      <w:r w:rsidRPr="00FA142C">
        <w:rPr>
          <w:b/>
          <w:bCs/>
        </w:rPr>
        <w:t>Solution:</w:t>
      </w:r>
      <w:r w:rsidRPr="00FA142C">
        <w:t> Add instrumentation</w:t>
      </w:r>
    </w:p>
    <w:p w14:paraId="1F7A6874" w14:textId="52A224AC" w:rsidR="00FA142C" w:rsidRDefault="00FA142C" w:rsidP="00FA142C">
      <w:pPr>
        <w:jc w:val="both"/>
      </w:pPr>
      <w:r w:rsidRPr="00FA142C">
        <w:drawing>
          <wp:inline distT="0" distB="0" distL="0" distR="0" wp14:anchorId="7F6B418F" wp14:editId="4BBCCD42">
            <wp:extent cx="5010849" cy="2943636"/>
            <wp:effectExtent l="0" t="0" r="0" b="9525"/>
            <wp:docPr id="12666482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8212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0B7E" w14:textId="77777777" w:rsidR="00FA142C" w:rsidRPr="00FA142C" w:rsidRDefault="00FA142C" w:rsidP="00FA142C">
      <w:pPr>
        <w:jc w:val="both"/>
        <w:rPr>
          <w:b/>
          <w:bCs/>
        </w:rPr>
      </w:pPr>
      <w:r w:rsidRPr="00FA142C">
        <w:rPr>
          <w:b/>
          <w:bCs/>
        </w:rPr>
        <w:t xml:space="preserve">6. SerialisedItem Could </w:t>
      </w:r>
      <w:proofErr w:type="gramStart"/>
      <w:r w:rsidRPr="00FA142C">
        <w:rPr>
          <w:b/>
          <w:bCs/>
        </w:rPr>
        <w:t>Be Enhanced</w:t>
      </w:r>
      <w:proofErr w:type="gramEnd"/>
    </w:p>
    <w:p w14:paraId="474BBCA3" w14:textId="77777777" w:rsidR="00FA142C" w:rsidRPr="00FA142C" w:rsidRDefault="00FA142C" w:rsidP="00FA142C">
      <w:pPr>
        <w:jc w:val="both"/>
      </w:pPr>
      <w:r w:rsidRPr="00FA142C">
        <w:rPr>
          <w:b/>
          <w:bCs/>
        </w:rPr>
        <w:t>Current:</w:t>
      </w:r>
    </w:p>
    <w:p w14:paraId="41678439" w14:textId="240639DA" w:rsidR="00C53D40" w:rsidRDefault="00C53D40" w:rsidP="00FA142C">
      <w:pPr>
        <w:jc w:val="both"/>
      </w:pPr>
      <w:r w:rsidRPr="00C53D40">
        <w:drawing>
          <wp:inline distT="0" distB="0" distL="0" distR="0" wp14:anchorId="18604731" wp14:editId="1CF88879">
            <wp:extent cx="3486637" cy="1295581"/>
            <wp:effectExtent l="0" t="0" r="0" b="0"/>
            <wp:docPr id="12447579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57913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254F" w14:textId="77777777" w:rsidR="00C53D40" w:rsidRDefault="00C53D40" w:rsidP="00C53D40">
      <w:pPr>
        <w:jc w:val="both"/>
        <w:rPr>
          <w:b/>
          <w:bCs/>
        </w:rPr>
      </w:pPr>
    </w:p>
    <w:p w14:paraId="53A4DA08" w14:textId="77777777" w:rsidR="00C53D40" w:rsidRDefault="00C53D40" w:rsidP="00C53D40">
      <w:pPr>
        <w:jc w:val="both"/>
        <w:rPr>
          <w:b/>
          <w:bCs/>
        </w:rPr>
      </w:pPr>
    </w:p>
    <w:p w14:paraId="0DF3E579" w14:textId="77777777" w:rsidR="00C53D40" w:rsidRDefault="00C53D40" w:rsidP="00C53D40">
      <w:pPr>
        <w:jc w:val="both"/>
        <w:rPr>
          <w:b/>
          <w:bCs/>
        </w:rPr>
      </w:pPr>
    </w:p>
    <w:p w14:paraId="6AB208A5" w14:textId="77777777" w:rsidR="00C53D40" w:rsidRDefault="00C53D40" w:rsidP="00C53D40">
      <w:pPr>
        <w:jc w:val="both"/>
        <w:rPr>
          <w:b/>
          <w:bCs/>
        </w:rPr>
      </w:pPr>
    </w:p>
    <w:p w14:paraId="3EB17B83" w14:textId="77777777" w:rsidR="00C53D40" w:rsidRDefault="00C53D40" w:rsidP="00C53D40">
      <w:pPr>
        <w:jc w:val="both"/>
        <w:rPr>
          <w:b/>
          <w:bCs/>
        </w:rPr>
      </w:pPr>
    </w:p>
    <w:p w14:paraId="4C43A76E" w14:textId="77777777" w:rsidR="00C53D40" w:rsidRDefault="00C53D40" w:rsidP="00C53D40">
      <w:pPr>
        <w:jc w:val="both"/>
        <w:rPr>
          <w:b/>
          <w:bCs/>
        </w:rPr>
      </w:pPr>
    </w:p>
    <w:p w14:paraId="18EE9933" w14:textId="39DC1CA5" w:rsid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lastRenderedPageBreak/>
        <w:t>Enhanced:</w:t>
      </w:r>
    </w:p>
    <w:p w14:paraId="1E768031" w14:textId="57647721" w:rsidR="00C53D40" w:rsidRDefault="00C53D40" w:rsidP="00C53D40">
      <w:pPr>
        <w:jc w:val="both"/>
      </w:pPr>
      <w:r w:rsidRPr="00C53D40">
        <w:drawing>
          <wp:inline distT="0" distB="0" distL="0" distR="0" wp14:anchorId="443B1537" wp14:editId="6D32D855">
            <wp:extent cx="5430008" cy="2800741"/>
            <wp:effectExtent l="0" t="0" r="0" b="0"/>
            <wp:docPr id="157936234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2341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5A71" w14:textId="77777777" w:rsidR="00C53D40" w:rsidRDefault="00C53D40" w:rsidP="00C53D40">
      <w:pPr>
        <w:jc w:val="both"/>
      </w:pPr>
    </w:p>
    <w:p w14:paraId="685DEE11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t>RECOMMENDED IMPROVEMENTS PRIORITY</w:t>
      </w:r>
    </w:p>
    <w:p w14:paraId="7682FC9B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t>HIGH PRIORITY (Do Now)</w:t>
      </w:r>
    </w:p>
    <w:p w14:paraId="1A21BEDF" w14:textId="77777777" w:rsidR="00C53D40" w:rsidRPr="00C53D40" w:rsidRDefault="00C53D40" w:rsidP="00C53D40">
      <w:pPr>
        <w:numPr>
          <w:ilvl w:val="0"/>
          <w:numId w:val="2"/>
        </w:numPr>
        <w:jc w:val="both"/>
      </w:pPr>
      <w:r w:rsidRPr="00C53D40">
        <w:rPr>
          <w:b/>
          <w:bCs/>
        </w:rPr>
        <w:t>Add Fallback Handler</w:t>
      </w:r>
      <w:r w:rsidRPr="00C53D40">
        <w:t> - Prevent site crashes on unknown types</w:t>
      </w:r>
    </w:p>
    <w:p w14:paraId="1BA42E88" w14:textId="77777777" w:rsidR="00C53D40" w:rsidRPr="00C53D40" w:rsidRDefault="00C53D40" w:rsidP="00C53D40">
      <w:pPr>
        <w:numPr>
          <w:ilvl w:val="0"/>
          <w:numId w:val="2"/>
        </w:numPr>
        <w:jc w:val="both"/>
      </w:pPr>
      <w:r w:rsidRPr="00C53D40">
        <w:rPr>
          <w:b/>
          <w:bCs/>
        </w:rPr>
        <w:t>Add Logging</w:t>
      </w:r>
      <w:r w:rsidRPr="00C53D40">
        <w:t> - Structured logging for all handlers</w:t>
      </w:r>
    </w:p>
    <w:p w14:paraId="0499CFC2" w14:textId="77777777" w:rsidR="00C53D40" w:rsidRPr="00C53D40" w:rsidRDefault="00C53D40" w:rsidP="00C53D40">
      <w:pPr>
        <w:numPr>
          <w:ilvl w:val="0"/>
          <w:numId w:val="2"/>
        </w:numPr>
        <w:jc w:val="both"/>
      </w:pPr>
      <w:r w:rsidRPr="00C53D40">
        <w:rPr>
          <w:b/>
          <w:bCs/>
        </w:rPr>
        <w:t>Add Basic Metrics</w:t>
      </w:r>
      <w:r w:rsidRPr="00C53D40">
        <w:t> - Track handler performance</w:t>
      </w:r>
    </w:p>
    <w:p w14:paraId="1BC3E95F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t>MEDIUM PRIORITY (Next Sprint)</w:t>
      </w:r>
    </w:p>
    <w:p w14:paraId="45DC9536" w14:textId="77777777" w:rsidR="00C53D40" w:rsidRPr="00C53D40" w:rsidRDefault="00C53D40" w:rsidP="00C53D40">
      <w:pPr>
        <w:numPr>
          <w:ilvl w:val="0"/>
          <w:numId w:val="3"/>
        </w:numPr>
        <w:jc w:val="both"/>
      </w:pPr>
      <w:r w:rsidRPr="00C53D40">
        <w:rPr>
          <w:b/>
          <w:bCs/>
        </w:rPr>
        <w:t>Reduce JSON Deserialization</w:t>
      </w:r>
      <w:r w:rsidRPr="00C53D40">
        <w:t> - Cache or pass objects</w:t>
      </w:r>
    </w:p>
    <w:p w14:paraId="3A551F32" w14:textId="77777777" w:rsidR="00C53D40" w:rsidRPr="00C53D40" w:rsidRDefault="00C53D40" w:rsidP="00C53D40">
      <w:pPr>
        <w:numPr>
          <w:ilvl w:val="0"/>
          <w:numId w:val="3"/>
        </w:numPr>
        <w:jc w:val="both"/>
      </w:pPr>
      <w:r w:rsidRPr="00C53D40">
        <w:rPr>
          <w:b/>
          <w:bCs/>
        </w:rPr>
        <w:t>Add Validation Methods</w:t>
      </w:r>
      <w:r w:rsidRPr="00C53D40">
        <w:t> - Pre-flight validation</w:t>
      </w:r>
    </w:p>
    <w:p w14:paraId="6E9A8E30" w14:textId="77777777" w:rsidR="00C53D40" w:rsidRDefault="00C53D40" w:rsidP="00C53D40">
      <w:pPr>
        <w:numPr>
          <w:ilvl w:val="0"/>
          <w:numId w:val="3"/>
        </w:numPr>
        <w:jc w:val="both"/>
      </w:pPr>
      <w:r w:rsidRPr="00C53D40">
        <w:rPr>
          <w:b/>
          <w:bCs/>
        </w:rPr>
        <w:t>Enhance SerialisedItem</w:t>
      </w:r>
      <w:r w:rsidRPr="00C53D40">
        <w:t> - Add metadata</w:t>
      </w:r>
    </w:p>
    <w:p w14:paraId="4CD2D31E" w14:textId="77777777" w:rsidR="00C53D40" w:rsidRPr="00C53D40" w:rsidRDefault="00C53D40" w:rsidP="00C53D40">
      <w:pPr>
        <w:ind w:left="720"/>
        <w:jc w:val="both"/>
      </w:pPr>
    </w:p>
    <w:p w14:paraId="3A4DBD27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t>LOW PRIORITY (Future)</w:t>
      </w:r>
    </w:p>
    <w:p w14:paraId="535E426E" w14:textId="77777777" w:rsidR="00C53D40" w:rsidRPr="00C53D40" w:rsidRDefault="00C53D40" w:rsidP="00C53D40">
      <w:pPr>
        <w:numPr>
          <w:ilvl w:val="0"/>
          <w:numId w:val="4"/>
        </w:numPr>
        <w:jc w:val="both"/>
      </w:pPr>
      <w:r w:rsidRPr="00C53D40">
        <w:rPr>
          <w:b/>
          <w:bCs/>
        </w:rPr>
        <w:t>Handler Pooling</w:t>
      </w:r>
      <w:r w:rsidRPr="00C53D40">
        <w:t> - For heavy handlers</w:t>
      </w:r>
    </w:p>
    <w:p w14:paraId="622757D1" w14:textId="77777777" w:rsidR="00C53D40" w:rsidRPr="00C53D40" w:rsidRDefault="00C53D40" w:rsidP="00C53D40">
      <w:pPr>
        <w:numPr>
          <w:ilvl w:val="0"/>
          <w:numId w:val="4"/>
        </w:numPr>
        <w:jc w:val="both"/>
      </w:pPr>
      <w:r w:rsidRPr="00C53D40">
        <w:rPr>
          <w:b/>
          <w:bCs/>
        </w:rPr>
        <w:t>Advanced Caching</w:t>
      </w:r>
      <w:r w:rsidRPr="00C53D40">
        <w:t> - Content-level caching</w:t>
      </w:r>
    </w:p>
    <w:p w14:paraId="1A60CF4F" w14:textId="77777777" w:rsidR="00C53D40" w:rsidRPr="00C53D40" w:rsidRDefault="00C53D40" w:rsidP="00C53D40">
      <w:pPr>
        <w:numPr>
          <w:ilvl w:val="0"/>
          <w:numId w:val="4"/>
        </w:numPr>
        <w:jc w:val="both"/>
      </w:pPr>
      <w:r w:rsidRPr="00C53D40">
        <w:rPr>
          <w:b/>
          <w:bCs/>
        </w:rPr>
        <w:t>A/B Testing Hooks</w:t>
      </w:r>
      <w:r w:rsidRPr="00C53D40">
        <w:t> - Feature flag support</w:t>
      </w:r>
    </w:p>
    <w:p w14:paraId="589BEE0E" w14:textId="77777777" w:rsidR="00C53D40" w:rsidRDefault="00C53D40" w:rsidP="00C53D40">
      <w:pPr>
        <w:jc w:val="both"/>
      </w:pPr>
    </w:p>
    <w:p w14:paraId="5391D5D2" w14:textId="77777777" w:rsidR="00C53D40" w:rsidRDefault="00C53D40" w:rsidP="00C53D40">
      <w:pPr>
        <w:jc w:val="both"/>
      </w:pPr>
    </w:p>
    <w:p w14:paraId="4118CAA9" w14:textId="77777777" w:rsidR="00C53D40" w:rsidRDefault="00C53D40" w:rsidP="00C53D40">
      <w:pPr>
        <w:jc w:val="both"/>
      </w:pPr>
    </w:p>
    <w:p w14:paraId="4229833F" w14:textId="77777777" w:rsidR="00C53D40" w:rsidRDefault="00C53D40" w:rsidP="00C53D40">
      <w:pPr>
        <w:jc w:val="both"/>
      </w:pPr>
    </w:p>
    <w:p w14:paraId="1470068F" w14:textId="77777777" w:rsidR="00C53D40" w:rsidRDefault="00C53D40" w:rsidP="00C53D40">
      <w:pPr>
        <w:jc w:val="both"/>
      </w:pPr>
    </w:p>
    <w:p w14:paraId="59A87C6F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lastRenderedPageBreak/>
        <w:t>CONCRETE IMPLEMENTATION EXAMPLES</w:t>
      </w:r>
    </w:p>
    <w:p w14:paraId="2FBA82EB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t>1. Enhanced Factory with Fallback</w:t>
      </w:r>
    </w:p>
    <w:p w14:paraId="42DA0E1D" w14:textId="6A8CF909" w:rsidR="00C53D40" w:rsidRDefault="00C53D40" w:rsidP="00C53D40">
      <w:pPr>
        <w:jc w:val="both"/>
      </w:pPr>
      <w:r w:rsidRPr="00C53D40">
        <w:drawing>
          <wp:inline distT="0" distB="0" distL="0" distR="0" wp14:anchorId="3D3AB034" wp14:editId="3597E30D">
            <wp:extent cx="5029902" cy="3019846"/>
            <wp:effectExtent l="0" t="0" r="0" b="9525"/>
            <wp:docPr id="16062994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9410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6D6D" w14:textId="77777777" w:rsidR="00C53D40" w:rsidRPr="00C53D40" w:rsidRDefault="00C53D40" w:rsidP="00C53D40">
      <w:pPr>
        <w:jc w:val="both"/>
        <w:rPr>
          <w:b/>
          <w:bCs/>
        </w:rPr>
      </w:pPr>
      <w:r w:rsidRPr="00C53D40">
        <w:rPr>
          <w:b/>
          <w:bCs/>
        </w:rPr>
        <w:t>2. Instrumented Base Handler</w:t>
      </w:r>
    </w:p>
    <w:p w14:paraId="3435AD69" w14:textId="3FFCD7A8" w:rsidR="00C53D40" w:rsidRDefault="00C53D40" w:rsidP="00C53D40">
      <w:pPr>
        <w:jc w:val="both"/>
      </w:pPr>
      <w:r w:rsidRPr="00C53D40">
        <w:drawing>
          <wp:inline distT="0" distB="0" distL="0" distR="0" wp14:anchorId="61EA22FE" wp14:editId="568D000D">
            <wp:extent cx="5731510" cy="4606925"/>
            <wp:effectExtent l="0" t="0" r="2540" b="3175"/>
            <wp:docPr id="10045238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3871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4797" w14:textId="4AC22975" w:rsidR="00C53D40" w:rsidRPr="00C53D40" w:rsidRDefault="00C53D40" w:rsidP="00C53D40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C53D40">
        <w:rPr>
          <w:b/>
          <w:bCs/>
        </w:rPr>
        <w:lastRenderedPageBreak/>
        <w:t>Caching Handler Decorator</w:t>
      </w:r>
    </w:p>
    <w:p w14:paraId="092AD1E0" w14:textId="2AB34A75" w:rsidR="00C53D40" w:rsidRDefault="00C53D40" w:rsidP="00C53D40">
      <w:pPr>
        <w:ind w:left="360"/>
        <w:jc w:val="both"/>
        <w:rPr>
          <w:b/>
          <w:bCs/>
        </w:rPr>
      </w:pPr>
      <w:r w:rsidRPr="00C53D40">
        <w:rPr>
          <w:b/>
          <w:bCs/>
        </w:rPr>
        <w:drawing>
          <wp:inline distT="0" distB="0" distL="0" distR="0" wp14:anchorId="3B3C2A58" wp14:editId="12D1A5E9">
            <wp:extent cx="5172797" cy="4001058"/>
            <wp:effectExtent l="0" t="0" r="8890" b="0"/>
            <wp:docPr id="208351601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6015" name="Picture 1" descr="A computer screen shot of a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D175" w14:textId="77777777" w:rsidR="00C53D40" w:rsidRDefault="00C53D40" w:rsidP="00C53D40">
      <w:pPr>
        <w:ind w:left="360"/>
        <w:jc w:val="both"/>
        <w:rPr>
          <w:b/>
          <w:bCs/>
        </w:rPr>
      </w:pPr>
    </w:p>
    <w:p w14:paraId="6CE1DC11" w14:textId="77777777" w:rsidR="00C53D40" w:rsidRDefault="00C53D40" w:rsidP="00C53D40">
      <w:pPr>
        <w:ind w:left="360"/>
        <w:jc w:val="both"/>
        <w:rPr>
          <w:b/>
          <w:bCs/>
        </w:rPr>
      </w:pPr>
    </w:p>
    <w:p w14:paraId="1CDE0EEC" w14:textId="77777777" w:rsidR="00C53D40" w:rsidRDefault="00C53D40" w:rsidP="00C53D40">
      <w:pPr>
        <w:ind w:left="360"/>
        <w:jc w:val="both"/>
        <w:rPr>
          <w:b/>
          <w:bCs/>
        </w:rPr>
      </w:pPr>
    </w:p>
    <w:p w14:paraId="2CE51B97" w14:textId="77777777" w:rsidR="00C53D40" w:rsidRDefault="00C53D40" w:rsidP="00C53D40">
      <w:pPr>
        <w:ind w:left="360"/>
        <w:jc w:val="both"/>
        <w:rPr>
          <w:b/>
          <w:bCs/>
        </w:rPr>
      </w:pPr>
    </w:p>
    <w:p w14:paraId="41ED0662" w14:textId="77777777" w:rsidR="00C53D40" w:rsidRDefault="00C53D40" w:rsidP="00C53D40">
      <w:pPr>
        <w:ind w:left="360"/>
        <w:jc w:val="both"/>
        <w:rPr>
          <w:b/>
          <w:bCs/>
        </w:rPr>
      </w:pPr>
    </w:p>
    <w:p w14:paraId="4591B4FF" w14:textId="77777777" w:rsidR="00C53D40" w:rsidRDefault="00C53D40" w:rsidP="00C53D40">
      <w:pPr>
        <w:ind w:left="360"/>
        <w:jc w:val="both"/>
        <w:rPr>
          <w:b/>
          <w:bCs/>
        </w:rPr>
      </w:pPr>
    </w:p>
    <w:p w14:paraId="10A6635B" w14:textId="77777777" w:rsidR="00C53D40" w:rsidRDefault="00C53D40" w:rsidP="00C53D40">
      <w:pPr>
        <w:ind w:left="360"/>
        <w:jc w:val="both"/>
        <w:rPr>
          <w:b/>
          <w:bCs/>
        </w:rPr>
      </w:pPr>
    </w:p>
    <w:p w14:paraId="226272C2" w14:textId="77777777" w:rsidR="00C53D40" w:rsidRDefault="00C53D40" w:rsidP="00C53D40">
      <w:pPr>
        <w:ind w:left="360"/>
        <w:jc w:val="both"/>
        <w:rPr>
          <w:b/>
          <w:bCs/>
        </w:rPr>
      </w:pPr>
    </w:p>
    <w:p w14:paraId="6ADD351C" w14:textId="77777777" w:rsidR="00C53D40" w:rsidRDefault="00C53D40" w:rsidP="00C53D40">
      <w:pPr>
        <w:ind w:left="360"/>
        <w:jc w:val="both"/>
        <w:rPr>
          <w:b/>
          <w:bCs/>
        </w:rPr>
      </w:pPr>
    </w:p>
    <w:p w14:paraId="3C37CE01" w14:textId="77777777" w:rsidR="00C53D40" w:rsidRDefault="00C53D40" w:rsidP="00C53D40">
      <w:pPr>
        <w:ind w:left="360"/>
        <w:jc w:val="both"/>
        <w:rPr>
          <w:b/>
          <w:bCs/>
        </w:rPr>
      </w:pPr>
    </w:p>
    <w:p w14:paraId="0A807162" w14:textId="77777777" w:rsidR="00C53D40" w:rsidRDefault="00C53D40" w:rsidP="00C53D40">
      <w:pPr>
        <w:ind w:left="360"/>
        <w:jc w:val="both"/>
        <w:rPr>
          <w:b/>
          <w:bCs/>
        </w:rPr>
      </w:pPr>
    </w:p>
    <w:p w14:paraId="680E4903" w14:textId="77777777" w:rsidR="00C53D40" w:rsidRDefault="00C53D40" w:rsidP="00C53D40">
      <w:pPr>
        <w:ind w:left="360"/>
        <w:jc w:val="both"/>
        <w:rPr>
          <w:b/>
          <w:bCs/>
        </w:rPr>
      </w:pPr>
    </w:p>
    <w:p w14:paraId="1F15E160" w14:textId="77777777" w:rsidR="00C53D40" w:rsidRDefault="00C53D40" w:rsidP="00C53D40">
      <w:pPr>
        <w:ind w:left="360"/>
        <w:jc w:val="both"/>
        <w:rPr>
          <w:b/>
          <w:bCs/>
        </w:rPr>
      </w:pPr>
    </w:p>
    <w:p w14:paraId="6A9F116A" w14:textId="77777777" w:rsidR="00C53D40" w:rsidRDefault="00C53D40" w:rsidP="00C53D40">
      <w:pPr>
        <w:ind w:left="360"/>
        <w:jc w:val="both"/>
        <w:rPr>
          <w:b/>
          <w:bCs/>
        </w:rPr>
      </w:pPr>
    </w:p>
    <w:p w14:paraId="5A9CC2E0" w14:textId="77777777" w:rsidR="00CE1A68" w:rsidRDefault="00CE1A68" w:rsidP="00C53D40">
      <w:pPr>
        <w:ind w:left="360"/>
        <w:jc w:val="both"/>
        <w:rPr>
          <w:b/>
          <w:bCs/>
        </w:rPr>
      </w:pPr>
    </w:p>
    <w:p w14:paraId="7C9B26BA" w14:textId="77777777" w:rsidR="00CE1A68" w:rsidRDefault="00CE1A68" w:rsidP="00C53D40">
      <w:pPr>
        <w:ind w:left="360"/>
        <w:jc w:val="both"/>
        <w:rPr>
          <w:b/>
          <w:bCs/>
        </w:rPr>
      </w:pPr>
    </w:p>
    <w:p w14:paraId="0A9ED9E1" w14:textId="4AECE1B1" w:rsidR="00C53D40" w:rsidRPr="00C53D40" w:rsidRDefault="00C53D40" w:rsidP="00C53D40">
      <w:pPr>
        <w:ind w:left="360"/>
        <w:jc w:val="both"/>
        <w:rPr>
          <w:b/>
          <w:bCs/>
        </w:rPr>
      </w:pPr>
      <w:r w:rsidRPr="00C53D40">
        <w:rPr>
          <w:b/>
          <w:bCs/>
        </w:rPr>
        <w:lastRenderedPageBreak/>
        <w:t>ARCHITECTURE DIAGRAM WITH IMPROVEMENTS</w:t>
      </w:r>
    </w:p>
    <w:p w14:paraId="37039580" w14:textId="5FA5F96E" w:rsidR="00C53D40" w:rsidRPr="00C53D40" w:rsidRDefault="00C53D40" w:rsidP="00C53D40">
      <w:pPr>
        <w:ind w:left="360"/>
        <w:jc w:val="both"/>
        <w:rPr>
          <w:b/>
          <w:bCs/>
        </w:rPr>
      </w:pPr>
      <w:r w:rsidRPr="00C53D40">
        <w:rPr>
          <w:b/>
          <w:bCs/>
        </w:rPr>
        <w:drawing>
          <wp:inline distT="0" distB="0" distL="0" distR="0" wp14:anchorId="7D5ED570" wp14:editId="3BFCDD4E">
            <wp:extent cx="4915586" cy="6887536"/>
            <wp:effectExtent l="0" t="0" r="0" b="8890"/>
            <wp:docPr id="173875907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59079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E78C" w14:textId="77777777" w:rsidR="00C53D40" w:rsidRDefault="00C53D40" w:rsidP="00C53D40">
      <w:pPr>
        <w:jc w:val="both"/>
      </w:pPr>
    </w:p>
    <w:p w14:paraId="68B063C9" w14:textId="77777777" w:rsidR="00C53D40" w:rsidRDefault="00C53D40" w:rsidP="00C53D40">
      <w:pPr>
        <w:jc w:val="both"/>
      </w:pPr>
    </w:p>
    <w:p w14:paraId="28F41A1F" w14:textId="77777777" w:rsidR="00C53D40" w:rsidRPr="00C53D40" w:rsidRDefault="00C53D40" w:rsidP="00C53D40">
      <w:pPr>
        <w:jc w:val="both"/>
      </w:pPr>
    </w:p>
    <w:p w14:paraId="607FAFC8" w14:textId="77777777" w:rsidR="00C53D40" w:rsidRPr="00FA142C" w:rsidRDefault="00C53D40" w:rsidP="00FA142C">
      <w:pPr>
        <w:jc w:val="both"/>
      </w:pPr>
    </w:p>
    <w:p w14:paraId="242FB393" w14:textId="77777777" w:rsidR="00FA142C" w:rsidRPr="00464FDE" w:rsidRDefault="00FA142C" w:rsidP="00464FDE">
      <w:pPr>
        <w:jc w:val="both"/>
        <w:rPr>
          <w:b/>
          <w:bCs/>
        </w:rPr>
      </w:pPr>
    </w:p>
    <w:p w14:paraId="4743E54F" w14:textId="77777777" w:rsidR="00CE1A68" w:rsidRPr="00CE1A68" w:rsidRDefault="00CE1A68" w:rsidP="00CE1A68">
      <w:pPr>
        <w:jc w:val="both"/>
        <w:rPr>
          <w:b/>
          <w:bCs/>
        </w:rPr>
      </w:pPr>
      <w:r w:rsidRPr="00CE1A68">
        <w:rPr>
          <w:b/>
          <w:bCs/>
        </w:rPr>
        <w:lastRenderedPageBreak/>
        <w:t>VERDICT</w:t>
      </w:r>
    </w:p>
    <w:p w14:paraId="12C0D2DB" w14:textId="61DA334D" w:rsidR="00CE1A68" w:rsidRPr="00CE1A68" w:rsidRDefault="00CE1A68" w:rsidP="00CE1A68">
      <w:pPr>
        <w:jc w:val="both"/>
      </w:pPr>
      <w:r>
        <w:rPr>
          <w:b/>
          <w:bCs/>
        </w:rPr>
        <w:t>The</w:t>
      </w:r>
      <w:r w:rsidRPr="00CE1A68">
        <w:rPr>
          <w:b/>
          <w:bCs/>
        </w:rPr>
        <w:t xml:space="preserve"> current architecture is: 8.5/10</w:t>
      </w:r>
    </w:p>
    <w:p w14:paraId="0A65D628" w14:textId="0CFA84FC" w:rsidR="00CE1A68" w:rsidRPr="00CE1A68" w:rsidRDefault="00CE1A68" w:rsidP="00CE1A68">
      <w:pPr>
        <w:jc w:val="both"/>
      </w:pPr>
      <w:proofErr w:type="gramStart"/>
      <w:r w:rsidRPr="00CE1A68">
        <w:rPr>
          <w:b/>
          <w:bCs/>
        </w:rPr>
        <w:t>It's</w:t>
      </w:r>
      <w:proofErr w:type="gramEnd"/>
      <w:r w:rsidRPr="00CE1A68">
        <w:rPr>
          <w:b/>
          <w:bCs/>
        </w:rPr>
        <w:t xml:space="preserve"> production-ready</w:t>
      </w:r>
      <w:r w:rsidRPr="00CE1A68">
        <w:t> and follows solid engineering principles. The improvements suggested are </w:t>
      </w:r>
      <w:r w:rsidRPr="00CE1A68">
        <w:rPr>
          <w:b/>
          <w:bCs/>
        </w:rPr>
        <w:t>optimizations</w:t>
      </w:r>
      <w:r w:rsidRPr="00CE1A68">
        <w:t> rather than fixes for broken architecture.</w:t>
      </w:r>
    </w:p>
    <w:p w14:paraId="7FD571A7" w14:textId="77777777" w:rsidR="00CE1A68" w:rsidRPr="00CE1A68" w:rsidRDefault="00CE1A68" w:rsidP="00CE1A68">
      <w:pPr>
        <w:jc w:val="both"/>
        <w:rPr>
          <w:b/>
          <w:bCs/>
        </w:rPr>
      </w:pPr>
      <w:r w:rsidRPr="00CE1A68">
        <w:rPr>
          <w:b/>
          <w:bCs/>
        </w:rPr>
        <w:t>When to implement improvements:</w:t>
      </w:r>
    </w:p>
    <w:p w14:paraId="3A760B8E" w14:textId="77777777" w:rsidR="00CE1A68" w:rsidRPr="00CE1A68" w:rsidRDefault="00CE1A68" w:rsidP="00CE1A68">
      <w:pPr>
        <w:numPr>
          <w:ilvl w:val="0"/>
          <w:numId w:val="5"/>
        </w:numPr>
        <w:jc w:val="both"/>
      </w:pPr>
      <w:r w:rsidRPr="00CE1A68">
        <w:rPr>
          <w:b/>
          <w:bCs/>
        </w:rPr>
        <w:t>Now</w:t>
      </w:r>
      <w:r w:rsidRPr="00CE1A68">
        <w:t>: Add fallback handler and basic logging (prevents crashes)</w:t>
      </w:r>
    </w:p>
    <w:p w14:paraId="5DA6120A" w14:textId="77777777" w:rsidR="00CE1A68" w:rsidRPr="00CE1A68" w:rsidRDefault="00CE1A68" w:rsidP="00CE1A68">
      <w:pPr>
        <w:numPr>
          <w:ilvl w:val="0"/>
          <w:numId w:val="5"/>
        </w:numPr>
        <w:jc w:val="both"/>
      </w:pPr>
      <w:r w:rsidRPr="00CE1A68">
        <w:rPr>
          <w:b/>
          <w:bCs/>
        </w:rPr>
        <w:t>When scaling</w:t>
      </w:r>
      <w:r w:rsidRPr="00CE1A68">
        <w:t>: Add caching and metrics (for performance monitoring)</w:t>
      </w:r>
    </w:p>
    <w:p w14:paraId="470EE01A" w14:textId="77777777" w:rsidR="00CE1A68" w:rsidRPr="00CE1A68" w:rsidRDefault="00CE1A68" w:rsidP="00CE1A68">
      <w:pPr>
        <w:numPr>
          <w:ilvl w:val="0"/>
          <w:numId w:val="5"/>
        </w:numPr>
        <w:jc w:val="both"/>
      </w:pPr>
      <w:r w:rsidRPr="00CE1A68">
        <w:rPr>
          <w:b/>
          <w:bCs/>
        </w:rPr>
        <w:t>When adding complex content</w:t>
      </w:r>
      <w:r w:rsidRPr="00CE1A68">
        <w:t>: Enhance SerialisedItem with metadata</w:t>
      </w:r>
    </w:p>
    <w:p w14:paraId="20B81073" w14:textId="77777777" w:rsidR="00CE1A68" w:rsidRPr="00CE1A68" w:rsidRDefault="00CE1A68" w:rsidP="00CE1A68">
      <w:pPr>
        <w:jc w:val="both"/>
        <w:rPr>
          <w:b/>
          <w:bCs/>
        </w:rPr>
      </w:pPr>
      <w:r w:rsidRPr="00CE1A68">
        <w:rPr>
          <w:b/>
          <w:bCs/>
        </w:rPr>
        <w:t>Keep as-is if:</w:t>
      </w:r>
    </w:p>
    <w:p w14:paraId="505BDECC" w14:textId="77777777" w:rsidR="00CE1A68" w:rsidRPr="00CE1A68" w:rsidRDefault="00CE1A68" w:rsidP="00CE1A68">
      <w:pPr>
        <w:numPr>
          <w:ilvl w:val="0"/>
          <w:numId w:val="6"/>
        </w:numPr>
        <w:jc w:val="both"/>
      </w:pPr>
      <w:r w:rsidRPr="00CE1A68">
        <w:t xml:space="preserve">Your site </w:t>
      </w:r>
      <w:proofErr w:type="gramStart"/>
      <w:r w:rsidRPr="00CE1A68">
        <w:t>handles</w:t>
      </w:r>
      <w:proofErr w:type="gramEnd"/>
      <w:r w:rsidRPr="00CE1A68">
        <w:t xml:space="preserve"> moderate traffic (&lt; 10k req/day)</w:t>
      </w:r>
    </w:p>
    <w:p w14:paraId="6F7F1BD6" w14:textId="77777777" w:rsidR="00CE1A68" w:rsidRPr="00CE1A68" w:rsidRDefault="00CE1A68" w:rsidP="00CE1A68">
      <w:pPr>
        <w:numPr>
          <w:ilvl w:val="0"/>
          <w:numId w:val="6"/>
        </w:numPr>
        <w:jc w:val="both"/>
      </w:pPr>
      <w:r w:rsidRPr="00CE1A68">
        <w:t>Content types are relatively stable</w:t>
      </w:r>
    </w:p>
    <w:p w14:paraId="7A5BD7E0" w14:textId="77777777" w:rsidR="00CE1A68" w:rsidRPr="00CE1A68" w:rsidRDefault="00CE1A68" w:rsidP="00CE1A68">
      <w:pPr>
        <w:numPr>
          <w:ilvl w:val="0"/>
          <w:numId w:val="6"/>
        </w:numPr>
        <w:jc w:val="both"/>
      </w:pPr>
      <w:r w:rsidRPr="00CE1A68">
        <w:t>Team is small and needs to maintain simplicity</w:t>
      </w:r>
    </w:p>
    <w:p w14:paraId="3075A563" w14:textId="77777777" w:rsidR="00CE1A68" w:rsidRPr="00CE1A68" w:rsidRDefault="00CE1A68" w:rsidP="00CE1A68">
      <w:pPr>
        <w:jc w:val="both"/>
        <w:rPr>
          <w:b/>
          <w:bCs/>
        </w:rPr>
      </w:pPr>
      <w:r w:rsidRPr="00CE1A68">
        <w:rPr>
          <w:b/>
          <w:bCs/>
        </w:rPr>
        <w:t>Implement improvements if:</w:t>
      </w:r>
    </w:p>
    <w:p w14:paraId="2C5687EE" w14:textId="77777777" w:rsidR="00CE1A68" w:rsidRPr="00CE1A68" w:rsidRDefault="00CE1A68" w:rsidP="00CE1A68">
      <w:pPr>
        <w:numPr>
          <w:ilvl w:val="0"/>
          <w:numId w:val="7"/>
        </w:numPr>
        <w:jc w:val="both"/>
      </w:pPr>
      <w:proofErr w:type="gramStart"/>
      <w:r w:rsidRPr="00CE1A68">
        <w:t>You're</w:t>
      </w:r>
      <w:proofErr w:type="gramEnd"/>
      <w:r w:rsidRPr="00CE1A68">
        <w:t xml:space="preserve"> scaling up traffic</w:t>
      </w:r>
    </w:p>
    <w:p w14:paraId="0EA97B73" w14:textId="77777777" w:rsidR="00CE1A68" w:rsidRPr="00CE1A68" w:rsidRDefault="00CE1A68" w:rsidP="00CE1A68">
      <w:pPr>
        <w:numPr>
          <w:ilvl w:val="0"/>
          <w:numId w:val="7"/>
        </w:numPr>
        <w:jc w:val="both"/>
      </w:pPr>
      <w:r w:rsidRPr="00CE1A68">
        <w:t xml:space="preserve">Adding </w:t>
      </w:r>
      <w:proofErr w:type="gramStart"/>
      <w:r w:rsidRPr="00CE1A68">
        <w:t>many</w:t>
      </w:r>
      <w:proofErr w:type="gramEnd"/>
      <w:r w:rsidRPr="00CE1A68">
        <w:t xml:space="preserve"> </w:t>
      </w:r>
      <w:proofErr w:type="gramStart"/>
      <w:r w:rsidRPr="00CE1A68">
        <w:t>new content</w:t>
      </w:r>
      <w:proofErr w:type="gramEnd"/>
      <w:r w:rsidRPr="00CE1A68">
        <w:t xml:space="preserve"> types</w:t>
      </w:r>
    </w:p>
    <w:p w14:paraId="16F190EB" w14:textId="77777777" w:rsidR="00CE1A68" w:rsidRPr="00CE1A68" w:rsidRDefault="00CE1A68" w:rsidP="00CE1A68">
      <w:pPr>
        <w:numPr>
          <w:ilvl w:val="0"/>
          <w:numId w:val="7"/>
        </w:numPr>
        <w:jc w:val="both"/>
      </w:pPr>
      <w:r w:rsidRPr="00CE1A68">
        <w:t>Need better operational visibility</w:t>
      </w:r>
    </w:p>
    <w:p w14:paraId="4C514C4E" w14:textId="77777777" w:rsidR="00CE1A68" w:rsidRDefault="00CE1A68" w:rsidP="00CE1A68">
      <w:pPr>
        <w:numPr>
          <w:ilvl w:val="0"/>
          <w:numId w:val="7"/>
        </w:numPr>
        <w:jc w:val="both"/>
      </w:pPr>
      <w:r w:rsidRPr="00CE1A68">
        <w:t>Have performance issues</w:t>
      </w:r>
    </w:p>
    <w:p w14:paraId="1B3DEAD4" w14:textId="77777777" w:rsidR="00CE1A68" w:rsidRPr="00CE1A68" w:rsidRDefault="00CE1A68" w:rsidP="00CE1A68">
      <w:pPr>
        <w:numPr>
          <w:ilvl w:val="0"/>
          <w:numId w:val="7"/>
        </w:numPr>
        <w:jc w:val="both"/>
      </w:pPr>
    </w:p>
    <w:p w14:paraId="2561BA9F" w14:textId="31412800" w:rsidR="00CE1A68" w:rsidRDefault="00CE1A68" w:rsidP="00CE1A68">
      <w:pPr>
        <w:jc w:val="both"/>
      </w:pPr>
      <w:r w:rsidRPr="00CE1A68">
        <w:rPr>
          <w:b/>
          <w:bCs/>
        </w:rPr>
        <w:t>Bottom line:</w:t>
      </w:r>
      <w:r w:rsidRPr="00CE1A68">
        <w:t> </w:t>
      </w:r>
      <w:r>
        <w:t xml:space="preserve">The </w:t>
      </w:r>
      <w:r w:rsidRPr="00CE1A68">
        <w:t>architecture is </w:t>
      </w:r>
      <w:proofErr w:type="gramStart"/>
      <w:r w:rsidRPr="00CE1A68">
        <w:rPr>
          <w:b/>
          <w:bCs/>
        </w:rPr>
        <w:t>very good</w:t>
      </w:r>
      <w:proofErr w:type="gramEnd"/>
      <w:r w:rsidRPr="00CE1A68">
        <w:t xml:space="preserve">. </w:t>
      </w:r>
    </w:p>
    <w:p w14:paraId="65E92A5E" w14:textId="24ED7477" w:rsidR="00CE1A68" w:rsidRPr="00CE1A68" w:rsidRDefault="00CE1A68" w:rsidP="00CE1A68">
      <w:pPr>
        <w:jc w:val="both"/>
      </w:pPr>
      <w:r w:rsidRPr="00CE1A68">
        <w:t>The improvements would make it </w:t>
      </w:r>
      <w:r w:rsidRPr="00CE1A68">
        <w:rPr>
          <w:b/>
          <w:bCs/>
        </w:rPr>
        <w:t>excellent</w:t>
      </w:r>
      <w:r w:rsidRPr="00CE1A68">
        <w:t xml:space="preserve"> and more resilient at scale. Start with the fallback handler and logging, then add others as needed based on actual pain points </w:t>
      </w:r>
      <w:r>
        <w:t xml:space="preserve">we </w:t>
      </w:r>
      <w:r w:rsidRPr="00CE1A68">
        <w:t>encounter.</w:t>
      </w:r>
    </w:p>
    <w:p w14:paraId="4AC4A024" w14:textId="77777777" w:rsidR="002837AA" w:rsidRPr="002837AA" w:rsidRDefault="002837AA" w:rsidP="002837AA">
      <w:pPr>
        <w:jc w:val="both"/>
      </w:pPr>
    </w:p>
    <w:sectPr w:rsidR="002837AA" w:rsidRPr="0028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3E19"/>
    <w:multiLevelType w:val="multilevel"/>
    <w:tmpl w:val="1CC0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D06A8"/>
    <w:multiLevelType w:val="multilevel"/>
    <w:tmpl w:val="29F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E4264"/>
    <w:multiLevelType w:val="multilevel"/>
    <w:tmpl w:val="7BA84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56F22"/>
    <w:multiLevelType w:val="multilevel"/>
    <w:tmpl w:val="6C764E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8C4F21"/>
    <w:multiLevelType w:val="multilevel"/>
    <w:tmpl w:val="BB68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02D68"/>
    <w:multiLevelType w:val="multilevel"/>
    <w:tmpl w:val="49D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56400"/>
    <w:multiLevelType w:val="multilevel"/>
    <w:tmpl w:val="24A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048946">
    <w:abstractNumId w:val="0"/>
  </w:num>
  <w:num w:numId="2" w16cid:durableId="365912255">
    <w:abstractNumId w:val="4"/>
  </w:num>
  <w:num w:numId="3" w16cid:durableId="1913932996">
    <w:abstractNumId w:val="2"/>
  </w:num>
  <w:num w:numId="4" w16cid:durableId="847598109">
    <w:abstractNumId w:val="3"/>
  </w:num>
  <w:num w:numId="5" w16cid:durableId="139150242">
    <w:abstractNumId w:val="6"/>
  </w:num>
  <w:num w:numId="6" w16cid:durableId="1361277787">
    <w:abstractNumId w:val="5"/>
  </w:num>
  <w:num w:numId="7" w16cid:durableId="192468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AA"/>
    <w:rsid w:val="000D1CD8"/>
    <w:rsid w:val="002837AA"/>
    <w:rsid w:val="00401F2C"/>
    <w:rsid w:val="00464FDE"/>
    <w:rsid w:val="00702990"/>
    <w:rsid w:val="00764242"/>
    <w:rsid w:val="007D648D"/>
    <w:rsid w:val="00850B5F"/>
    <w:rsid w:val="00AC2BFB"/>
    <w:rsid w:val="00C53D40"/>
    <w:rsid w:val="00CE1A68"/>
    <w:rsid w:val="00FA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6475"/>
  <w15:chartTrackingRefBased/>
  <w15:docId w15:val="{1A958F0B-E925-4F91-A8DD-D6C62764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7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7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7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AA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37AA"/>
    <w:rPr>
      <w:b/>
      <w:bCs/>
    </w:rPr>
  </w:style>
  <w:style w:type="paragraph" w:customStyle="1" w:styleId="ds-markdown-paragraph">
    <w:name w:val="ds-markdown-paragraph"/>
    <w:basedOn w:val="Normal"/>
    <w:rsid w:val="00283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Blackpool Council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Nissar</dc:creator>
  <cp:keywords/>
  <dc:description/>
  <cp:lastModifiedBy>Asif Nissar</cp:lastModifiedBy>
  <cp:revision>1</cp:revision>
  <dcterms:created xsi:type="dcterms:W3CDTF">2025-12-23T12:22:00Z</dcterms:created>
  <dcterms:modified xsi:type="dcterms:W3CDTF">2025-12-23T14:16:00Z</dcterms:modified>
</cp:coreProperties>
</file>