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EF449AC" w:rsidP="0EF449AC" w:rsidRDefault="0EF449AC" w14:paraId="6A41CECD" w14:textId="12CBAFAB">
      <w:pPr>
        <w:rPr>
          <w:b w:val="1"/>
          <w:bCs w:val="1"/>
          <w:u w:val="single"/>
        </w:rPr>
      </w:pPr>
      <w:r w:rsidRPr="0EF449AC" w:rsidR="0EF449AC">
        <w:rPr>
          <w:b w:val="1"/>
          <w:bCs w:val="1"/>
          <w:u w:val="single"/>
        </w:rPr>
        <w:t>Scaffold a Model</w:t>
      </w:r>
    </w:p>
    <w:p w:rsidR="0EF449AC" w:rsidRDefault="0EF449AC" w14:paraId="4DFC9E21" w14:textId="2A518194"/>
    <w:p w:rsidR="0EF449AC" w:rsidRDefault="0EF449AC" w14:paraId="34DF529B" w14:textId="1D8C610F">
      <w:r w:rsidR="0EF449AC">
        <w:rPr/>
        <w:t>Create a new Class under Models (Right click Modes &gt; Add &gt; New Item, Class should be found under C# &gt; Code) called Animal.</w:t>
      </w:r>
    </w:p>
    <w:p w:rsidR="0EF449AC" w:rsidP="0EF449AC" w:rsidRDefault="0EF449AC" w14:paraId="5BFA71BE" w14:textId="387B04BE">
      <w:pPr>
        <w:pStyle w:val="Normal"/>
      </w:pPr>
    </w:p>
    <w:p w:rsidR="0EF449AC" w:rsidP="0EF449AC" w:rsidRDefault="0EF449AC" w14:paraId="301FC0BA" w14:textId="364A55D4">
      <w:pPr>
        <w:pStyle w:val="Normal"/>
        <w:rPr>
          <w:b w:val="1"/>
          <w:bCs w:val="1"/>
        </w:rPr>
      </w:pPr>
      <w:r w:rsidR="0EF449AC">
        <w:rPr/>
        <w:t xml:space="preserve">Create two public properties, a string </w:t>
      </w:r>
      <w:r w:rsidRPr="0EF449AC" w:rsidR="0EF449AC">
        <w:rPr>
          <w:b w:val="1"/>
          <w:bCs w:val="1"/>
        </w:rPr>
        <w:t>name</w:t>
      </w:r>
      <w:r w:rsidR="0EF449AC">
        <w:rPr>
          <w:b w:val="0"/>
          <w:bCs w:val="0"/>
        </w:rPr>
        <w:t xml:space="preserve"> and an integer </w:t>
      </w:r>
      <w:r w:rsidRPr="0EF449AC" w:rsidR="0EF449AC">
        <w:rPr>
          <w:b w:val="1"/>
          <w:bCs w:val="1"/>
        </w:rPr>
        <w:t>ID</w:t>
      </w:r>
      <w:r w:rsidR="0EF449AC">
        <w:rPr>
          <w:b w:val="0"/>
          <w:bCs w:val="0"/>
        </w:rPr>
        <w:t>.</w:t>
      </w:r>
    </w:p>
    <w:p w:rsidR="0EF449AC" w:rsidP="0EF449AC" w:rsidRDefault="0EF449AC" w14:paraId="09C4314A" w14:textId="12E88CE6">
      <w:pPr>
        <w:pStyle w:val="Normal"/>
        <w:rPr>
          <w:b w:val="0"/>
          <w:bCs w:val="0"/>
        </w:rPr>
      </w:pPr>
    </w:p>
    <w:p w:rsidR="0EF449AC" w:rsidP="0EF449AC" w:rsidRDefault="0EF449AC" w14:paraId="7B3040B8" w14:textId="0B2F6D31">
      <w:pPr>
        <w:pStyle w:val="Normal"/>
        <w:rPr>
          <w:b w:val="0"/>
          <w:bCs w:val="0"/>
        </w:rPr>
      </w:pPr>
      <w:r w:rsidR="0EF449AC">
        <w:rPr>
          <w:b w:val="0"/>
          <w:bCs w:val="0"/>
        </w:rPr>
        <w:t xml:space="preserve">Scaffold the animal model by right  clicking </w:t>
      </w:r>
      <w:r w:rsidRPr="0EF449AC" w:rsidR="0EF449AC">
        <w:rPr>
          <w:b w:val="1"/>
          <w:bCs w:val="1"/>
        </w:rPr>
        <w:t>Controller &gt; Add &gt; New Scaffolded Item</w:t>
      </w:r>
    </w:p>
    <w:p w:rsidR="0EF449AC" w:rsidP="0EF449AC" w:rsidRDefault="0EF449AC" w14:paraId="5E5A1DDA" w14:textId="5C338FE5">
      <w:pPr>
        <w:pStyle w:val="Normal"/>
        <w:rPr>
          <w:b w:val="1"/>
          <w:bCs w:val="1"/>
        </w:rPr>
      </w:pPr>
    </w:p>
    <w:p w:rsidR="0EF449AC" w:rsidP="0EF449AC" w:rsidRDefault="0EF449AC" w14:paraId="59E80E1E" w14:textId="79BFF957">
      <w:pPr>
        <w:pStyle w:val="Normal"/>
        <w:rPr>
          <w:b w:val="1"/>
          <w:bCs w:val="1"/>
        </w:rPr>
      </w:pPr>
      <w:r w:rsidR="0EF449AC">
        <w:rPr>
          <w:b w:val="0"/>
          <w:bCs w:val="0"/>
        </w:rPr>
        <w:t xml:space="preserve">Select </w:t>
      </w:r>
      <w:r w:rsidRPr="0EF449AC" w:rsidR="0EF449AC">
        <w:rPr>
          <w:b w:val="1"/>
          <w:bCs w:val="1"/>
        </w:rPr>
        <w:t>MVC 5 Controller with views, using Entity Framework.</w:t>
      </w:r>
    </w:p>
    <w:p w:rsidR="0EF449AC" w:rsidP="0EF449AC" w:rsidRDefault="0EF449AC" w14:paraId="6774ABBE" w14:textId="7B7BB97A">
      <w:pPr>
        <w:pStyle w:val="Normal"/>
        <w:rPr>
          <w:b w:val="1"/>
          <w:bCs w:val="1"/>
        </w:rPr>
      </w:pPr>
    </w:p>
    <w:p w:rsidR="0EF449AC" w:rsidP="0EF449AC" w:rsidRDefault="0EF449AC" w14:paraId="4D4B7109" w14:textId="3E5019A6">
      <w:pPr>
        <w:pStyle w:val="Normal"/>
        <w:rPr>
          <w:b w:val="1"/>
          <w:bCs w:val="1"/>
        </w:rPr>
      </w:pPr>
      <w:r w:rsidR="0EF449AC">
        <w:rPr>
          <w:b w:val="0"/>
          <w:bCs w:val="0"/>
        </w:rPr>
        <w:t xml:space="preserve">Create a new Data context class named </w:t>
      </w:r>
      <w:r w:rsidRPr="0EF449AC" w:rsidR="0EF449AC">
        <w:rPr>
          <w:b w:val="1"/>
          <w:bCs w:val="1"/>
        </w:rPr>
        <w:t>PetShopContext</w:t>
      </w:r>
    </w:p>
    <w:p w:rsidR="0EF449AC" w:rsidP="0EF449AC" w:rsidRDefault="0EF449AC" w14:paraId="2D9C40DA" w14:textId="541A643A">
      <w:pPr>
        <w:pStyle w:val="Normal"/>
        <w:rPr>
          <w:b w:val="0"/>
          <w:bCs w:val="0"/>
        </w:rPr>
      </w:pPr>
    </w:p>
    <w:p w:rsidR="0EF449AC" w:rsidP="0EF449AC" w:rsidRDefault="0EF449AC" w14:paraId="1819CAB6" w14:textId="683A4041">
      <w:pPr>
        <w:pStyle w:val="Normal"/>
      </w:pPr>
      <w:r>
        <w:drawing>
          <wp:inline wp14:editId="622E89C7" wp14:anchorId="189EDAEC">
            <wp:extent cx="5238750" cy="3361531"/>
            <wp:effectExtent l="0" t="0" r="0" b="0"/>
            <wp:docPr id="589250995" name="" title=""/>
            <wp:cNvGraphicFramePr>
              <a:graphicFrameLocks noChangeAspect="1"/>
            </wp:cNvGraphicFramePr>
            <a:graphic>
              <a:graphicData uri="http://schemas.openxmlformats.org/drawingml/2006/picture">
                <pic:pic>
                  <pic:nvPicPr>
                    <pic:cNvPr id="0" name=""/>
                    <pic:cNvPicPr/>
                  </pic:nvPicPr>
                  <pic:blipFill>
                    <a:blip r:embed="R9a5c09d9363f4414">
                      <a:extLst>
                        <a:ext xmlns:a="http://schemas.openxmlformats.org/drawingml/2006/main" uri="{28A0092B-C50C-407E-A947-70E740481C1C}">
                          <a14:useLocalDpi val="0"/>
                        </a:ext>
                      </a:extLst>
                    </a:blip>
                    <a:stretch>
                      <a:fillRect/>
                    </a:stretch>
                  </pic:blipFill>
                  <pic:spPr>
                    <a:xfrm>
                      <a:off x="0" y="0"/>
                      <a:ext cx="5238750" cy="3361531"/>
                    </a:xfrm>
                    <a:prstGeom prst="rect">
                      <a:avLst/>
                    </a:prstGeom>
                  </pic:spPr>
                </pic:pic>
              </a:graphicData>
            </a:graphic>
          </wp:inline>
        </w:drawing>
      </w:r>
    </w:p>
    <w:p w:rsidR="0EF449AC" w:rsidP="0EF449AC" w:rsidRDefault="0EF449AC" w14:paraId="38920085" w14:textId="1B0E6445">
      <w:pPr>
        <w:pStyle w:val="Normal"/>
      </w:pPr>
      <w:r w:rsidR="0EF449AC">
        <w:rPr/>
        <w:t>This will generate a newly created EF Context. You may receive an error prompting you to rebuild the project. You can do this by right clicking the project or solution and clicking build (or Build &gt; Build Solution, at the top menu bar)</w:t>
      </w:r>
    </w:p>
    <w:p w:rsidR="0EF449AC" w:rsidP="0EF449AC" w:rsidRDefault="0EF449AC" w14:paraId="23CF1D7B" w14:textId="7998BA2E">
      <w:pPr>
        <w:pStyle w:val="Normal"/>
      </w:pPr>
    </w:p>
    <w:p w:rsidR="0EF449AC" w:rsidP="0EF449AC" w:rsidRDefault="0EF449AC" w14:paraId="5A8CB98E" w14:textId="1798F333">
      <w:pPr>
        <w:pStyle w:val="Normal"/>
      </w:pPr>
      <w:r w:rsidR="0EF449AC">
        <w:rPr/>
        <w:t>This will also create a controller with all the basic CRUD (Create, Replace, Update, Delete) actions, and their respective views.</w:t>
      </w:r>
    </w:p>
    <w:p w:rsidR="0EF449AC" w:rsidP="0EF449AC" w:rsidRDefault="0EF449AC" w14:paraId="2F8E22F1" w14:textId="63AD9A02">
      <w:pPr>
        <w:pStyle w:val="Normal"/>
      </w:pPr>
    </w:p>
    <w:p w:rsidR="0EF449AC" w:rsidP="0EF449AC" w:rsidRDefault="0EF449AC" w14:paraId="3FB63299" w14:textId="150F8D35">
      <w:pPr>
        <w:pStyle w:val="Normal"/>
      </w:pPr>
      <w:r w:rsidR="0EF449AC">
        <w:rPr/>
        <w:t xml:space="preserve">Run the application and navigate to /Animals. You can add a breakpoint to the index of the </w:t>
      </w:r>
      <w:proofErr w:type="spellStart"/>
      <w:r w:rsidR="0EF449AC">
        <w:rPr/>
        <w:t>AnimalsController</w:t>
      </w:r>
      <w:proofErr w:type="spellEnd"/>
      <w:r w:rsidR="0EF449AC">
        <w:rPr/>
        <w:t xml:space="preserve"> to debug and see the request in process.</w:t>
      </w:r>
    </w:p>
    <w:p w:rsidR="0EF449AC" w:rsidP="0EF449AC" w:rsidRDefault="0EF449AC" w14:paraId="7A298570" w14:textId="648A959A">
      <w:pPr>
        <w:pStyle w:val="Normal"/>
      </w:pPr>
    </w:p>
    <w:p w:rsidR="0EF449AC" w:rsidP="0EF449AC" w:rsidRDefault="0EF449AC" w14:paraId="43C17445" w14:textId="2E74C498">
      <w:pPr>
        <w:pStyle w:val="Normal"/>
      </w:pPr>
      <w:r w:rsidR="0EF449AC">
        <w:rPr/>
        <w:t>Add a new link to your Views/Shared/_</w:t>
      </w:r>
      <w:proofErr w:type="spellStart"/>
      <w:r w:rsidR="0EF449AC">
        <w:rPr/>
        <w:t>Layout.cshtml</w:t>
      </w:r>
      <w:proofErr w:type="spellEnd"/>
      <w:r w:rsidR="0EF449AC">
        <w:rPr/>
        <w:t xml:space="preserve"> to the above link using @</w:t>
      </w:r>
      <w:r w:rsidR="0EF449AC">
        <w:rPr/>
        <w:t>Html.ActionLink.</w:t>
      </w:r>
    </w:p>
    <w:p w:rsidR="0EF449AC" w:rsidP="0EF449AC" w:rsidRDefault="0EF449AC" w14:paraId="07E1B30D" w14:textId="23636C68">
      <w:pPr>
        <w:pStyle w:val="Normal"/>
      </w:pPr>
    </w:p>
    <w:p w:rsidR="0EF449AC" w:rsidP="0EF449AC" w:rsidRDefault="0EF449AC" w14:paraId="3D4F3F3B" w14:textId="2DEC61D3">
      <w:pPr>
        <w:pStyle w:val="Normal"/>
      </w:pPr>
    </w:p>
    <w:p w:rsidR="0EF449AC" w:rsidP="0EF449AC" w:rsidRDefault="0EF449AC" w14:paraId="34A59D2B" w14:textId="279C38DA">
      <w:pPr>
        <w:pStyle w:val="Normal"/>
      </w:pPr>
      <w:r w:rsidRPr="0EF449AC" w:rsidR="0EF449AC">
        <w:rPr>
          <w:b w:val="1"/>
          <w:bCs w:val="1"/>
          <w:u w:val="single"/>
        </w:rPr>
        <w:t>Seed Sample Data</w:t>
      </w:r>
    </w:p>
    <w:p w:rsidR="0EF449AC" w:rsidP="0EF449AC" w:rsidRDefault="0EF449AC" w14:paraId="7401C131" w14:textId="0678C982">
      <w:pPr>
        <w:pStyle w:val="Normal"/>
        <w:rPr>
          <w:b w:val="0"/>
          <w:bCs w:val="0"/>
          <w:u w:val="single"/>
        </w:rPr>
      </w:pPr>
      <w:r w:rsidR="0EF449AC">
        <w:rPr>
          <w:b w:val="0"/>
          <w:bCs w:val="0"/>
          <w:u w:val="none"/>
        </w:rPr>
        <w:t xml:space="preserve">Create a sub folder under Models called </w:t>
      </w:r>
      <w:r w:rsidRPr="0EF449AC" w:rsidR="0EF449AC">
        <w:rPr>
          <w:b w:val="1"/>
          <w:bCs w:val="1"/>
          <w:u w:val="none"/>
        </w:rPr>
        <w:t>Initializers</w:t>
      </w:r>
      <w:r w:rsidR="0EF449AC">
        <w:rPr>
          <w:b w:val="0"/>
          <w:bCs w:val="0"/>
          <w:u w:val="none"/>
        </w:rPr>
        <w:t>.</w:t>
      </w:r>
    </w:p>
    <w:p w:rsidR="0EF449AC" w:rsidP="0EF449AC" w:rsidRDefault="0EF449AC" w14:paraId="71FE6833" w14:textId="5BB04952">
      <w:pPr>
        <w:pStyle w:val="Normal"/>
        <w:rPr>
          <w:b w:val="0"/>
          <w:bCs w:val="0"/>
          <w:u w:val="none"/>
        </w:rPr>
      </w:pPr>
      <w:r w:rsidR="0EF449AC">
        <w:rPr>
          <w:b w:val="0"/>
          <w:bCs w:val="0"/>
          <w:u w:val="none"/>
        </w:rPr>
        <w:t xml:space="preserve">Create a </w:t>
      </w:r>
      <w:proofErr w:type="spellStart"/>
      <w:r w:rsidR="0EF449AC">
        <w:rPr>
          <w:b w:val="0"/>
          <w:bCs w:val="0"/>
          <w:u w:val="none"/>
        </w:rPr>
        <w:t>PetShopInitiailizer.cs</w:t>
      </w:r>
      <w:proofErr w:type="spellEnd"/>
      <w:r w:rsidR="0EF449AC">
        <w:rPr>
          <w:b w:val="0"/>
          <w:bCs w:val="0"/>
          <w:u w:val="none"/>
        </w:rPr>
        <w:t xml:space="preserve"> class</w:t>
      </w:r>
    </w:p>
    <w:p w:rsidR="0EF449AC" w:rsidP="0EF449AC" w:rsidRDefault="0EF449AC" w14:paraId="2CD5B57A" w14:textId="5130FE77">
      <w:pPr>
        <w:pStyle w:val="Normal"/>
        <w:rPr>
          <w:b w:val="0"/>
          <w:bCs w:val="0"/>
          <w:u w:val="none"/>
        </w:rPr>
      </w:pPr>
      <w:r w:rsidR="0EF449AC">
        <w:rPr>
          <w:b w:val="0"/>
          <w:bCs w:val="0"/>
          <w:u w:val="none"/>
        </w:rPr>
        <w:t>Import the name space System.Data.Entity</w:t>
      </w:r>
    </w:p>
    <w:p w:rsidR="0EF449AC" w:rsidP="0EF449AC" w:rsidRDefault="0EF449AC" w14:paraId="4E64A5C6" w14:textId="418304A3">
      <w:pPr>
        <w:pStyle w:val="Normal"/>
        <w:rPr>
          <w:b w:val="0"/>
          <w:bCs w:val="0"/>
          <w:u w:val="none"/>
        </w:rPr>
      </w:pPr>
      <w:r w:rsidR="0EF449AC">
        <w:rPr>
          <w:b w:val="0"/>
          <w:bCs w:val="0"/>
          <w:u w:val="none"/>
        </w:rPr>
        <w:t xml:space="preserve">Inherit the class </w:t>
      </w:r>
      <w:proofErr w:type="spellStart"/>
      <w:r w:rsidRPr="0EF449AC" w:rsidR="0EF449AC">
        <w:rPr>
          <w:b w:val="1"/>
          <w:bCs w:val="1"/>
          <w:u w:val="none"/>
        </w:rPr>
        <w:t>DropCreateDatabaseAlways</w:t>
      </w:r>
      <w:proofErr w:type="spellEnd"/>
      <w:r w:rsidR="0EF449AC">
        <w:rPr>
          <w:b w:val="0"/>
          <w:bCs w:val="0"/>
          <w:u w:val="none"/>
        </w:rPr>
        <w:t xml:space="preserve"> and pass </w:t>
      </w:r>
      <w:proofErr w:type="spellStart"/>
      <w:r w:rsidRPr="0EF449AC" w:rsidR="0EF449AC">
        <w:rPr>
          <w:b w:val="1"/>
          <w:bCs w:val="1"/>
          <w:u w:val="none"/>
        </w:rPr>
        <w:t>PetShopContext</w:t>
      </w:r>
      <w:proofErr w:type="spellEnd"/>
      <w:r w:rsidR="0EF449AC">
        <w:rPr>
          <w:b w:val="0"/>
          <w:bCs w:val="0"/>
          <w:u w:val="none"/>
        </w:rPr>
        <w:t xml:space="preserve"> as the generic (</w:t>
      </w:r>
      <w:proofErr w:type="spellStart"/>
      <w:r w:rsidR="0EF449AC">
        <w:rPr>
          <w:b w:val="0"/>
          <w:bCs w:val="0"/>
          <w:u w:val="none"/>
        </w:rPr>
        <w:t>ie</w:t>
      </w:r>
      <w:proofErr w:type="spellEnd"/>
      <w:r w:rsidR="0EF449AC">
        <w:rPr>
          <w:b w:val="0"/>
          <w:bCs w:val="0"/>
          <w:u w:val="none"/>
        </w:rPr>
        <w:t xml:space="preserve"> </w:t>
      </w:r>
      <w:proofErr w:type="spellStart"/>
      <w:r w:rsidR="0EF449AC">
        <w:rPr>
          <w:b w:val="0"/>
          <w:bCs w:val="0"/>
          <w:u w:val="none"/>
        </w:rPr>
        <w:t>DropCreateDatabaseAlways</w:t>
      </w:r>
      <w:proofErr w:type="spellEnd"/>
      <w:r w:rsidR="0EF449AC">
        <w:rPr>
          <w:b w:val="0"/>
          <w:bCs w:val="0"/>
          <w:u w:val="none"/>
        </w:rPr>
        <w:t>&lt;</w:t>
      </w:r>
      <w:proofErr w:type="spellStart"/>
      <w:r w:rsidR="0EF449AC">
        <w:rPr>
          <w:b w:val="0"/>
          <w:bCs w:val="0"/>
          <w:u w:val="none"/>
        </w:rPr>
        <w:t>PetShopContext</w:t>
      </w:r>
      <w:proofErr w:type="spellEnd"/>
      <w:r w:rsidR="0EF449AC">
        <w:rPr>
          <w:b w:val="0"/>
          <w:bCs w:val="0"/>
          <w:u w:val="none"/>
        </w:rPr>
        <w:t>&gt;</w:t>
      </w:r>
    </w:p>
    <w:p w:rsidR="0EF449AC" w:rsidP="0EF449AC" w:rsidRDefault="0EF449AC" w14:paraId="354AF84A" w14:textId="564597DB">
      <w:pPr>
        <w:pStyle w:val="Normal"/>
        <w:rPr>
          <w:b w:val="0"/>
          <w:bCs w:val="0"/>
          <w:u w:val="none"/>
        </w:rPr>
      </w:pPr>
    </w:p>
    <w:p w:rsidR="0EF449AC" w:rsidP="0EF449AC" w:rsidRDefault="0EF449AC" w14:paraId="68ED1A5E" w14:textId="2A2161A6">
      <w:pPr>
        <w:pStyle w:val="Normal"/>
        <w:rPr>
          <w:b w:val="0"/>
          <w:bCs w:val="0"/>
          <w:u w:val="none"/>
        </w:rPr>
      </w:pPr>
      <w:r w:rsidR="0EF449AC">
        <w:rPr>
          <w:b w:val="0"/>
          <w:bCs w:val="0"/>
          <w:u w:val="none"/>
        </w:rPr>
        <w:t>Override the prototype void seed(</w:t>
      </w:r>
      <w:proofErr w:type="spellStart"/>
      <w:r w:rsidR="0EF449AC">
        <w:rPr>
          <w:b w:val="0"/>
          <w:bCs w:val="0"/>
          <w:u w:val="none"/>
        </w:rPr>
        <w:t>PetShopContext</w:t>
      </w:r>
      <w:proofErr w:type="spellEnd"/>
      <w:r w:rsidR="0EF449AC">
        <w:rPr>
          <w:b w:val="0"/>
          <w:bCs w:val="0"/>
          <w:u w:val="none"/>
        </w:rPr>
        <w:t>) (</w:t>
      </w:r>
      <w:proofErr w:type="spellStart"/>
      <w:r w:rsidR="0EF449AC">
        <w:rPr>
          <w:b w:val="0"/>
          <w:bCs w:val="0"/>
          <w:u w:val="none"/>
        </w:rPr>
        <w:t>ie</w:t>
      </w:r>
      <w:proofErr w:type="spellEnd"/>
      <w:r w:rsidR="0EF449AC">
        <w:rPr>
          <w:b w:val="0"/>
          <w:bCs w:val="0"/>
          <w:u w:val="none"/>
        </w:rPr>
        <w:t xml:space="preserve"> protected override void Seed(PetShopContext </w:t>
      </w:r>
      <w:r w:rsidR="0EF449AC">
        <w:rPr>
          <w:b w:val="0"/>
          <w:bCs w:val="0"/>
          <w:u w:val="none"/>
        </w:rPr>
        <w:t>context))</w:t>
      </w:r>
    </w:p>
    <w:p w:rsidR="0EF449AC" w:rsidP="0EF449AC" w:rsidRDefault="0EF449AC" w14:paraId="3EE6096B" w14:textId="31517F68">
      <w:pPr>
        <w:pStyle w:val="Normal"/>
        <w:rPr>
          <w:b w:val="0"/>
          <w:bCs w:val="0"/>
          <w:u w:val="none"/>
        </w:rPr>
      </w:pPr>
    </w:p>
    <w:p w:rsidR="0EF449AC" w:rsidP="0EF449AC" w:rsidRDefault="0EF449AC" w14:paraId="5FD5D7C7" w14:textId="255B1B0B">
      <w:pPr>
        <w:pStyle w:val="Normal"/>
        <w:rPr>
          <w:b w:val="0"/>
          <w:bCs w:val="0"/>
          <w:u w:val="none"/>
        </w:rPr>
      </w:pPr>
      <w:r w:rsidR="0EF449AC">
        <w:rPr>
          <w:b w:val="0"/>
          <w:bCs w:val="0"/>
          <w:u w:val="none"/>
        </w:rPr>
        <w:t xml:space="preserve">Create multiple Animal objects, then add them to the </w:t>
      </w:r>
      <w:proofErr w:type="spellStart"/>
      <w:r w:rsidR="0EF449AC">
        <w:rPr>
          <w:b w:val="0"/>
          <w:bCs w:val="0"/>
          <w:u w:val="none"/>
        </w:rPr>
        <w:t>DBSet</w:t>
      </w:r>
      <w:proofErr w:type="spellEnd"/>
      <w:r w:rsidR="0EF449AC">
        <w:rPr>
          <w:b w:val="0"/>
          <w:bCs w:val="0"/>
          <w:u w:val="none"/>
        </w:rPr>
        <w:t xml:space="preserve"> Animals of the </w:t>
      </w:r>
      <w:proofErr w:type="spellStart"/>
      <w:r w:rsidR="0EF449AC">
        <w:rPr>
          <w:b w:val="0"/>
          <w:bCs w:val="0"/>
          <w:u w:val="none"/>
        </w:rPr>
        <w:t>PetShop</w:t>
      </w:r>
      <w:proofErr w:type="spellEnd"/>
      <w:r w:rsidR="0EF449AC">
        <w:rPr>
          <w:b w:val="0"/>
          <w:bCs w:val="0"/>
          <w:u w:val="none"/>
        </w:rPr>
        <w:t xml:space="preserve"> Context, and call </w:t>
      </w:r>
      <w:proofErr w:type="spellStart"/>
      <w:r w:rsidR="0EF449AC">
        <w:rPr>
          <w:b w:val="0"/>
          <w:bCs w:val="0"/>
          <w:u w:val="none"/>
        </w:rPr>
        <w:t>base.Seed</w:t>
      </w:r>
      <w:proofErr w:type="spellEnd"/>
      <w:r w:rsidR="0EF449AC">
        <w:rPr>
          <w:b w:val="0"/>
          <w:bCs w:val="0"/>
          <w:u w:val="none"/>
        </w:rPr>
        <w:t>(context) to commit the changes.</w:t>
      </w:r>
    </w:p>
    <w:p w:rsidR="0EF449AC" w:rsidP="0EF449AC" w:rsidRDefault="0EF449AC" w14:paraId="7AD15246" w14:textId="30208EE1">
      <w:pPr>
        <w:pStyle w:val="Normal"/>
        <w:rPr>
          <w:b w:val="0"/>
          <w:bCs w:val="0"/>
          <w:u w:val="none"/>
        </w:rPr>
      </w:pPr>
    </w:p>
    <w:p w:rsidR="0EF449AC" w:rsidP="0EF449AC" w:rsidRDefault="0EF449AC" w14:paraId="7619E923" w14:textId="294F3E0B">
      <w:pPr>
        <w:pStyle w:val="Normal"/>
        <w:rPr>
          <w:b w:val="0"/>
          <w:bCs w:val="0"/>
          <w:u w:val="none"/>
        </w:rPr>
      </w:pPr>
      <w:r w:rsidR="0EF449AC">
        <w:rPr>
          <w:b w:val="0"/>
          <w:bCs w:val="0"/>
          <w:u w:val="none"/>
        </w:rPr>
        <w:t xml:space="preserve">In Global.asax.cs, inside of </w:t>
      </w:r>
      <w:proofErr w:type="spellStart"/>
      <w:r w:rsidR="0EF449AC">
        <w:rPr>
          <w:b w:val="0"/>
          <w:bCs w:val="0"/>
          <w:u w:val="none"/>
        </w:rPr>
        <w:t>Application_Start</w:t>
      </w:r>
      <w:proofErr w:type="spellEnd"/>
      <w:r w:rsidR="0EF449AC">
        <w:rPr>
          <w:b w:val="0"/>
          <w:bCs w:val="0"/>
          <w:u w:val="none"/>
        </w:rPr>
        <w:t>(), we want to invoke our initializer.</w:t>
      </w:r>
    </w:p>
    <w:p w:rsidR="0EF449AC" w:rsidP="0EF449AC" w:rsidRDefault="0EF449AC" w14:paraId="3AFE0FBD" w14:textId="0D00CCF2">
      <w:pPr>
        <w:pStyle w:val="Normal"/>
        <w:rPr>
          <w:b w:val="0"/>
          <w:bCs w:val="0"/>
          <w:u w:val="none"/>
        </w:rPr>
      </w:pPr>
    </w:p>
    <w:p w:rsidR="0EF449AC" w:rsidP="0EF449AC" w:rsidRDefault="0EF449AC" w14:paraId="413A0A3B" w14:textId="48303833">
      <w:pPr>
        <w:pStyle w:val="Normal"/>
        <w:rPr>
          <w:b w:val="0"/>
          <w:bCs w:val="0"/>
          <w:u w:val="none"/>
        </w:rPr>
      </w:pPr>
      <w:r w:rsidR="0EF449AC">
        <w:rPr>
          <w:b w:val="0"/>
          <w:bCs w:val="0"/>
          <w:u w:val="none"/>
        </w:rPr>
        <w:t xml:space="preserve">Import the name spaces </w:t>
      </w:r>
      <w:proofErr w:type="spellStart"/>
      <w:r w:rsidR="0EF449AC">
        <w:rPr>
          <w:b w:val="0"/>
          <w:bCs w:val="0"/>
          <w:u w:val="none"/>
        </w:rPr>
        <w:t>System.Data.Entity</w:t>
      </w:r>
      <w:proofErr w:type="spellEnd"/>
      <w:r w:rsidR="0EF449AC">
        <w:rPr>
          <w:b w:val="0"/>
          <w:bCs w:val="0"/>
          <w:u w:val="none"/>
        </w:rPr>
        <w:t xml:space="preserve"> and [Project Name].</w:t>
      </w:r>
      <w:proofErr w:type="spellStart"/>
      <w:r w:rsidR="0EF449AC">
        <w:rPr>
          <w:b w:val="0"/>
          <w:bCs w:val="0"/>
          <w:u w:val="none"/>
        </w:rPr>
        <w:t>Models.Initializers</w:t>
      </w:r>
      <w:proofErr w:type="spellEnd"/>
      <w:r w:rsidR="0EF449AC">
        <w:rPr>
          <w:b w:val="0"/>
          <w:bCs w:val="0"/>
          <w:u w:val="none"/>
        </w:rPr>
        <w:t xml:space="preserve"> (or the name space of </w:t>
      </w:r>
      <w:proofErr w:type="spellStart"/>
      <w:r w:rsidR="0EF449AC">
        <w:rPr>
          <w:b w:val="0"/>
          <w:bCs w:val="0"/>
          <w:u w:val="none"/>
        </w:rPr>
        <w:t>PetShopInitiailizer</w:t>
      </w:r>
      <w:proofErr w:type="spellEnd"/>
      <w:r w:rsidR="0EF449AC">
        <w:rPr>
          <w:b w:val="0"/>
          <w:bCs w:val="0"/>
          <w:u w:val="none"/>
        </w:rPr>
        <w:t xml:space="preserve"> if you changed it) and tell the application to run the initializer on start up by adding the line;</w:t>
      </w:r>
    </w:p>
    <w:p w:rsidR="0EF449AC" w:rsidP="0EF449AC" w:rsidRDefault="0EF449AC" w14:paraId="20D04564" w14:textId="4A66D35A">
      <w:pPr>
        <w:pStyle w:val="Normal"/>
        <w:rPr>
          <w:b w:val="0"/>
          <w:bCs w:val="0"/>
          <w:u w:val="none"/>
        </w:rPr>
      </w:pPr>
    </w:p>
    <w:p w:rsidR="0EF449AC" w:rsidP="0EF449AC" w:rsidRDefault="0EF449AC" w14:paraId="6ABC2DF9" w14:textId="5292CEEB">
      <w:pPr>
        <w:pStyle w:val="Normal"/>
        <w:rPr>
          <w:b w:val="0"/>
          <w:bCs w:val="0"/>
          <w:u w:val="none"/>
        </w:rPr>
      </w:pPr>
      <w:proofErr w:type="spellStart"/>
      <w:r w:rsidR="0EF449AC">
        <w:rPr>
          <w:b w:val="0"/>
          <w:bCs w:val="0"/>
          <w:u w:val="none"/>
        </w:rPr>
        <w:t>Database.SetInitializer</w:t>
      </w:r>
      <w:proofErr w:type="spellEnd"/>
      <w:r w:rsidR="0EF449AC">
        <w:rPr>
          <w:b w:val="0"/>
          <w:bCs w:val="0"/>
          <w:u w:val="none"/>
        </w:rPr>
        <w:t xml:space="preserve">(new </w:t>
      </w:r>
      <w:proofErr w:type="spellStart"/>
      <w:r w:rsidR="0EF449AC">
        <w:rPr>
          <w:b w:val="0"/>
          <w:bCs w:val="0"/>
          <w:u w:val="none"/>
        </w:rPr>
        <w:t>PetShopInitializer</w:t>
      </w:r>
      <w:proofErr w:type="spellEnd"/>
      <w:r w:rsidR="0EF449AC">
        <w:rPr>
          <w:b w:val="0"/>
          <w:bCs w:val="0"/>
          <w:u w:val="none"/>
        </w:rPr>
        <w:t>());</w:t>
      </w:r>
    </w:p>
    <w:p w:rsidR="0EF449AC" w:rsidP="0EF449AC" w:rsidRDefault="0EF449AC" w14:paraId="02921170" w14:textId="5B085CC9">
      <w:pPr>
        <w:pStyle w:val="Normal"/>
        <w:rPr>
          <w:b w:val="0"/>
          <w:bCs w:val="0"/>
          <w:u w:val="none"/>
        </w:rPr>
      </w:pPr>
    </w:p>
    <w:p w:rsidR="0EF449AC" w:rsidP="0EF449AC" w:rsidRDefault="0EF449AC" w14:paraId="5349BCA7" w14:textId="7CA8AECB">
      <w:pPr>
        <w:pStyle w:val="Normal"/>
        <w:rPr>
          <w:b w:val="0"/>
          <w:bCs w:val="0"/>
          <w:u w:val="none"/>
        </w:rPr>
      </w:pPr>
      <w:r w:rsidR="0EF449AC">
        <w:rPr>
          <w:b w:val="0"/>
          <w:bCs w:val="0"/>
          <w:u w:val="none"/>
        </w:rPr>
        <w:t>Your local database will now come with the sample seed data defined inside your initializer, you can verify this by running the application, clinking the link (or navigating to) /Animals</w:t>
      </w: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EF449AC"/>
    <w:rsid w:val="7A30F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0F4A5"/>
  <w15:chartTrackingRefBased/>
  <w15:docId w15:val="{fd096a18-37d6-4fa0-9d21-e648a7bc4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9a5c09d9363f4414"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2019-12-21T21:42:53.4252946Z</dcterms:created>
  <dcterms:modified xsi:type="dcterms:W3CDTF">2019-12-21T22:11:32.0457995Z</dcterms:modified>
  <dc:creator>Tyler Goetheyn</dc:creator>
  <lastModifiedBy>Tyler Goetheyn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