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eastAsia="Times New Roman" w:cs="Times New Roman"/>
        </w:rPr>
      </w:pPr>
      <w:r>
        <w:rPr>
          <w:rFonts w:ascii="Times New Roman" w:hAnsi="Times New Roman" w:eastAsia="Times New Roman" w:cs="Times New Roman"/>
          <w:b/>
          <w:sz w:val="44"/>
          <w:szCs w:val="44"/>
          <w:rtl w:val="0"/>
        </w:rPr>
        <w:t>WESTERN MICHIGAN UNIVERSITY</w:t>
      </w:r>
    </w:p>
    <w:p>
      <w:pPr>
        <w:spacing w:line="480" w:lineRule="auto"/>
        <w:jc w:val="center"/>
        <w:rPr>
          <w:rFonts w:ascii="Times New Roman" w:hAnsi="Times New Roman" w:eastAsia="Times New Roman" w:cs="Times New Roman"/>
        </w:rPr>
      </w:pPr>
      <w:r>
        <w:rPr>
          <w:rFonts w:ascii="Times New Roman" w:hAnsi="Times New Roman" w:eastAsia="Times New Roman" w:cs="Times New Roman"/>
          <w:sz w:val="36"/>
          <w:szCs w:val="36"/>
          <w:rtl w:val="0"/>
        </w:rPr>
        <w:t>Text Classification of BBC News Articles</w:t>
      </w:r>
    </w:p>
    <w:p>
      <w:pPr>
        <w:spacing w:line="480" w:lineRule="auto"/>
        <w:jc w:val="cente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Asif Irfanullah Masum</w:t>
      </w:r>
    </w:p>
    <w:p>
      <w:pPr>
        <w:spacing w:line="480" w:lineRule="auto"/>
        <w:jc w:val="center"/>
        <w:rPr>
          <w:rFonts w:ascii="Times New Roman" w:hAnsi="Times New Roman" w:eastAsia="Times New Roman" w:cs="Times New Roman"/>
          <w:sz w:val="28"/>
          <w:szCs w:val="28"/>
          <w:rtl w:val="0"/>
        </w:rPr>
      </w:pPr>
    </w:p>
    <w:p>
      <w:pPr>
        <w:numPr>
          <w:ilvl w:val="0"/>
          <w:numId w:val="1"/>
        </w:numPr>
        <w:spacing w:line="276" w:lineRule="auto"/>
        <w:ind w:left="720" w:hanging="36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INTRODUCTION</w:t>
      </w:r>
      <w:bookmarkStart w:id="0" w:name="_GoBack"/>
      <w:bookmarkEnd w:id="0"/>
    </w:p>
    <w:p>
      <w:pPr>
        <w:spacing w:line="276" w:lineRule="auto"/>
        <w:jc w:val="center"/>
        <w:rPr>
          <w:rFonts w:ascii="Times New Roman" w:hAnsi="Times New Roman" w:eastAsia="Times New Roman" w:cs="Times New Roman"/>
          <w:b/>
          <w:sz w:val="24"/>
          <w:szCs w:val="24"/>
        </w:rPr>
      </w:pPr>
    </w:p>
    <w:p>
      <w:pPr>
        <w:spacing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News reporting has been responsible for educating the general population on a plethora of topics for many years. Reporting news in the form of newspapers is the oldest form of news media. Even a decade ago, it was common to get newspapers delivered at your doorstep every morning to stay on top of everything happening around the globe. However, newspapers are a thing of the past now. With rapid technological advancements, news can be consumed directly from smart devices. </w:t>
      </w:r>
    </w:p>
    <w:p>
      <w:pPr>
        <w:spacing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paradigm shift to digital news comes with its own set of challenges. One such challenge is the engagement and retention of users to a digital news platform. User engagement and retention can be increased by targeting audiences to their specific genre of interest. This can be achieved using Machine Learning (ML) methods and techniques to parse through news articles and categorize each article to a specific news genre. Classifying news articles based on their genre will greatly improve user experience in navigating through a digital news platform. This improved user experience will eventually yield better user engagement and retention. </w:t>
      </w:r>
    </w:p>
    <w:p>
      <w:pPr>
        <w:spacing w:line="276" w:lineRule="auto"/>
        <w:ind w:firstLine="720"/>
        <w:jc w:val="both"/>
        <w:rPr>
          <w:rFonts w:ascii="Times New Roman" w:hAnsi="Times New Roman" w:eastAsia="Times New Roman" w:cs="Times New Roman"/>
          <w:sz w:val="24"/>
          <w:szCs w:val="24"/>
        </w:rPr>
      </w:pPr>
    </w:p>
    <w:p>
      <w:pPr>
        <w:spacing w:line="276"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OBJECTIVE</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The objective of this project is to create an application using Natural Language Processing (NLP) techniques that can parse through the texts of a dataset consisting of news articles and categorize each article to its specific news genre. The first half of the project is dedicated to identifying, training, and choosing the best ML model with the best accuracy, precision, and recall scores to implement into the application. The application will allow a user to import a news articles dataset that the trained ML model will test and predict the news genre for each article. </w:t>
      </w:r>
    </w:p>
    <w:p>
      <w:pPr>
        <w:spacing w:line="276" w:lineRule="auto"/>
        <w:jc w:val="both"/>
        <w:rPr>
          <w:rFonts w:ascii="Times New Roman" w:hAnsi="Times New Roman" w:eastAsia="Times New Roman" w:cs="Times New Roman"/>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DATASET DESCRIPTION</w:t>
      </w:r>
    </w:p>
    <w:p>
      <w:pPr>
        <w:spacing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following dataset was collected from Kaggle [1]. It consists of 2225 numbers of observations with 2 variables: </w:t>
      </w:r>
      <w:r>
        <w:rPr>
          <w:rFonts w:ascii="Times New Roman" w:hAnsi="Times New Roman" w:eastAsia="Times New Roman" w:cs="Times New Roman"/>
          <w:i/>
          <w:sz w:val="24"/>
          <w:szCs w:val="24"/>
          <w:rtl w:val="0"/>
        </w:rPr>
        <w:t>category</w:t>
      </w:r>
      <w:r>
        <w:rPr>
          <w:rFonts w:ascii="Times New Roman" w:hAnsi="Times New Roman" w:eastAsia="Times New Roman" w:cs="Times New Roman"/>
          <w:sz w:val="24"/>
          <w:szCs w:val="24"/>
          <w:rtl w:val="0"/>
        </w:rPr>
        <w:t xml:space="preserve"> and </w:t>
      </w:r>
      <w:r>
        <w:rPr>
          <w:rFonts w:ascii="Times New Roman" w:hAnsi="Times New Roman" w:eastAsia="Times New Roman" w:cs="Times New Roman"/>
          <w:i/>
          <w:sz w:val="24"/>
          <w:szCs w:val="24"/>
          <w:rtl w:val="0"/>
        </w:rPr>
        <w:t>text</w:t>
      </w:r>
      <w:r>
        <w:rPr>
          <w:rFonts w:ascii="Times New Roman" w:hAnsi="Times New Roman" w:eastAsia="Times New Roman" w:cs="Times New Roman"/>
          <w:sz w:val="24"/>
          <w:szCs w:val="24"/>
          <w:rtl w:val="0"/>
        </w:rPr>
        <w:t>. The first variable (“</w:t>
      </w:r>
      <w:r>
        <w:rPr>
          <w:rFonts w:ascii="Times New Roman" w:hAnsi="Times New Roman" w:eastAsia="Times New Roman" w:cs="Times New Roman"/>
          <w:i/>
          <w:sz w:val="24"/>
          <w:szCs w:val="24"/>
          <w:rtl w:val="0"/>
        </w:rPr>
        <w:t>category</w:t>
      </w:r>
      <w:r>
        <w:rPr>
          <w:rFonts w:ascii="Times New Roman" w:hAnsi="Times New Roman" w:eastAsia="Times New Roman" w:cs="Times New Roman"/>
          <w:sz w:val="24"/>
          <w:szCs w:val="24"/>
          <w:rtl w:val="0"/>
        </w:rPr>
        <w:t>”) is a classification variable with the following categories: business, entertainment, politics, sports, and tech. The second variable (“</w:t>
      </w:r>
      <w:r>
        <w:rPr>
          <w:rFonts w:ascii="Times New Roman" w:hAnsi="Times New Roman" w:eastAsia="Times New Roman" w:cs="Times New Roman"/>
          <w:i/>
          <w:sz w:val="24"/>
          <w:szCs w:val="24"/>
          <w:rtl w:val="0"/>
        </w:rPr>
        <w:t>text</w:t>
      </w:r>
      <w:r>
        <w:rPr>
          <w:rFonts w:ascii="Times New Roman" w:hAnsi="Times New Roman" w:eastAsia="Times New Roman" w:cs="Times New Roman"/>
          <w:sz w:val="24"/>
          <w:szCs w:val="24"/>
          <w:rtl w:val="0"/>
        </w:rPr>
        <w:t>”) is a string variable that contains the content of a news article from the “</w:t>
      </w:r>
      <w:r>
        <w:rPr>
          <w:rFonts w:ascii="Times New Roman" w:hAnsi="Times New Roman" w:eastAsia="Times New Roman" w:cs="Times New Roman"/>
          <w:i/>
          <w:sz w:val="24"/>
          <w:szCs w:val="24"/>
          <w:rtl w:val="0"/>
        </w:rPr>
        <w:t>category</w:t>
      </w:r>
      <w:r>
        <w:rPr>
          <w:rFonts w:ascii="Times New Roman" w:hAnsi="Times New Roman" w:eastAsia="Times New Roman" w:cs="Times New Roman"/>
          <w:sz w:val="24"/>
          <w:szCs w:val="24"/>
          <w:rtl w:val="0"/>
        </w:rPr>
        <w:t>” genre.</w:t>
      </w:r>
    </w:p>
    <w:p>
      <w:pPr>
        <w:spacing w:line="276" w:lineRule="auto"/>
        <w:ind w:firstLine="720"/>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062095" cy="1443990"/>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4" name="image7.jpg"/>
                    <pic:cNvPicPr preferRelativeResize="0"/>
                  </pic:nvPicPr>
                  <pic:blipFill>
                    <a:blip r:embed="rId6"/>
                    <a:srcRect/>
                    <a:stretch>
                      <a:fillRect/>
                    </a:stretch>
                  </pic:blipFill>
                  <pic:spPr>
                    <a:xfrm>
                      <a:off x="0" y="0"/>
                      <a:ext cx="4062413" cy="1444206"/>
                    </a:xfrm>
                    <a:prstGeom prst="rect">
                      <a:avLst/>
                    </a:prstGeom>
                  </pic:spPr>
                </pic:pic>
              </a:graphicData>
            </a:graphic>
          </wp:inline>
        </w:drawing>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1: Snapshot of the first 5 observations in the dataset</w:t>
      </w:r>
    </w:p>
    <w:p>
      <w:pPr>
        <w:numPr>
          <w:ilvl w:val="0"/>
          <w:numId w:val="1"/>
        </w:numPr>
        <w:spacing w:line="276" w:lineRule="auto"/>
        <w:ind w:left="720" w:hanging="36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METHODOLOGY</w:t>
      </w:r>
    </w:p>
    <w:p>
      <w:pPr>
        <w:spacing w:line="276" w:lineRule="auto"/>
        <w:jc w:val="center"/>
        <w:rPr>
          <w:rFonts w:ascii="Times New Roman" w:hAnsi="Times New Roman" w:eastAsia="Times New Roman" w:cs="Times New Roman"/>
          <w:b/>
          <w:sz w:val="24"/>
          <w:szCs w:val="24"/>
        </w:rPr>
      </w:pP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section will explain the data cleaning, preprocessing, exploration, implementation and evaluation of ML models that predict news article genre using the dataset explained above. </w:t>
      </w:r>
    </w:p>
    <w:p>
      <w:pPr>
        <w:spacing w:line="276" w:lineRule="auto"/>
        <w:ind w:left="0" w:firstLine="0"/>
        <w:jc w:val="both"/>
        <w:rPr>
          <w:rFonts w:ascii="Times New Roman" w:hAnsi="Times New Roman" w:eastAsia="Times New Roman" w:cs="Times New Roman"/>
          <w:sz w:val="24"/>
          <w:szCs w:val="24"/>
        </w:rPr>
      </w:pPr>
    </w:p>
    <w:p>
      <w:pPr>
        <w:spacing w:line="276"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ARCHITECTURE &amp; DIAGRAM</w:t>
      </w:r>
    </w:p>
    <w:p>
      <w:pPr>
        <w:spacing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order to choose the best ML model for the application, it is necessary to follow the traditional process of data cleaning, exploration, implementing various ML models, and ML models evaluations.  The following diagram is a summary of the methodology used to choose the best ML model for our application. </w:t>
      </w:r>
    </w:p>
    <w:p>
      <w:pPr>
        <w:spacing w:line="276" w:lineRule="auto"/>
        <w:ind w:left="0" w:firstLine="0"/>
        <w:jc w:val="both"/>
        <w:rPr>
          <w:rFonts w:ascii="Times New Roman" w:hAnsi="Times New Roman" w:eastAsia="Times New Roman" w:cs="Times New Roman"/>
          <w:sz w:val="24"/>
          <w:szCs w:val="24"/>
        </w:rPr>
      </w:pPr>
    </w:p>
    <w:p>
      <w:pPr>
        <w:spacing w:line="276"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6315075" cy="63627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7"/>
                    <a:srcRect/>
                    <a:stretch>
                      <a:fillRect/>
                    </a:stretch>
                  </pic:blipFill>
                  <pic:spPr>
                    <a:xfrm>
                      <a:off x="0" y="0"/>
                      <a:ext cx="6315075" cy="636873"/>
                    </a:xfrm>
                    <a:prstGeom prst="rect">
                      <a:avLst/>
                    </a:prstGeom>
                  </pic:spPr>
                </pic:pic>
              </a:graphicData>
            </a:graphic>
          </wp:inline>
        </w:drawing>
      </w:r>
    </w:p>
    <w:p>
      <w:pPr>
        <w:spacing w:line="276" w:lineRule="auto"/>
        <w:ind w:left="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2: Summary of methodology to choose ML model</w:t>
      </w:r>
    </w:p>
    <w:p>
      <w:pPr>
        <w:spacing w:line="276" w:lineRule="auto"/>
        <w:ind w:left="0" w:firstLine="0"/>
        <w:jc w:val="both"/>
        <w:rPr>
          <w:rFonts w:ascii="Times New Roman" w:hAnsi="Times New Roman" w:eastAsia="Times New Roman" w:cs="Times New Roman"/>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EXPLORATION</w:t>
      </w:r>
    </w:p>
    <w:p>
      <w:pPr>
        <w:spacing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best part of the dataset chosen for this project is that it contained no missing values. This makes data exploration more meaningful and prevents ML models from returning biased estimates. Since the dataset only contains the news articles and their genres, it is useful to count the number of articles in each of these genres and visualize it using a box plot. </w:t>
      </w:r>
    </w:p>
    <w:p>
      <w:pPr>
        <w:spacing w:line="276" w:lineRule="auto"/>
        <w:ind w:firstLine="720"/>
        <w:jc w:val="both"/>
        <w:rPr>
          <w:rFonts w:ascii="Times New Roman" w:hAnsi="Times New Roman" w:eastAsia="Times New Roman" w:cs="Times New Roman"/>
          <w:sz w:val="24"/>
          <w:szCs w:val="24"/>
        </w:rPr>
      </w:pPr>
    </w:p>
    <w:p>
      <w:pPr>
        <w:spacing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4365625" cy="329946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8"/>
                    <a:srcRect/>
                    <a:stretch>
                      <a:fillRect/>
                    </a:stretch>
                  </pic:blipFill>
                  <pic:spPr>
                    <a:xfrm>
                      <a:off x="0" y="0"/>
                      <a:ext cx="4365696" cy="3299761"/>
                    </a:xfrm>
                    <a:prstGeom prst="rect">
                      <a:avLst/>
                    </a:prstGeom>
                  </pic:spPr>
                </pic:pic>
              </a:graphicData>
            </a:graphic>
          </wp:inline>
        </w:drawing>
      </w:r>
    </w:p>
    <w:p>
      <w:pPr>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3: Count of news articles in each genre</w:t>
      </w:r>
    </w:p>
    <w:p>
      <w:pPr>
        <w:spacing w:line="276"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CLEANING &amp; PREPROCESSING</w:t>
      </w: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following data cleaning and preprocessing steps were taken in the project: </w:t>
      </w:r>
    </w:p>
    <w:p>
      <w:pPr>
        <w:numPr>
          <w:ilvl w:val="0"/>
          <w:numId w:val="2"/>
        </w:numPr>
        <w:spacing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Lower Case - It is a part of the data cleaning process to change the input text to lowercase in order to have consistency</w:t>
      </w:r>
    </w:p>
    <w:p>
      <w:pPr>
        <w:numPr>
          <w:ilvl w:val="0"/>
          <w:numId w:val="2"/>
        </w:numPr>
        <w:spacing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Remove Punctuations and Stopwords: Removing punctuations and stopwords that may be present in the input text to filter the unclean data using </w:t>
      </w:r>
      <w:r>
        <w:rPr>
          <w:rFonts w:ascii="Times New Roman" w:hAnsi="Times New Roman" w:eastAsia="Times New Roman" w:cs="Times New Roman"/>
          <w:i/>
          <w:sz w:val="24"/>
          <w:szCs w:val="24"/>
          <w:rtl w:val="0"/>
        </w:rPr>
        <w:t>NLTK</w:t>
      </w:r>
    </w:p>
    <w:p>
      <w:pPr>
        <w:spacing w:line="276" w:lineRule="auto"/>
        <w:ind w:left="0" w:firstLine="0"/>
        <w:jc w:val="both"/>
        <w:rPr>
          <w:rFonts w:ascii="Times New Roman" w:hAnsi="Times New Roman" w:eastAsia="Times New Roman" w:cs="Times New Roman"/>
          <w:i/>
          <w:sz w:val="24"/>
          <w:szCs w:val="24"/>
        </w:rPr>
      </w:pPr>
    </w:p>
    <w:p>
      <w:pPr>
        <w:spacing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433695" cy="112395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6" name="image6.jpg"/>
                    <pic:cNvPicPr preferRelativeResize="0"/>
                  </pic:nvPicPr>
                  <pic:blipFill>
                    <a:blip r:embed="rId9"/>
                    <a:srcRect/>
                    <a:stretch>
                      <a:fillRect/>
                    </a:stretch>
                  </pic:blipFill>
                  <pic:spPr>
                    <a:xfrm>
                      <a:off x="0" y="0"/>
                      <a:ext cx="5434013" cy="1123950"/>
                    </a:xfrm>
                    <a:prstGeom prst="rect">
                      <a:avLst/>
                    </a:prstGeom>
                  </pic:spPr>
                </pic:pic>
              </a:graphicData>
            </a:graphic>
          </wp:inline>
        </w:drawing>
      </w:r>
    </w:p>
    <w:p>
      <w:pPr>
        <w:spacing w:line="276"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4: Input Text vs Clean Text after removing Stopwords</w:t>
      </w:r>
    </w:p>
    <w:p>
      <w:pPr>
        <w:spacing w:line="276" w:lineRule="auto"/>
        <w:ind w:left="720" w:firstLine="0"/>
        <w:jc w:val="center"/>
        <w:rPr>
          <w:rFonts w:ascii="Times New Roman" w:hAnsi="Times New Roman" w:eastAsia="Times New Roman" w:cs="Times New Roman"/>
          <w:sz w:val="24"/>
          <w:szCs w:val="24"/>
        </w:rPr>
      </w:pPr>
    </w:p>
    <w:p>
      <w:pPr>
        <w:numPr>
          <w:ilvl w:val="0"/>
          <w:numId w:val="2"/>
        </w:numPr>
        <w:spacing w:line="276"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Lemmatization: Employing lemmatization using </w:t>
      </w:r>
      <w:r>
        <w:rPr>
          <w:rFonts w:ascii="Times New Roman" w:hAnsi="Times New Roman" w:eastAsia="Times New Roman" w:cs="Times New Roman"/>
          <w:i/>
          <w:sz w:val="24"/>
          <w:szCs w:val="24"/>
          <w:rtl w:val="0"/>
        </w:rPr>
        <w:t>SPACY</w:t>
      </w:r>
      <w:r>
        <w:rPr>
          <w:rFonts w:ascii="Times New Roman" w:hAnsi="Times New Roman" w:eastAsia="Times New Roman" w:cs="Times New Roman"/>
          <w:sz w:val="24"/>
          <w:szCs w:val="24"/>
          <w:rtl w:val="0"/>
        </w:rPr>
        <w:t xml:space="preserve"> in order to remove inflectional endings only and to return the base or dictionary form of a word</w:t>
      </w:r>
    </w:p>
    <w:p>
      <w:pPr>
        <w:spacing w:line="276"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624195" cy="131445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2" name="image8.jpg"/>
                    <pic:cNvPicPr preferRelativeResize="0"/>
                  </pic:nvPicPr>
                  <pic:blipFill>
                    <a:blip r:embed="rId10"/>
                    <a:srcRect/>
                    <a:stretch>
                      <a:fillRect/>
                    </a:stretch>
                  </pic:blipFill>
                  <pic:spPr>
                    <a:xfrm>
                      <a:off x="0" y="0"/>
                      <a:ext cx="5624513" cy="1314450"/>
                    </a:xfrm>
                    <a:prstGeom prst="rect">
                      <a:avLst/>
                    </a:prstGeom>
                  </pic:spPr>
                </pic:pic>
              </a:graphicData>
            </a:graphic>
          </wp:inline>
        </w:drawing>
      </w:r>
    </w:p>
    <w:p>
      <w:pPr>
        <w:spacing w:line="276"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5: Text vs Clean Text after Lemmatization</w:t>
      </w:r>
    </w:p>
    <w:p>
      <w:pPr>
        <w:spacing w:line="276" w:lineRule="auto"/>
        <w:ind w:left="720" w:firstLine="0"/>
        <w:jc w:val="center"/>
        <w:rPr>
          <w:rFonts w:ascii="Times New Roman" w:hAnsi="Times New Roman" w:eastAsia="Times New Roman" w:cs="Times New Roman"/>
          <w:sz w:val="24"/>
          <w:szCs w:val="24"/>
        </w:rPr>
      </w:pPr>
    </w:p>
    <w:p>
      <w:pPr>
        <w:numPr>
          <w:ilvl w:val="0"/>
          <w:numId w:val="2"/>
        </w:numPr>
        <w:spacing w:line="276" w:lineRule="auto"/>
        <w:ind w:left="720" w:hanging="360"/>
        <w:jc w:val="both"/>
        <w:rPr>
          <w:sz w:val="24"/>
          <w:szCs w:val="24"/>
        </w:rPr>
      </w:pPr>
      <w:r>
        <w:rPr>
          <w:rFonts w:ascii="Times New Roman" w:hAnsi="Times New Roman" w:eastAsia="Times New Roman" w:cs="Times New Roman"/>
          <w:sz w:val="24"/>
          <w:szCs w:val="24"/>
          <w:rtl w:val="0"/>
        </w:rPr>
        <w:t xml:space="preserve">Vectorization: Using the </w:t>
      </w:r>
      <w:r>
        <w:rPr>
          <w:rFonts w:ascii="Times New Roman" w:hAnsi="Times New Roman" w:eastAsia="Times New Roman" w:cs="Times New Roman"/>
          <w:i/>
          <w:sz w:val="24"/>
          <w:szCs w:val="24"/>
          <w:rtl w:val="0"/>
        </w:rPr>
        <w:t>Count Vectorizer</w:t>
      </w:r>
      <w:r>
        <w:rPr>
          <w:rFonts w:ascii="Times New Roman" w:hAnsi="Times New Roman" w:eastAsia="Times New Roman" w:cs="Times New Roman"/>
          <w:sz w:val="24"/>
          <w:szCs w:val="24"/>
          <w:rtl w:val="0"/>
        </w:rPr>
        <w:t xml:space="preserve"> and </w:t>
      </w:r>
      <w:r>
        <w:rPr>
          <w:rFonts w:ascii="Times New Roman" w:hAnsi="Times New Roman" w:eastAsia="Times New Roman" w:cs="Times New Roman"/>
          <w:i/>
          <w:sz w:val="24"/>
          <w:szCs w:val="24"/>
          <w:rtl w:val="0"/>
        </w:rPr>
        <w:t>TF-IDF Vectorizer</w:t>
      </w:r>
      <w:r>
        <w:rPr>
          <w:rFonts w:ascii="Times New Roman" w:hAnsi="Times New Roman" w:eastAsia="Times New Roman" w:cs="Times New Roman"/>
          <w:sz w:val="24"/>
          <w:szCs w:val="24"/>
          <w:rtl w:val="0"/>
        </w:rPr>
        <w:t xml:space="preserve"> to convert input data from its raw format (i.e. text ) into vectors of real numbers which is the format that ML models support.</w:t>
      </w:r>
    </w:p>
    <w:p>
      <w:pPr>
        <w:spacing w:line="276" w:lineRule="auto"/>
        <w:ind w:left="0" w:firstLine="0"/>
        <w:jc w:val="both"/>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TRAINING ML MODELS AND EVALUATION</w:t>
      </w:r>
    </w:p>
    <w:p>
      <w:pPr>
        <w:spacing w:line="276"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now time to train several ML models to evaluate which one works best. The following are the ML models used:</w:t>
      </w:r>
    </w:p>
    <w:p>
      <w:pPr>
        <w:spacing w:line="276" w:lineRule="auto"/>
        <w:ind w:firstLine="720"/>
        <w:jc w:val="both"/>
        <w:rPr>
          <w:rFonts w:ascii="Times New Roman" w:hAnsi="Times New Roman" w:eastAsia="Times New Roman" w:cs="Times New Roman"/>
          <w:sz w:val="24"/>
          <w:szCs w:val="24"/>
        </w:rPr>
      </w:pPr>
    </w:p>
    <w:p>
      <w:pPr>
        <w:numPr>
          <w:ilvl w:val="0"/>
          <w:numId w:val="3"/>
        </w:numPr>
        <w:spacing w:line="276"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i/>
          <w:sz w:val="24"/>
          <w:szCs w:val="24"/>
          <w:rtl w:val="0"/>
        </w:rPr>
        <w:t>Multinomial Naive Bayes</w:t>
      </w:r>
      <w:r>
        <w:rPr>
          <w:rFonts w:ascii="Times New Roman" w:hAnsi="Times New Roman" w:eastAsia="Times New Roman" w:cs="Times New Roman"/>
          <w:sz w:val="24"/>
          <w:szCs w:val="24"/>
          <w:rtl w:val="0"/>
        </w:rPr>
        <w:t xml:space="preserve">: One of the popular ML models used for text classification applications. The best feature of Multinomial NB is that it is a collection of algorithms each of which follows the principle that each feature being classified is not related to any other features. </w:t>
      </w:r>
    </w:p>
    <w:p>
      <w:pPr>
        <w:numPr>
          <w:ilvl w:val="0"/>
          <w:numId w:val="3"/>
        </w:numPr>
        <w:spacing w:line="276"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i/>
          <w:sz w:val="24"/>
          <w:szCs w:val="24"/>
          <w:rtl w:val="0"/>
        </w:rPr>
        <w:t>Support Vector Machine</w:t>
      </w:r>
      <w:r>
        <w:rPr>
          <w:rFonts w:ascii="Times New Roman" w:hAnsi="Times New Roman" w:eastAsia="Times New Roman" w:cs="Times New Roman"/>
          <w:sz w:val="24"/>
          <w:szCs w:val="24"/>
          <w:rtl w:val="0"/>
        </w:rPr>
        <w:t xml:space="preserve">: Another popular text classification ML model. It is an algorithm that divides vectors belonging to the same group. </w:t>
      </w:r>
    </w:p>
    <w:p>
      <w:pPr>
        <w:numPr>
          <w:ilvl w:val="0"/>
          <w:numId w:val="3"/>
        </w:numPr>
        <w:spacing w:line="276" w:lineRule="auto"/>
        <w:ind w:left="720" w:hanging="360"/>
        <w:jc w:val="both"/>
        <w:rPr>
          <w:rFonts w:ascii="Times New Roman" w:hAnsi="Times New Roman" w:eastAsia="Times New Roman" w:cs="Times New Roman"/>
          <w:sz w:val="24"/>
          <w:szCs w:val="24"/>
          <w:u w:val="none"/>
        </w:rPr>
      </w:pPr>
      <w:r>
        <w:rPr>
          <w:rFonts w:ascii="Times New Roman" w:hAnsi="Times New Roman" w:eastAsia="Times New Roman" w:cs="Times New Roman"/>
          <w:i/>
          <w:sz w:val="24"/>
          <w:szCs w:val="24"/>
          <w:rtl w:val="0"/>
        </w:rPr>
        <w:t>Decision Trees</w:t>
      </w:r>
      <w:r>
        <w:rPr>
          <w:rFonts w:ascii="Times New Roman" w:hAnsi="Times New Roman" w:eastAsia="Times New Roman" w:cs="Times New Roman"/>
          <w:sz w:val="24"/>
          <w:szCs w:val="24"/>
          <w:rtl w:val="0"/>
        </w:rPr>
        <w:t xml:space="preserve">: A simple supervised learning algorithm that divides data points according to certain parameters. </w:t>
      </w:r>
    </w:p>
    <w:p>
      <w:pPr>
        <w:spacing w:line="276" w:lineRule="auto"/>
        <w:rPr>
          <w:rFonts w:ascii="Times New Roman" w:hAnsi="Times New Roman" w:eastAsia="Times New Roman" w:cs="Times New Roman"/>
          <w:b/>
          <w:sz w:val="24"/>
          <w:szCs w:val="24"/>
        </w:rPr>
      </w:pP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CHOICE OF ML MODEL AND EVALUATION</w:t>
      </w:r>
    </w:p>
    <w:p>
      <w:pPr>
        <w:spacing w:line="276"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sz w:val="24"/>
          <w:szCs w:val="24"/>
          <w:rtl w:val="0"/>
        </w:rPr>
        <w:t xml:space="preserve">The ML models discussed in the previous section were trained and tested using both Count Vectorizer and TF-IDF methods. Additionally, each ML model was cross-validated using 3, 5, and 10 folds for each vectorizer. Therefore, a total of 18 iterations were implemented and tested (3 ML models, 2 vectorizers, and 3 cross-validations) to identify the best performing ML model for news article genre predictions. The following table summarizes the outputs obtained from the trained ML model predictions for all iterations: </w:t>
      </w:r>
    </w:p>
    <w:p>
      <w:pPr>
        <w:spacing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3860800"/>
            <wp:effectExtent l="0" t="0" r="0" b="0"/>
            <wp:docPr id="8" name="image1.jpg"/>
            <wp:cNvGraphicFramePr/>
            <a:graphic xmlns:a="http://schemas.openxmlformats.org/drawingml/2006/main">
              <a:graphicData uri="http://schemas.openxmlformats.org/drawingml/2006/picture">
                <pic:pic xmlns:pic="http://schemas.openxmlformats.org/drawingml/2006/picture">
                  <pic:nvPicPr>
                    <pic:cNvPr id="8" name="image1.jpg"/>
                    <pic:cNvPicPr preferRelativeResize="0"/>
                  </pic:nvPicPr>
                  <pic:blipFill>
                    <a:blip r:embed="rId11"/>
                    <a:srcRect/>
                    <a:stretch>
                      <a:fillRect/>
                    </a:stretch>
                  </pic:blipFill>
                  <pic:spPr>
                    <a:xfrm>
                      <a:off x="0" y="0"/>
                      <a:ext cx="5943600" cy="3860800"/>
                    </a:xfrm>
                    <a:prstGeom prst="rect">
                      <a:avLst/>
                    </a:prstGeom>
                  </pic:spPr>
                </pic:pic>
              </a:graphicData>
            </a:graphic>
          </wp:inline>
        </w:drawing>
      </w:r>
    </w:p>
    <w:p>
      <w:pPr>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Table 1: Summary score outputs of all 18 iterations</w:t>
      </w:r>
    </w:p>
    <w:p>
      <w:pPr>
        <w:spacing w:line="276" w:lineRule="auto"/>
        <w:rPr>
          <w:rFonts w:ascii="Times New Roman" w:hAnsi="Times New Roman" w:eastAsia="Times New Roman" w:cs="Times New Roman"/>
          <w:sz w:val="24"/>
          <w:szCs w:val="24"/>
        </w:rPr>
      </w:pPr>
    </w:p>
    <w:p>
      <w:pPr>
        <w:spacing w:line="276"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 indicated above,, the SVM model (kernel=linear) using TF-IDF Vectorizer and CV = 5 yielded the best accuracy </w:t>
      </w:r>
      <w:r>
        <w:rPr>
          <w:rFonts w:ascii="Times New Roman" w:hAnsi="Times New Roman" w:eastAsia="Times New Roman" w:cs="Times New Roman"/>
          <w:b/>
          <w:sz w:val="24"/>
          <w:szCs w:val="24"/>
          <w:rtl w:val="0"/>
        </w:rPr>
        <w:t>97.42%</w:t>
      </w:r>
      <w:r>
        <w:rPr>
          <w:rFonts w:ascii="Times New Roman" w:hAnsi="Times New Roman" w:eastAsia="Times New Roman" w:cs="Times New Roman"/>
          <w:sz w:val="24"/>
          <w:szCs w:val="24"/>
          <w:rtl w:val="0"/>
        </w:rPr>
        <w:t xml:space="preserve">. Furthermore, using SVM model with TF-IDF Vectorizer, we train the model using training data from train-test split to get the highest accuracy of </w:t>
      </w:r>
      <w:r>
        <w:rPr>
          <w:rFonts w:ascii="Times New Roman" w:hAnsi="Times New Roman" w:eastAsia="Times New Roman" w:cs="Times New Roman"/>
          <w:b/>
          <w:sz w:val="24"/>
          <w:szCs w:val="24"/>
          <w:rtl w:val="0"/>
        </w:rPr>
        <w:t>98.20%</w:t>
      </w:r>
      <w:r>
        <w:rPr>
          <w:rFonts w:ascii="Times New Roman" w:hAnsi="Times New Roman" w:eastAsia="Times New Roman" w:cs="Times New Roman"/>
          <w:sz w:val="24"/>
          <w:szCs w:val="24"/>
          <w:rtl w:val="0"/>
        </w:rPr>
        <w:t xml:space="preserve"> for the model.</w:t>
      </w:r>
    </w:p>
    <w:p>
      <w:pPr>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following is the summary scores for this specific iteration: </w:t>
      </w:r>
    </w:p>
    <w:p>
      <w:pPr>
        <w:spacing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drawing>
          <wp:inline distT="114300" distB="114300" distL="114300" distR="114300">
            <wp:extent cx="3980180" cy="281432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7" name="image5.jpg"/>
                    <pic:cNvPicPr preferRelativeResize="0"/>
                  </pic:nvPicPr>
                  <pic:blipFill>
                    <a:blip r:embed="rId12"/>
                    <a:srcRect/>
                    <a:stretch>
                      <a:fillRect/>
                    </a:stretch>
                  </pic:blipFill>
                  <pic:spPr>
                    <a:xfrm>
                      <a:off x="0" y="0"/>
                      <a:ext cx="3980208" cy="2814638"/>
                    </a:xfrm>
                    <a:prstGeom prst="rect">
                      <a:avLst/>
                    </a:prstGeom>
                  </pic:spPr>
                </pic:pic>
              </a:graphicData>
            </a:graphic>
          </wp:inline>
        </w:drawing>
      </w:r>
    </w:p>
    <w:p>
      <w:pPr>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6: Summary report of SVM model using TF-IDF Vectorizer and CV = 5</w:t>
      </w:r>
    </w:p>
    <w:p>
      <w:pPr>
        <w:spacing w:line="276" w:lineRule="auto"/>
        <w:rPr>
          <w:rFonts w:ascii="Times New Roman" w:hAnsi="Times New Roman" w:eastAsia="Times New Roman" w:cs="Times New Roman"/>
          <w:b/>
          <w:sz w:val="24"/>
          <w:szCs w:val="24"/>
        </w:rPr>
      </w:pPr>
    </w:p>
    <w:p>
      <w:pPr>
        <w:numPr>
          <w:ilvl w:val="0"/>
          <w:numId w:val="1"/>
        </w:numPr>
        <w:spacing w:line="276" w:lineRule="auto"/>
        <w:ind w:left="720" w:hanging="360"/>
        <w:jc w:val="center"/>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APPLICATION</w:t>
      </w:r>
    </w:p>
    <w:p>
      <w:pPr>
        <w:spacing w:line="276" w:lineRule="auto"/>
        <w:rPr>
          <w:rFonts w:ascii="Times New Roman" w:hAnsi="Times New Roman" w:eastAsia="Times New Roman" w:cs="Times New Roman"/>
          <w:b/>
          <w:sz w:val="24"/>
          <w:szCs w:val="24"/>
        </w:rPr>
      </w:pPr>
    </w:p>
    <w:p>
      <w:pPr>
        <w:shd w:val="clear" w:fill="FFFFFF"/>
        <w:spacing w:after="160" w:line="276" w:lineRule="auto"/>
        <w:jc w:val="both"/>
        <w:rPr>
          <w:rFonts w:ascii="Times New Roman" w:hAnsi="Times New Roman" w:eastAsia="Times New Roman" w:cs="Times New Roman"/>
          <w:color w:val="FF0000"/>
          <w:sz w:val="24"/>
          <w:szCs w:val="24"/>
        </w:rPr>
      </w:pPr>
      <w:r>
        <w:rPr>
          <w:rFonts w:ascii="Times New Roman" w:hAnsi="Times New Roman" w:eastAsia="Times New Roman" w:cs="Times New Roman"/>
          <w:color w:val="222222"/>
          <w:sz w:val="24"/>
          <w:szCs w:val="24"/>
          <w:rtl w:val="0"/>
        </w:rPr>
        <w:t xml:space="preserve">From the previous section, the Support Vector Machine was identified as the best performing model with an accuracy of </w:t>
      </w:r>
      <w:r>
        <w:rPr>
          <w:rFonts w:ascii="Times New Roman" w:hAnsi="Times New Roman" w:eastAsia="Times New Roman" w:cs="Times New Roman"/>
          <w:b/>
          <w:color w:val="222222"/>
          <w:sz w:val="24"/>
          <w:szCs w:val="24"/>
          <w:rtl w:val="0"/>
        </w:rPr>
        <w:t>98.20%</w:t>
      </w:r>
      <w:r>
        <w:rPr>
          <w:rFonts w:ascii="Times New Roman" w:hAnsi="Times New Roman" w:eastAsia="Times New Roman" w:cs="Times New Roman"/>
          <w:color w:val="222222"/>
          <w:sz w:val="24"/>
          <w:szCs w:val="24"/>
          <w:rtl w:val="0"/>
        </w:rPr>
        <w:t xml:space="preserve"> in predicting the genre of an input text. This robust model can be used in an application to categorize an input text and organize the articles in a system. </w:t>
      </w:r>
    </w:p>
    <w:p>
      <w:pPr>
        <w:shd w:val="clear" w:fill="FFFFFF"/>
        <w:spacing w:after="160" w:line="276" w:lineRule="auto"/>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tl w:val="0"/>
        </w:rPr>
        <w:t>Classifying news stories using this methodology would enable organizations to carry out large-scale data backfills, which would give the data warehouse a consistent structure, ideally free from bias and human mistakes. The workload of the journalists, who are presently marking their stories manually, would be decreased. Subsequently, having proper categorization is essential for digital news applications to allow users to view content curated to their specific interest. Therefore, the use and implementation of this project is promising.</w:t>
      </w:r>
    </w:p>
    <w:p>
      <w:pPr>
        <w:shd w:val="clear" w:fill="FFFFFF"/>
        <w:spacing w:after="160" w:line="276" w:lineRule="auto"/>
        <w:jc w:val="both"/>
        <w:rPr>
          <w:rFonts w:ascii="Times New Roman" w:hAnsi="Times New Roman" w:eastAsia="Times New Roman" w:cs="Times New Roman"/>
          <w:color w:val="222222"/>
          <w:sz w:val="24"/>
          <w:szCs w:val="24"/>
        </w:rPr>
      </w:pPr>
    </w:p>
    <w:p>
      <w:pPr>
        <w:numPr>
          <w:ilvl w:val="0"/>
          <w:numId w:val="1"/>
        </w:numPr>
        <w:ind w:left="720" w:hanging="360"/>
        <w:jc w:val="center"/>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CONCLUSION</w:t>
      </w:r>
    </w:p>
    <w:p>
      <w:pPr>
        <w:ind w:left="720" w:firstLine="0"/>
        <w:jc w:val="center"/>
        <w:rPr>
          <w:rFonts w:ascii="Times New Roman" w:hAnsi="Times New Roman" w:eastAsia="Times New Roman" w:cs="Times New Roman"/>
          <w:b/>
          <w:sz w:val="24"/>
          <w:szCs w:val="24"/>
        </w:rPr>
      </w:pPr>
    </w:p>
    <w:p>
      <w:pPr>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Text Categorization is an important aspect in Natural Language Processing. Due to pervasive availability and usage of </w:t>
      </w:r>
      <w:r>
        <w:rPr>
          <w:rFonts w:ascii="Times New Roman" w:hAnsi="Times New Roman" w:eastAsia="Times New Roman" w:cs="Times New Roman"/>
          <w:color w:val="222222"/>
          <w:sz w:val="24"/>
          <w:szCs w:val="24"/>
          <w:rtl w:val="0"/>
        </w:rPr>
        <w:t>Digital Media</w:t>
      </w:r>
      <w:r>
        <w:rPr>
          <w:rFonts w:ascii="Times New Roman" w:hAnsi="Times New Roman" w:eastAsia="Times New Roman" w:cs="Times New Roman"/>
          <w:sz w:val="24"/>
          <w:szCs w:val="24"/>
          <w:rtl w:val="0"/>
        </w:rPr>
        <w:t xml:space="preserve">, text based categorization may play a key role in developing intelligent applications. In this report, we used BBC News dataset and initial benchmark results with multiple classifiers and multiple folds of experiments. We designed an effective strategy to clean the text in the dataset to remove stopwords and punctuation. In addition to that, we also lemmatized the text and transformed the cleaned text to feature vector using TF-IDF Vectorizer for classification purposes. We have obtained the highest performance of 98.20% accuracy with an SVM classifier equipped with a linear kernel for the dataset. In future, we would like to apply the developed method on other datasets as well and analyze in terms of variations in cluster size, orientations, local and global feature combination and deep features. </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numPr>
          <w:ilvl w:val="0"/>
          <w:numId w:val="1"/>
        </w:numPr>
        <w:ind w:left="720" w:hanging="360"/>
        <w:jc w:val="center"/>
        <w:rPr>
          <w:rFonts w:ascii="Times New Roman" w:hAnsi="Times New Roman" w:eastAsia="Times New Roman" w:cs="Times New Roman"/>
          <w:b/>
          <w:sz w:val="24"/>
          <w:szCs w:val="24"/>
          <w:u w:val="none"/>
        </w:rPr>
      </w:pPr>
      <w:r>
        <w:rPr>
          <w:rFonts w:ascii="Times New Roman" w:hAnsi="Times New Roman" w:eastAsia="Times New Roman" w:cs="Times New Roman"/>
          <w:b/>
          <w:sz w:val="24"/>
          <w:szCs w:val="24"/>
          <w:rtl w:val="0"/>
        </w:rPr>
        <w:t>REFERENCES</w:t>
      </w:r>
    </w:p>
    <w:p>
      <w:pPr>
        <w:jc w:val="center"/>
        <w:rPr>
          <w:rFonts w:ascii="Times New Roman" w:hAnsi="Times New Roman" w:eastAsia="Times New Roman" w:cs="Times New Roman"/>
          <w:b/>
          <w:sz w:val="24"/>
          <w:szCs w:val="24"/>
        </w:rPr>
      </w:pPr>
    </w:p>
    <w:p>
      <w:pPr>
        <w:spacing w:line="240" w:lineRule="auto"/>
        <w:rPr>
          <w:rFonts w:ascii="Times New Roman" w:hAnsi="Times New Roman" w:eastAsia="Times New Roman" w:cs="Times New Roman"/>
          <w:i/>
        </w:rPr>
      </w:pPr>
      <w:r>
        <w:rPr>
          <w:rFonts w:ascii="Times New Roman" w:hAnsi="Times New Roman" w:eastAsia="Times New Roman" w:cs="Times New Roman"/>
          <w:rtl w:val="0"/>
        </w:rPr>
        <w:t xml:space="preserve">[1] Singh, J. (2019) </w:t>
      </w:r>
      <w:r>
        <w:rPr>
          <w:rFonts w:ascii="Times New Roman" w:hAnsi="Times New Roman" w:eastAsia="Times New Roman" w:cs="Times New Roman"/>
          <w:i/>
          <w:rtl w:val="0"/>
        </w:rPr>
        <w:t>BBC Dataset</w:t>
      </w:r>
      <w:r>
        <w:rPr>
          <w:rFonts w:ascii="Times New Roman" w:hAnsi="Times New Roman" w:eastAsia="Times New Roman" w:cs="Times New Roman"/>
          <w:rtl w:val="0"/>
        </w:rPr>
        <w:t xml:space="preserve">, </w:t>
      </w:r>
      <w:r>
        <w:rPr>
          <w:rFonts w:ascii="Times New Roman" w:hAnsi="Times New Roman" w:eastAsia="Times New Roman" w:cs="Times New Roman"/>
          <w:i/>
          <w:rtl w:val="0"/>
        </w:rPr>
        <w:t>Kaggle</w:t>
      </w:r>
      <w:r>
        <w:rPr>
          <w:rFonts w:ascii="Times New Roman" w:hAnsi="Times New Roman" w:eastAsia="Times New Roman" w:cs="Times New Roman"/>
          <w:rtl w:val="0"/>
        </w:rPr>
        <w:t xml:space="preserve">. </w:t>
      </w:r>
      <w:r>
        <w:rPr>
          <w:rFonts w:ascii="Times New Roman" w:hAnsi="Times New Roman" w:eastAsia="Times New Roman" w:cs="Times New Roman"/>
          <w:i/>
          <w:rtl w:val="0"/>
        </w:rPr>
        <w:t>https://www.kaggle.com/datasets/sainijagjit/bbc-dataset</w:t>
      </w:r>
    </w:p>
    <w:p>
      <w:pPr>
        <w:spacing w:line="240" w:lineRule="auto"/>
        <w:rPr>
          <w:rFonts w:ascii="Times New Roman" w:hAnsi="Times New Roman" w:eastAsia="Times New Roman" w:cs="Times New Roman"/>
          <w:i/>
        </w:rPr>
      </w:pPr>
      <w:r>
        <w:rPr>
          <w:rFonts w:ascii="Times New Roman" w:hAnsi="Times New Roman" w:eastAsia="Times New Roman" w:cs="Times New Roman"/>
          <w:rtl w:val="0"/>
        </w:rPr>
        <w:t xml:space="preserve">[2] </w:t>
      </w:r>
      <w:r>
        <w:rPr>
          <w:rFonts w:ascii="Times New Roman" w:hAnsi="Times New Roman" w:eastAsia="Times New Roman" w:cs="Times New Roman"/>
          <w:i/>
          <w:rtl w:val="0"/>
        </w:rPr>
        <w:t>Multinomial naive Bayes explained: Function, Advantages &amp; disadvantages, applications in 2023</w:t>
      </w:r>
      <w:r>
        <w:rPr>
          <w:rFonts w:ascii="Times New Roman" w:hAnsi="Times New Roman" w:eastAsia="Times New Roman" w:cs="Times New Roman"/>
          <w:rtl w:val="0"/>
        </w:rPr>
        <w:t xml:space="preserve"> (2022) </w:t>
      </w:r>
      <w:r>
        <w:rPr>
          <w:rFonts w:ascii="Times New Roman" w:hAnsi="Times New Roman" w:eastAsia="Times New Roman" w:cs="Times New Roman"/>
          <w:i/>
          <w:rtl w:val="0"/>
        </w:rPr>
        <w:t>upGrad blog</w:t>
      </w:r>
      <w:r>
        <w:rPr>
          <w:rFonts w:ascii="Times New Roman" w:hAnsi="Times New Roman" w:eastAsia="Times New Roman" w:cs="Times New Roman"/>
          <w:rtl w:val="0"/>
        </w:rPr>
        <w:t>.</w:t>
      </w:r>
      <w:r>
        <w:rPr>
          <w:rFonts w:ascii="Times New Roman" w:hAnsi="Times New Roman" w:eastAsia="Times New Roman" w:cs="Times New Roman"/>
          <w:i/>
          <w:rtl w:val="0"/>
        </w:rPr>
        <w:t>https://www.upgrad.com/blog/multinomial-naive-bayes-explained/</w:t>
      </w:r>
    </w:p>
    <w:p>
      <w:pPr>
        <w:spacing w:line="240" w:lineRule="auto"/>
        <w:jc w:val="left"/>
        <w:rPr>
          <w:rFonts w:ascii="Times New Roman" w:hAnsi="Times New Roman" w:eastAsia="Times New Roman" w:cs="Times New Roman"/>
        </w:rPr>
      </w:pPr>
      <w:r>
        <w:rPr>
          <w:rFonts w:ascii="Times New Roman" w:hAnsi="Times New Roman" w:eastAsia="Times New Roman" w:cs="Times New Roman"/>
          <w:rtl w:val="0"/>
        </w:rPr>
        <w:t xml:space="preserve">[3] </w:t>
      </w:r>
      <w:r>
        <w:rPr>
          <w:rFonts w:ascii="Times New Roman" w:hAnsi="Times New Roman" w:eastAsia="Times New Roman" w:cs="Times New Roman"/>
          <w:i/>
          <w:rtl w:val="0"/>
        </w:rPr>
        <w:t>What is text classification?</w:t>
      </w:r>
      <w:r>
        <w:rPr>
          <w:rFonts w:ascii="Times New Roman" w:hAnsi="Times New Roman" w:eastAsia="Times New Roman" w:cs="Times New Roman"/>
          <w:rtl w:val="0"/>
        </w:rPr>
        <w:t xml:space="preserve"> </w:t>
      </w:r>
      <w:r>
        <w:rPr>
          <w:rFonts w:ascii="Times New Roman" w:hAnsi="Times New Roman" w:eastAsia="Times New Roman" w:cs="Times New Roman"/>
          <w:i/>
          <w:rtl w:val="0"/>
        </w:rPr>
        <w:t>MonkeyLearn</w:t>
      </w:r>
      <w:r>
        <w:rPr>
          <w:rFonts w:ascii="Times New Roman" w:hAnsi="Times New Roman" w:eastAsia="Times New Roman" w:cs="Times New Roman"/>
          <w:rtl w:val="0"/>
        </w:rPr>
        <w:t xml:space="preserve">. Available at: </w:t>
      </w:r>
      <w:r>
        <w:rPr>
          <w:rFonts w:ascii="Times New Roman" w:hAnsi="Times New Roman" w:eastAsia="Times New Roman" w:cs="Times New Roman"/>
          <w:i/>
          <w:rtl w:val="0"/>
        </w:rPr>
        <w:t>https://monkeylearn.com/what-is-text-classification/</w:t>
      </w:r>
      <w:r>
        <w:rPr>
          <w:rFonts w:ascii="Times New Roman" w:hAnsi="Times New Roman" w:eastAsia="Times New Roman" w:cs="Times New Roman"/>
          <w:rtl w:val="0"/>
        </w:rPr>
        <w:t xml:space="preserve">. </w:t>
      </w:r>
    </w:p>
    <w:p>
      <w:pPr>
        <w:spacing w:line="240" w:lineRule="auto"/>
        <w:jc w:val="left"/>
        <w:rPr>
          <w:rFonts w:ascii="Times New Roman" w:hAnsi="Times New Roman" w:eastAsia="Times New Roman" w:cs="Times New Roman"/>
        </w:rPr>
      </w:pPr>
      <w:r>
        <w:rPr>
          <w:rFonts w:ascii="Times New Roman" w:hAnsi="Times New Roman" w:eastAsia="Times New Roman" w:cs="Times New Roman"/>
          <w:rtl w:val="0"/>
        </w:rPr>
        <w:t xml:space="preserve">[4] </w:t>
      </w:r>
      <w:r>
        <w:rPr>
          <w:rFonts w:ascii="Times New Roman" w:hAnsi="Times New Roman" w:eastAsia="Times New Roman" w:cs="Times New Roman"/>
          <w:i/>
          <w:rtl w:val="0"/>
        </w:rPr>
        <w:t>Text classification using support vector machines (SVM)</w:t>
      </w:r>
      <w:r>
        <w:rPr>
          <w:rFonts w:ascii="Times New Roman" w:hAnsi="Times New Roman" w:eastAsia="Times New Roman" w:cs="Times New Roman"/>
          <w:rtl w:val="0"/>
        </w:rPr>
        <w:t xml:space="preserve"> (no date) </w:t>
      </w:r>
      <w:r>
        <w:rPr>
          <w:rFonts w:ascii="Times New Roman" w:hAnsi="Times New Roman" w:eastAsia="Times New Roman" w:cs="Times New Roman"/>
          <w:i/>
          <w:rtl w:val="0"/>
        </w:rPr>
        <w:t>MonkeyLearn</w:t>
      </w:r>
      <w:r>
        <w:rPr>
          <w:rFonts w:ascii="Times New Roman" w:hAnsi="Times New Roman" w:eastAsia="Times New Roman" w:cs="Times New Roman"/>
          <w:rtl w:val="0"/>
        </w:rPr>
        <w:t xml:space="preserve">. Available at: </w:t>
      </w:r>
      <w:r>
        <w:rPr>
          <w:rFonts w:ascii="Times New Roman" w:hAnsi="Times New Roman" w:eastAsia="Times New Roman" w:cs="Times New Roman"/>
          <w:i/>
          <w:rtl w:val="0"/>
        </w:rPr>
        <w:t>https://monkeylearn.com/text-classification-support-vector-machines-svm/</w:t>
      </w:r>
      <w:r>
        <w:rPr>
          <w:rFonts w:ascii="Times New Roman" w:hAnsi="Times New Roman" w:eastAsia="Times New Roman" w:cs="Times New Roman"/>
          <w:rtl w:val="0"/>
        </w:rPr>
        <w:t xml:space="preserve"> </w:t>
      </w:r>
    </w:p>
    <w:p>
      <w:pPr>
        <w:spacing w:line="240" w:lineRule="auto"/>
        <w:jc w:val="left"/>
        <w:rPr>
          <w:rFonts w:ascii="Times New Roman" w:hAnsi="Times New Roman" w:eastAsia="Times New Roman" w:cs="Times New Roman"/>
          <w:i/>
        </w:rPr>
      </w:pPr>
      <w:r>
        <w:rPr>
          <w:rFonts w:ascii="Times New Roman" w:hAnsi="Times New Roman" w:eastAsia="Times New Roman" w:cs="Times New Roman"/>
          <w:rtl w:val="0"/>
        </w:rPr>
        <w:t xml:space="preserve">[5] Koenig, R. (2019) </w:t>
      </w:r>
      <w:r>
        <w:rPr>
          <w:rFonts w:ascii="Times New Roman" w:hAnsi="Times New Roman" w:eastAsia="Times New Roman" w:cs="Times New Roman"/>
          <w:i/>
          <w:rtl w:val="0"/>
        </w:rPr>
        <w:t>NLP for Beginners: Cleaning &amp; Preprocessing Text Data</w:t>
      </w:r>
      <w:r>
        <w:rPr>
          <w:rFonts w:ascii="Times New Roman" w:hAnsi="Times New Roman" w:eastAsia="Times New Roman" w:cs="Times New Roman"/>
          <w:rtl w:val="0"/>
        </w:rPr>
        <w:t xml:space="preserve">, </w:t>
      </w:r>
      <w:r>
        <w:rPr>
          <w:rFonts w:ascii="Times New Roman" w:hAnsi="Times New Roman" w:eastAsia="Times New Roman" w:cs="Times New Roman"/>
          <w:i/>
          <w:rtl w:val="0"/>
        </w:rPr>
        <w:t>Medium</w:t>
      </w:r>
      <w:r>
        <w:rPr>
          <w:rFonts w:ascii="Times New Roman" w:hAnsi="Times New Roman" w:eastAsia="Times New Roman" w:cs="Times New Roman"/>
          <w:rtl w:val="0"/>
        </w:rPr>
        <w:t xml:space="preserve">. Towards Data Science. </w:t>
      </w:r>
      <w:r>
        <w:rPr>
          <w:rFonts w:ascii="Times New Roman" w:hAnsi="Times New Roman" w:eastAsia="Times New Roman" w:cs="Times New Roman"/>
          <w:i/>
          <w:rtl w:val="0"/>
        </w:rPr>
        <w:t>https://towardsdatascience.com/nlp-for-beginners-cleaning-preprocessing-text-data-ae8e306bef0f</w:t>
      </w:r>
    </w:p>
    <w:p>
      <w:pPr>
        <w:spacing w:line="240" w:lineRule="auto"/>
        <w:jc w:val="left"/>
        <w:rPr>
          <w:rFonts w:ascii="Times New Roman" w:hAnsi="Times New Roman" w:eastAsia="Times New Roman" w:cs="Times New Roman"/>
          <w:i/>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053208E"/>
    <w:multiLevelType w:val="multilevel"/>
    <w:tmpl w:val="0053208E"/>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CDA24A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Office_11.2.0.11486_F1E327BC-269C-435d-A152-05C5408002CA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2023-03-07T19:55:44Z</dcterms:created>
  <dc:creator>coola</dc:creator>
  <cp:lastModifiedBy>Asif Irfanullah Masum</cp:lastModifiedBy>
  <dcterms:modified xsi:type="dcterms:W3CDTF">2023-03-07T19:56:43Z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FCC05760B21E4D51A3D2F5789350F8D8</vt:lpwstr>
  </property>
</Properties>
</file>