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Nunito" w:cs="Nunito" w:eastAsia="Nunito" w:hAnsi="Nunito"/>
          <w:b w:val="1"/>
          <w:sz w:val="40"/>
          <w:szCs w:val="40"/>
        </w:rPr>
      </w:pPr>
      <w:r w:rsidDel="00000000" w:rsidR="00000000" w:rsidRPr="00000000">
        <w:rPr>
          <w:rFonts w:ascii="Nunito" w:cs="Nunito" w:eastAsia="Nunito" w:hAnsi="Nunito"/>
          <w:b w:val="1"/>
          <w:sz w:val="40"/>
          <w:szCs w:val="40"/>
          <w:rtl w:val="0"/>
        </w:rPr>
        <w:t xml:space="preserve"> </w:t>
      </w:r>
    </w:p>
    <w:p w:rsidR="00000000" w:rsidDel="00000000" w:rsidP="00000000" w:rsidRDefault="00000000" w:rsidRPr="00000000" w14:paraId="00000002">
      <w:pPr>
        <w:jc w:val="center"/>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    A Readme file</w:t>
      </w:r>
    </w:p>
    <w:p w:rsidR="00000000" w:rsidDel="00000000" w:rsidP="00000000" w:rsidRDefault="00000000" w:rsidRPr="00000000" w14:paraId="00000003">
      <w:pPr>
        <w:jc w:val="center"/>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 for </w:t>
      </w:r>
    </w:p>
    <w:p w:rsidR="00000000" w:rsidDel="00000000" w:rsidP="00000000" w:rsidRDefault="00000000" w:rsidRPr="00000000" w14:paraId="00000004">
      <w:pPr>
        <w:jc w:val="center"/>
        <w:rPr>
          <w:rFonts w:ascii="Nunito" w:cs="Nunito" w:eastAsia="Nunito" w:hAnsi="Nunito"/>
          <w:b w:val="1"/>
          <w:sz w:val="40"/>
          <w:szCs w:val="40"/>
        </w:rPr>
      </w:pPr>
      <w:r w:rsidDel="00000000" w:rsidR="00000000" w:rsidRPr="00000000">
        <w:rPr>
          <w:rFonts w:ascii="Nunito" w:cs="Nunito" w:eastAsia="Nunito" w:hAnsi="Nunito"/>
          <w:b w:val="1"/>
          <w:sz w:val="40"/>
          <w:szCs w:val="40"/>
          <w:rtl w:val="0"/>
        </w:rPr>
        <w:t xml:space="preserve">Mini project of Cyber Security </w:t>
      </w:r>
    </w:p>
    <w:p w:rsidR="00000000" w:rsidDel="00000000" w:rsidP="00000000" w:rsidRDefault="00000000" w:rsidRPr="00000000" w14:paraId="00000005">
      <w:pPr>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06">
      <w:pPr>
        <w:jc w:val="center"/>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07">
      <w:pPr>
        <w:jc w:val="center"/>
        <w:rPr>
          <w:rFonts w:ascii="Nunito" w:cs="Nunito" w:eastAsia="Nunito" w:hAnsi="Nunito"/>
          <w:b w:val="1"/>
          <w:sz w:val="36"/>
          <w:szCs w:val="36"/>
        </w:rPr>
      </w:pPr>
      <w:r w:rsidDel="00000000" w:rsidR="00000000" w:rsidRPr="00000000">
        <w:rPr>
          <w:rFonts w:ascii="Nunito" w:cs="Nunito" w:eastAsia="Nunito" w:hAnsi="Nunito"/>
          <w:b w:val="1"/>
          <w:sz w:val="36"/>
          <w:szCs w:val="36"/>
        </w:rPr>
        <w:drawing>
          <wp:inline distB="114300" distT="114300" distL="114300" distR="114300">
            <wp:extent cx="2105025" cy="20859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05025"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rFonts w:ascii="Nunito" w:cs="Nunito" w:eastAsia="Nunito" w:hAnsi="Nunito"/>
          <w:b w:val="1"/>
          <w:sz w:val="26"/>
          <w:szCs w:val="26"/>
        </w:rPr>
      </w:pPr>
      <w:r w:rsidDel="00000000" w:rsidR="00000000" w:rsidRPr="00000000">
        <w:rPr>
          <w:rtl w:val="0"/>
        </w:rPr>
      </w:r>
    </w:p>
    <w:tbl>
      <w:tblPr>
        <w:tblStyle w:val="Table1"/>
        <w:tblW w:w="95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30"/>
        <w:gridCol w:w="4080"/>
        <w:tblGridChange w:id="0">
          <w:tblGrid>
            <w:gridCol w:w="5430"/>
            <w:gridCol w:w="4080"/>
          </w:tblGrid>
        </w:tblGridChange>
      </w:tblGrid>
      <w:tr>
        <w:trPr>
          <w:trHeight w:val="1021.6479999999997"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9">
            <w:pPr>
              <w:rPr>
                <w:rFonts w:ascii="Nunito" w:cs="Nunito" w:eastAsia="Nunito" w:hAnsi="Nunito"/>
                <w:i w:val="1"/>
                <w:sz w:val="28"/>
                <w:szCs w:val="28"/>
              </w:rPr>
            </w:pPr>
            <w:r w:rsidDel="00000000" w:rsidR="00000000" w:rsidRPr="00000000">
              <w:rPr>
                <w:rFonts w:ascii="Nunito" w:cs="Nunito" w:eastAsia="Nunito" w:hAnsi="Nunito"/>
                <w:i w:val="1"/>
                <w:sz w:val="28"/>
                <w:szCs w:val="28"/>
                <w:rtl w:val="0"/>
              </w:rPr>
              <w:t xml:space="preserve">Submitted by</w:t>
            </w:r>
          </w:p>
          <w:p w:rsidR="00000000" w:rsidDel="00000000" w:rsidP="00000000" w:rsidRDefault="00000000" w:rsidRPr="00000000" w14:paraId="0000000A">
            <w:pPr>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Abhishek Kumar-202IT001</w:t>
            </w:r>
          </w:p>
          <w:p w:rsidR="00000000" w:rsidDel="00000000" w:rsidP="00000000" w:rsidRDefault="00000000" w:rsidRPr="00000000" w14:paraId="0000000B">
            <w:pPr>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Mohd Asif Khan Khaishagi-202IT013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jc w:val="center"/>
              <w:rPr>
                <w:rFonts w:ascii="Nunito" w:cs="Nunito" w:eastAsia="Nunito" w:hAnsi="Nunito"/>
                <w:i w:val="1"/>
                <w:sz w:val="24"/>
                <w:szCs w:val="24"/>
              </w:rPr>
            </w:pPr>
            <w:r w:rsidDel="00000000" w:rsidR="00000000" w:rsidRPr="00000000">
              <w:rPr>
                <w:rFonts w:ascii="Nunito" w:cs="Nunito" w:eastAsia="Nunito" w:hAnsi="Nunito"/>
                <w:i w:val="1"/>
                <w:sz w:val="24"/>
                <w:szCs w:val="24"/>
                <w:rtl w:val="0"/>
              </w:rPr>
              <w:t xml:space="preserve">Submitted to</w:t>
            </w:r>
          </w:p>
          <w:p w:rsidR="00000000" w:rsidDel="00000000" w:rsidP="00000000" w:rsidRDefault="00000000" w:rsidRPr="00000000" w14:paraId="0000000D">
            <w:pPr>
              <w:jc w:val="center"/>
              <w:rPr>
                <w:rFonts w:ascii="Nunito" w:cs="Nunito" w:eastAsia="Nunito" w:hAnsi="Nunito"/>
                <w:i w:val="1"/>
                <w:sz w:val="24"/>
                <w:szCs w:val="24"/>
              </w:rPr>
            </w:pPr>
            <w:r w:rsidDel="00000000" w:rsidR="00000000" w:rsidRPr="00000000">
              <w:rPr>
                <w:rFonts w:ascii="Nunito" w:cs="Nunito" w:eastAsia="Nunito" w:hAnsi="Nunito"/>
                <w:b w:val="1"/>
                <w:sz w:val="32"/>
                <w:szCs w:val="32"/>
                <w:rtl w:val="0"/>
              </w:rPr>
              <w:t xml:space="preserve">         Dr. Jaidhar C.D. </w:t>
            </w:r>
            <w:r w:rsidDel="00000000" w:rsidR="00000000" w:rsidRPr="00000000">
              <w:rPr>
                <w:rtl w:val="0"/>
              </w:rPr>
            </w:r>
          </w:p>
        </w:tc>
      </w:tr>
    </w:tbl>
    <w:p w:rsidR="00000000" w:rsidDel="00000000" w:rsidP="00000000" w:rsidRDefault="00000000" w:rsidRPr="00000000" w14:paraId="0000000E">
      <w:pPr>
        <w:ind w:firstLine="720"/>
        <w:rPr>
          <w:rFonts w:ascii="Nunito" w:cs="Nunito" w:eastAsia="Nunito" w:hAnsi="Nunito"/>
          <w:b w:val="1"/>
          <w:sz w:val="32"/>
          <w:szCs w:val="32"/>
        </w:rPr>
      </w:pPr>
      <w:r w:rsidDel="00000000" w:rsidR="00000000" w:rsidRPr="00000000">
        <w:rPr>
          <w:rFonts w:ascii="Nunito" w:cs="Nunito" w:eastAsia="Nunito" w:hAnsi="Nunito"/>
          <w:b w:val="1"/>
          <w:sz w:val="36"/>
          <w:szCs w:val="36"/>
          <w:rtl w:val="0"/>
        </w:rPr>
        <w:tab/>
        <w:tab/>
        <w:tab/>
        <w:tab/>
      </w:r>
      <w:r w:rsidDel="00000000" w:rsidR="00000000" w:rsidRPr="00000000">
        <w:rPr>
          <w:rtl w:val="0"/>
        </w:rPr>
      </w:r>
    </w:p>
    <w:p w:rsidR="00000000" w:rsidDel="00000000" w:rsidP="00000000" w:rsidRDefault="00000000" w:rsidRPr="00000000" w14:paraId="0000000F">
      <w:pPr>
        <w:jc w:val="center"/>
        <w:rPr>
          <w:rFonts w:ascii="Nunito" w:cs="Nunito" w:eastAsia="Nunito" w:hAnsi="Nunito"/>
          <w:b w:val="1"/>
          <w:sz w:val="34"/>
          <w:szCs w:val="34"/>
        </w:rPr>
      </w:pPr>
      <w:r w:rsidDel="00000000" w:rsidR="00000000" w:rsidRPr="00000000">
        <w:rPr>
          <w:rtl w:val="0"/>
        </w:rPr>
      </w:r>
    </w:p>
    <w:p w:rsidR="00000000" w:rsidDel="00000000" w:rsidP="00000000" w:rsidRDefault="00000000" w:rsidRPr="00000000" w14:paraId="00000010">
      <w:pPr>
        <w:jc w:val="center"/>
        <w:rPr>
          <w:rFonts w:ascii="Nunito" w:cs="Nunito" w:eastAsia="Nunito" w:hAnsi="Nunito"/>
          <w:b w:val="1"/>
          <w:sz w:val="40"/>
          <w:szCs w:val="40"/>
        </w:rPr>
      </w:pPr>
      <w:r w:rsidDel="00000000" w:rsidR="00000000" w:rsidRPr="00000000">
        <w:rPr>
          <w:rFonts w:ascii="Nunito" w:cs="Nunito" w:eastAsia="Nunito" w:hAnsi="Nunito"/>
          <w:b w:val="1"/>
          <w:sz w:val="40"/>
          <w:szCs w:val="40"/>
          <w:rtl w:val="0"/>
        </w:rPr>
        <w:t xml:space="preserve">Department of Information Technology</w:t>
      </w:r>
    </w:p>
    <w:p w:rsidR="00000000" w:rsidDel="00000000" w:rsidP="00000000" w:rsidRDefault="00000000" w:rsidRPr="00000000" w14:paraId="00000011">
      <w:pPr>
        <w:jc w:val="center"/>
        <w:rPr>
          <w:rFonts w:ascii="Nunito" w:cs="Nunito" w:eastAsia="Nunito" w:hAnsi="Nunito"/>
          <w:b w:val="1"/>
          <w:sz w:val="40"/>
          <w:szCs w:val="40"/>
        </w:rPr>
      </w:pPr>
      <w:r w:rsidDel="00000000" w:rsidR="00000000" w:rsidRPr="00000000">
        <w:rPr>
          <w:rFonts w:ascii="Nunito" w:cs="Nunito" w:eastAsia="Nunito" w:hAnsi="Nunito"/>
          <w:b w:val="1"/>
          <w:sz w:val="40"/>
          <w:szCs w:val="40"/>
          <w:rtl w:val="0"/>
        </w:rPr>
        <w:t xml:space="preserve">National Institute of Technology, Surathkal</w:t>
      </w:r>
    </w:p>
    <w:p w:rsidR="00000000" w:rsidDel="00000000" w:rsidP="00000000" w:rsidRDefault="00000000" w:rsidRPr="00000000" w14:paraId="00000012">
      <w:pPr>
        <w:jc w:val="center"/>
        <w:rPr>
          <w:rFonts w:ascii="Nunito" w:cs="Nunito" w:eastAsia="Nunito" w:hAnsi="Nunito"/>
          <w:b w:val="1"/>
          <w:sz w:val="40"/>
          <w:szCs w:val="40"/>
        </w:rPr>
      </w:pPr>
      <w:r w:rsidDel="00000000" w:rsidR="00000000" w:rsidRPr="00000000">
        <w:rPr>
          <w:rtl w:val="0"/>
        </w:rPr>
      </w:r>
    </w:p>
    <w:p w:rsidR="00000000" w:rsidDel="00000000" w:rsidP="00000000" w:rsidRDefault="00000000" w:rsidRPr="00000000" w14:paraId="00000013">
      <w:pPr>
        <w:jc w:val="center"/>
        <w:rPr>
          <w:rFonts w:ascii="Nunito" w:cs="Nunito" w:eastAsia="Nunito" w:hAnsi="Nunito"/>
          <w:b w:val="1"/>
          <w:sz w:val="40"/>
          <w:szCs w:val="40"/>
        </w:rPr>
      </w:pPr>
      <w:r w:rsidDel="00000000" w:rsidR="00000000" w:rsidRPr="00000000">
        <w:rPr>
          <w:rtl w:val="0"/>
        </w:rPr>
      </w:r>
    </w:p>
    <w:p w:rsidR="00000000" w:rsidDel="00000000" w:rsidP="00000000" w:rsidRDefault="00000000" w:rsidRPr="00000000" w14:paraId="00000014">
      <w:pPr>
        <w:jc w:val="center"/>
        <w:rPr>
          <w:rFonts w:ascii="Nunito" w:cs="Nunito" w:eastAsia="Nunito" w:hAnsi="Nunito"/>
          <w:b w:val="1"/>
          <w:sz w:val="40"/>
          <w:szCs w:val="40"/>
        </w:rPr>
      </w:pPr>
      <w:r w:rsidDel="00000000" w:rsidR="00000000" w:rsidRPr="00000000">
        <w:rPr>
          <w:rtl w:val="0"/>
        </w:rPr>
      </w:r>
    </w:p>
    <w:p w:rsidR="00000000" w:rsidDel="00000000" w:rsidP="00000000" w:rsidRDefault="00000000" w:rsidRPr="00000000" w14:paraId="00000015">
      <w:pPr>
        <w:jc w:val="center"/>
        <w:rPr>
          <w:rFonts w:ascii="Nunito" w:cs="Nunito" w:eastAsia="Nunito" w:hAnsi="Nunito"/>
          <w:b w:val="1"/>
          <w:sz w:val="40"/>
          <w:szCs w:val="40"/>
        </w:rPr>
      </w:pPr>
      <w:r w:rsidDel="00000000" w:rsidR="00000000" w:rsidRPr="00000000">
        <w:rPr>
          <w:rFonts w:ascii="Nunito" w:cs="Nunito" w:eastAsia="Nunito" w:hAnsi="Nunito"/>
          <w:b w:val="1"/>
          <w:sz w:val="40"/>
          <w:szCs w:val="40"/>
          <w:rtl w:val="0"/>
        </w:rPr>
        <w:t xml:space="preserve">Information about different Files</w:t>
      </w:r>
    </w:p>
    <w:p w:rsidR="00000000" w:rsidDel="00000000" w:rsidP="00000000" w:rsidRDefault="00000000" w:rsidRPr="00000000" w14:paraId="00000016">
      <w:pPr>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hanging="36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Cyber Security Report :- </w:t>
      </w:r>
    </w:p>
    <w:p w:rsidR="00000000" w:rsidDel="00000000" w:rsidP="00000000" w:rsidRDefault="00000000" w:rsidRPr="00000000" w14:paraId="00000018">
      <w:pPr>
        <w:ind w:left="72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This file contains a detailed report about the project, like (</w:t>
      </w:r>
      <w:r w:rsidDel="00000000" w:rsidR="00000000" w:rsidRPr="00000000">
        <w:rPr>
          <w:rFonts w:ascii="Nunito" w:cs="Nunito" w:eastAsia="Nunito" w:hAnsi="Nunito"/>
          <w:b w:val="1"/>
          <w:sz w:val="24"/>
          <w:szCs w:val="24"/>
          <w:rtl w:val="0"/>
        </w:rPr>
        <w:t xml:space="preserve"> introduction, Data pre-processing, Data visualization, applying classification algorithms , model deployment demo using binder,chrome extension installation demo and Chrome extension result demonstration</w:t>
      </w:r>
      <w:r w:rsidDel="00000000" w:rsidR="00000000" w:rsidRPr="00000000">
        <w:rPr>
          <w:rFonts w:ascii="Nunito" w:cs="Nunito" w:eastAsia="Nunito" w:hAnsi="Nunito"/>
          <w:sz w:val="24"/>
          <w:szCs w:val="24"/>
          <w:rtl w:val="0"/>
        </w:rPr>
        <w:t xml:space="preserve">).</w:t>
      </w:r>
    </w:p>
    <w:p w:rsidR="00000000" w:rsidDel="00000000" w:rsidP="00000000" w:rsidRDefault="00000000" w:rsidRPr="00000000" w14:paraId="00000019">
      <w:pPr>
        <w:ind w:left="72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A">
      <w:pPr>
        <w:numPr>
          <w:ilvl w:val="0"/>
          <w:numId w:val="1"/>
        </w:numPr>
        <w:ind w:left="720" w:hanging="360"/>
        <w:rPr>
          <w:b w:val="1"/>
          <w:sz w:val="24"/>
          <w:szCs w:val="24"/>
        </w:rPr>
      </w:pPr>
      <w:r w:rsidDel="00000000" w:rsidR="00000000" w:rsidRPr="00000000">
        <w:rPr>
          <w:b w:val="1"/>
          <w:sz w:val="24"/>
          <w:szCs w:val="24"/>
          <w:rtl w:val="0"/>
        </w:rPr>
        <w:t xml:space="preserve">model_creation/Cyber_Security_Project Preprocessing Final.ipynb:-</w:t>
      </w:r>
    </w:p>
    <w:p w:rsidR="00000000" w:rsidDel="00000000" w:rsidP="00000000" w:rsidRDefault="00000000" w:rsidRPr="00000000" w14:paraId="0000001B">
      <w:pPr>
        <w:ind w:left="720" w:firstLine="0"/>
        <w:rPr>
          <w:b w:val="1"/>
          <w:sz w:val="24"/>
          <w:szCs w:val="24"/>
        </w:rPr>
      </w:pPr>
      <w:r w:rsidDel="00000000" w:rsidR="00000000" w:rsidRPr="00000000">
        <w:rPr>
          <w:rtl w:val="0"/>
        </w:rPr>
      </w:r>
    </w:p>
    <w:p w:rsidR="00000000" w:rsidDel="00000000" w:rsidP="00000000" w:rsidRDefault="00000000" w:rsidRPr="00000000" w14:paraId="0000001C">
      <w:pPr>
        <w:ind w:left="720" w:firstLine="0"/>
        <w:rPr>
          <w:sz w:val="24"/>
          <w:szCs w:val="24"/>
        </w:rPr>
      </w:pPr>
      <w:r w:rsidDel="00000000" w:rsidR="00000000" w:rsidRPr="00000000">
        <w:rPr>
          <w:sz w:val="24"/>
          <w:szCs w:val="24"/>
          <w:rtl w:val="0"/>
        </w:rPr>
        <w:t xml:space="preserve">It is  a code file which contains the code of data pre-processing, feature generation as well as data visualization.</w:t>
      </w:r>
    </w:p>
    <w:p w:rsidR="00000000" w:rsidDel="00000000" w:rsidP="00000000" w:rsidRDefault="00000000" w:rsidRPr="00000000" w14:paraId="0000001D">
      <w:pPr>
        <w:ind w:left="720" w:firstLine="0"/>
        <w:rPr>
          <w:sz w:val="24"/>
          <w:szCs w:val="24"/>
        </w:rPr>
      </w:pPr>
      <w:r w:rsidDel="00000000" w:rsidR="00000000" w:rsidRPr="00000000">
        <w:rPr>
          <w:rtl w:val="0"/>
        </w:rPr>
      </w:r>
    </w:p>
    <w:p w:rsidR="00000000" w:rsidDel="00000000" w:rsidP="00000000" w:rsidRDefault="00000000" w:rsidRPr="00000000" w14:paraId="0000001E">
      <w:pPr>
        <w:numPr>
          <w:ilvl w:val="0"/>
          <w:numId w:val="1"/>
        </w:numPr>
        <w:ind w:left="720" w:hanging="360"/>
        <w:rPr>
          <w:b w:val="1"/>
          <w:sz w:val="24"/>
          <w:szCs w:val="24"/>
        </w:rPr>
      </w:pPr>
      <w:r w:rsidDel="00000000" w:rsidR="00000000" w:rsidRPr="00000000">
        <w:rPr>
          <w:b w:val="1"/>
          <w:sz w:val="24"/>
          <w:szCs w:val="24"/>
          <w:rtl w:val="0"/>
        </w:rPr>
        <w:t xml:space="preserve">model_creation/Cyber Security Project Model Creation.ipynb :-</w:t>
      </w:r>
    </w:p>
    <w:p w:rsidR="00000000" w:rsidDel="00000000" w:rsidP="00000000" w:rsidRDefault="00000000" w:rsidRPr="00000000" w14:paraId="0000001F">
      <w:pPr>
        <w:ind w:left="720" w:firstLine="0"/>
        <w:rPr>
          <w:b w:val="1"/>
          <w:sz w:val="24"/>
          <w:szCs w:val="24"/>
        </w:rPr>
      </w:pPr>
      <w:r w:rsidDel="00000000" w:rsidR="00000000" w:rsidRPr="00000000">
        <w:rPr>
          <w:rtl w:val="0"/>
        </w:rPr>
      </w:r>
    </w:p>
    <w:p w:rsidR="00000000" w:rsidDel="00000000" w:rsidP="00000000" w:rsidRDefault="00000000" w:rsidRPr="00000000" w14:paraId="00000020">
      <w:pPr>
        <w:ind w:left="720" w:firstLine="0"/>
        <w:rPr>
          <w:sz w:val="24"/>
          <w:szCs w:val="24"/>
        </w:rPr>
      </w:pPr>
      <w:r w:rsidDel="00000000" w:rsidR="00000000" w:rsidRPr="00000000">
        <w:rPr>
          <w:sz w:val="24"/>
          <w:szCs w:val="24"/>
          <w:rtl w:val="0"/>
        </w:rPr>
        <w:t xml:space="preserve">After generating the dataset with features here we applied various Machine learning based classification algorithms and applied parameter tuning for getting optimal parameters by using which we could get the optimal result.</w:t>
      </w:r>
    </w:p>
    <w:p w:rsidR="00000000" w:rsidDel="00000000" w:rsidP="00000000" w:rsidRDefault="00000000" w:rsidRPr="00000000" w14:paraId="00000021">
      <w:pPr>
        <w:ind w:left="720" w:firstLine="0"/>
        <w:rPr>
          <w:sz w:val="24"/>
          <w:szCs w:val="24"/>
        </w:rPr>
      </w:pPr>
      <w:r w:rsidDel="00000000" w:rsidR="00000000" w:rsidRPr="00000000">
        <w:rPr>
          <w:rtl w:val="0"/>
        </w:rPr>
      </w:r>
    </w:p>
    <w:p w:rsidR="00000000" w:rsidDel="00000000" w:rsidP="00000000" w:rsidRDefault="00000000" w:rsidRPr="00000000" w14:paraId="00000022">
      <w:pPr>
        <w:numPr>
          <w:ilvl w:val="0"/>
          <w:numId w:val="1"/>
        </w:numPr>
        <w:ind w:left="720" w:hanging="360"/>
        <w:rPr>
          <w:b w:val="1"/>
          <w:sz w:val="24"/>
          <w:szCs w:val="24"/>
        </w:rPr>
      </w:pPr>
      <w:r w:rsidDel="00000000" w:rsidR="00000000" w:rsidRPr="00000000">
        <w:rPr>
          <w:b w:val="1"/>
          <w:sz w:val="24"/>
          <w:szCs w:val="24"/>
          <w:rtl w:val="0"/>
        </w:rPr>
        <w:t xml:space="preserve">model_creation/cyber_secuirty_project_binder.ipynb:-</w:t>
      </w:r>
    </w:p>
    <w:p w:rsidR="00000000" w:rsidDel="00000000" w:rsidP="00000000" w:rsidRDefault="00000000" w:rsidRPr="00000000" w14:paraId="00000023">
      <w:pPr>
        <w:ind w:left="720" w:firstLine="0"/>
        <w:rPr>
          <w:sz w:val="24"/>
          <w:szCs w:val="24"/>
        </w:rPr>
      </w:pPr>
      <w:r w:rsidDel="00000000" w:rsidR="00000000" w:rsidRPr="00000000">
        <w:rPr>
          <w:rtl w:val="0"/>
        </w:rPr>
      </w:r>
    </w:p>
    <w:p w:rsidR="00000000" w:rsidDel="00000000" w:rsidP="00000000" w:rsidRDefault="00000000" w:rsidRPr="00000000" w14:paraId="00000024">
      <w:pPr>
        <w:ind w:left="720" w:firstLine="0"/>
        <w:rPr>
          <w:sz w:val="24"/>
          <w:szCs w:val="24"/>
        </w:rPr>
      </w:pPr>
      <w:r w:rsidDel="00000000" w:rsidR="00000000" w:rsidRPr="00000000">
        <w:rPr>
          <w:sz w:val="24"/>
          <w:szCs w:val="24"/>
          <w:rtl w:val="0"/>
        </w:rPr>
        <w:t xml:space="preserve">It is the code file using which we added text fields etc. as well deployed the model on binder.</w:t>
      </w:r>
    </w:p>
    <w:p w:rsidR="00000000" w:rsidDel="00000000" w:rsidP="00000000" w:rsidRDefault="00000000" w:rsidRPr="00000000" w14:paraId="00000025">
      <w:pPr>
        <w:ind w:left="0" w:firstLine="0"/>
        <w:rPr>
          <w:sz w:val="24"/>
          <w:szCs w:val="24"/>
        </w:rPr>
      </w:pPr>
      <w:r w:rsidDel="00000000" w:rsidR="00000000" w:rsidRPr="00000000">
        <w:rPr>
          <w:rtl w:val="0"/>
        </w:rPr>
      </w:r>
    </w:p>
    <w:p w:rsidR="00000000" w:rsidDel="00000000" w:rsidP="00000000" w:rsidRDefault="00000000" w:rsidRPr="00000000" w14:paraId="00000026">
      <w:pPr>
        <w:numPr>
          <w:ilvl w:val="0"/>
          <w:numId w:val="1"/>
        </w:numPr>
        <w:shd w:fill="fffffe" w:val="clear"/>
        <w:spacing w:line="325.71428571428567" w:lineRule="auto"/>
        <w:ind w:left="720" w:hanging="360"/>
        <w:rPr>
          <w:b w:val="1"/>
          <w:sz w:val="24"/>
          <w:szCs w:val="24"/>
        </w:rPr>
      </w:pPr>
      <w:r w:rsidDel="00000000" w:rsidR="00000000" w:rsidRPr="00000000">
        <w:rPr>
          <w:b w:val="1"/>
          <w:sz w:val="24"/>
          <w:szCs w:val="24"/>
          <w:rtl w:val="0"/>
        </w:rPr>
        <w:t xml:space="preserve">model_creation/P</w:t>
      </w:r>
      <w:r w:rsidDel="00000000" w:rsidR="00000000" w:rsidRPr="00000000">
        <w:rPr>
          <w:b w:val="1"/>
          <w:sz w:val="24"/>
          <w:szCs w:val="24"/>
          <w:rtl w:val="0"/>
        </w:rPr>
        <w:t xml:space="preserve">hishwebsites.csv :- </w:t>
      </w:r>
    </w:p>
    <w:p w:rsidR="00000000" w:rsidDel="00000000" w:rsidP="00000000" w:rsidRDefault="00000000" w:rsidRPr="00000000" w14:paraId="00000027">
      <w:pPr>
        <w:shd w:fill="fffffe" w:val="clear"/>
        <w:spacing w:line="325.71428571428567" w:lineRule="auto"/>
        <w:ind w:left="720" w:firstLine="0"/>
        <w:rPr>
          <w:b w:val="1"/>
          <w:sz w:val="24"/>
          <w:szCs w:val="24"/>
        </w:rPr>
      </w:pPr>
      <w:r w:rsidDel="00000000" w:rsidR="00000000" w:rsidRPr="00000000">
        <w:rPr>
          <w:sz w:val="24"/>
          <w:szCs w:val="24"/>
          <w:rtl w:val="0"/>
        </w:rPr>
        <w:t xml:space="preserve">This is </w:t>
      </w:r>
      <w:r w:rsidDel="00000000" w:rsidR="00000000" w:rsidRPr="00000000">
        <w:rPr>
          <w:b w:val="1"/>
          <w:sz w:val="24"/>
          <w:szCs w:val="24"/>
          <w:rtl w:val="0"/>
        </w:rPr>
        <w:t xml:space="preserve">.csv</w:t>
      </w:r>
      <w:r w:rsidDel="00000000" w:rsidR="00000000" w:rsidRPr="00000000">
        <w:rPr>
          <w:sz w:val="24"/>
          <w:szCs w:val="24"/>
          <w:rtl w:val="0"/>
        </w:rPr>
        <w:t xml:space="preserve"> which contains all urls(total-4920) with all 15 features and a dependent variable </w:t>
      </w:r>
      <w:r w:rsidDel="00000000" w:rsidR="00000000" w:rsidRPr="00000000">
        <w:rPr>
          <w:b w:val="1"/>
          <w:sz w:val="24"/>
          <w:szCs w:val="24"/>
          <w:rtl w:val="0"/>
        </w:rPr>
        <w:t xml:space="preserve">is_phish(It is 1 when url is phish url otherwise it will be 0).</w:t>
      </w:r>
    </w:p>
    <w:p w:rsidR="00000000" w:rsidDel="00000000" w:rsidP="00000000" w:rsidRDefault="00000000" w:rsidRPr="00000000" w14:paraId="00000028">
      <w:pPr>
        <w:shd w:fill="fffffe" w:val="clear"/>
        <w:spacing w:line="325.71428571428567" w:lineRule="auto"/>
        <w:ind w:left="0" w:firstLine="0"/>
        <w:rPr>
          <w:b w:val="1"/>
          <w:sz w:val="24"/>
          <w:szCs w:val="24"/>
        </w:rPr>
      </w:pPr>
      <w:r w:rsidDel="00000000" w:rsidR="00000000" w:rsidRPr="00000000">
        <w:rPr>
          <w:rtl w:val="0"/>
        </w:rPr>
      </w:r>
    </w:p>
    <w:p w:rsidR="00000000" w:rsidDel="00000000" w:rsidP="00000000" w:rsidRDefault="00000000" w:rsidRPr="00000000" w14:paraId="00000029">
      <w:pPr>
        <w:numPr>
          <w:ilvl w:val="0"/>
          <w:numId w:val="1"/>
        </w:numPr>
        <w:shd w:fill="fffffe" w:val="clear"/>
        <w:spacing w:line="325.71428571428567" w:lineRule="auto"/>
        <w:ind w:left="720" w:hanging="360"/>
        <w:rPr>
          <w:b w:val="1"/>
          <w:sz w:val="24"/>
          <w:szCs w:val="24"/>
          <w:u w:val="none"/>
        </w:rPr>
      </w:pPr>
      <w:r w:rsidDel="00000000" w:rsidR="00000000" w:rsidRPr="00000000">
        <w:rPr>
          <w:b w:val="1"/>
          <w:sz w:val="24"/>
          <w:szCs w:val="24"/>
          <w:rtl w:val="0"/>
        </w:rPr>
        <w:t xml:space="preserve">Chrome_extension_frontend :-</w:t>
      </w:r>
    </w:p>
    <w:p w:rsidR="00000000" w:rsidDel="00000000" w:rsidP="00000000" w:rsidRDefault="00000000" w:rsidRPr="00000000" w14:paraId="0000002A">
      <w:pPr>
        <w:shd w:fill="fffffe" w:val="clear"/>
        <w:spacing w:line="325.71428571428567" w:lineRule="auto"/>
        <w:ind w:left="720" w:firstLine="0"/>
        <w:rPr>
          <w:sz w:val="24"/>
          <w:szCs w:val="24"/>
        </w:rPr>
      </w:pPr>
      <w:r w:rsidDel="00000000" w:rsidR="00000000" w:rsidRPr="00000000">
        <w:rPr>
          <w:sz w:val="24"/>
          <w:szCs w:val="24"/>
          <w:rtl w:val="0"/>
        </w:rPr>
        <w:t xml:space="preserve">This is a folder which contains all the codes/images/icons related to the frontend of the chrome extension.</w:t>
      </w:r>
    </w:p>
    <w:p w:rsidR="00000000" w:rsidDel="00000000" w:rsidP="00000000" w:rsidRDefault="00000000" w:rsidRPr="00000000" w14:paraId="0000002B">
      <w:pPr>
        <w:shd w:fill="fffffe" w:val="clear"/>
        <w:spacing w:line="325.71428571428567"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C">
      <w:pPr>
        <w:shd w:fill="fffffe" w:val="clear"/>
        <w:spacing w:line="325.71428571428567" w:lineRule="auto"/>
        <w:ind w:left="0" w:firstLine="0"/>
        <w:rPr>
          <w:sz w:val="24"/>
          <w:szCs w:val="24"/>
        </w:rPr>
      </w:pPr>
      <w:r w:rsidDel="00000000" w:rsidR="00000000" w:rsidRPr="00000000">
        <w:rPr>
          <w:rtl w:val="0"/>
        </w:rPr>
      </w:r>
    </w:p>
    <w:p w:rsidR="00000000" w:rsidDel="00000000" w:rsidP="00000000" w:rsidRDefault="00000000" w:rsidRPr="00000000" w14:paraId="0000002D">
      <w:pPr>
        <w:shd w:fill="fffffe" w:val="clear"/>
        <w:spacing w:line="325.71428571428567" w:lineRule="auto"/>
        <w:ind w:left="0" w:firstLine="0"/>
        <w:rPr>
          <w:sz w:val="24"/>
          <w:szCs w:val="24"/>
        </w:rPr>
      </w:pPr>
      <w:r w:rsidDel="00000000" w:rsidR="00000000" w:rsidRPr="00000000">
        <w:rPr>
          <w:rtl w:val="0"/>
        </w:rPr>
      </w:r>
    </w:p>
    <w:p w:rsidR="00000000" w:rsidDel="00000000" w:rsidP="00000000" w:rsidRDefault="00000000" w:rsidRPr="00000000" w14:paraId="0000002E">
      <w:pPr>
        <w:numPr>
          <w:ilvl w:val="0"/>
          <w:numId w:val="1"/>
        </w:numPr>
        <w:shd w:fill="fffffe" w:val="clear"/>
        <w:spacing w:line="325.71428571428567" w:lineRule="auto"/>
        <w:ind w:left="720" w:hanging="360"/>
        <w:rPr>
          <w:b w:val="1"/>
          <w:sz w:val="24"/>
          <w:szCs w:val="24"/>
        </w:rPr>
      </w:pPr>
      <w:r w:rsidDel="00000000" w:rsidR="00000000" w:rsidRPr="00000000">
        <w:rPr>
          <w:b w:val="1"/>
          <w:sz w:val="24"/>
          <w:szCs w:val="24"/>
          <w:rtl w:val="0"/>
        </w:rPr>
        <w:t xml:space="preserve">Server :-</w:t>
      </w:r>
    </w:p>
    <w:p w:rsidR="00000000" w:rsidDel="00000000" w:rsidP="00000000" w:rsidRDefault="00000000" w:rsidRPr="00000000" w14:paraId="0000002F">
      <w:pPr>
        <w:shd w:fill="fffffe" w:val="clear"/>
        <w:spacing w:line="325.71428571428567" w:lineRule="auto"/>
        <w:ind w:left="720" w:firstLine="0"/>
        <w:rPr>
          <w:sz w:val="24"/>
          <w:szCs w:val="24"/>
        </w:rPr>
      </w:pPr>
      <w:r w:rsidDel="00000000" w:rsidR="00000000" w:rsidRPr="00000000">
        <w:rPr>
          <w:sz w:val="24"/>
          <w:szCs w:val="24"/>
          <w:rtl w:val="0"/>
        </w:rPr>
        <w:t xml:space="preserve">This is also a folder which contains all the stuff related to the backend(like api, saved model etc.).</w:t>
      </w:r>
    </w:p>
    <w:p w:rsidR="00000000" w:rsidDel="00000000" w:rsidP="00000000" w:rsidRDefault="00000000" w:rsidRPr="00000000" w14:paraId="00000030">
      <w:pPr>
        <w:numPr>
          <w:ilvl w:val="0"/>
          <w:numId w:val="1"/>
        </w:numPr>
        <w:shd w:fill="fffffe" w:val="clear"/>
        <w:spacing w:line="325.71428571428567" w:lineRule="auto"/>
        <w:ind w:left="720" w:hanging="360"/>
        <w:rPr>
          <w:sz w:val="24"/>
          <w:szCs w:val="24"/>
          <w:u w:val="none"/>
        </w:rPr>
      </w:pPr>
      <w:r w:rsidDel="00000000" w:rsidR="00000000" w:rsidRPr="00000000">
        <w:rPr>
          <w:b w:val="1"/>
          <w:sz w:val="24"/>
          <w:szCs w:val="24"/>
          <w:rtl w:val="0"/>
        </w:rPr>
        <w:t xml:space="preserve">Binder_url</w:t>
      </w:r>
      <w:r w:rsidDel="00000000" w:rsidR="00000000" w:rsidRPr="00000000">
        <w:rPr>
          <w:sz w:val="24"/>
          <w:szCs w:val="24"/>
          <w:rtl w:val="0"/>
        </w:rPr>
        <w:t xml:space="preserve"> :-</w:t>
      </w:r>
    </w:p>
    <w:p w:rsidR="00000000" w:rsidDel="00000000" w:rsidP="00000000" w:rsidRDefault="00000000" w:rsidRPr="00000000" w14:paraId="00000031">
      <w:pPr>
        <w:shd w:fill="fffffe" w:val="clear"/>
        <w:spacing w:line="325.71428571428567" w:lineRule="auto"/>
        <w:ind w:left="720" w:firstLine="0"/>
        <w:rPr>
          <w:sz w:val="24"/>
          <w:szCs w:val="24"/>
        </w:rPr>
      </w:pPr>
      <w:r w:rsidDel="00000000" w:rsidR="00000000" w:rsidRPr="00000000">
        <w:rPr>
          <w:sz w:val="24"/>
          <w:szCs w:val="24"/>
          <w:rtl w:val="0"/>
        </w:rPr>
        <w:t xml:space="preserve">There is a file which contains the url of a deployed phishing detection website. The website takes some time to load since it is a free service.</w:t>
      </w:r>
    </w:p>
    <w:p w:rsidR="00000000" w:rsidDel="00000000" w:rsidP="00000000" w:rsidRDefault="00000000" w:rsidRPr="00000000" w14:paraId="00000032">
      <w:pPr>
        <w:shd w:fill="fffffe" w:val="clear"/>
        <w:spacing w:line="325.71428571428567" w:lineRule="auto"/>
        <w:ind w:left="720" w:firstLine="0"/>
        <w:rPr>
          <w:sz w:val="24"/>
          <w:szCs w:val="24"/>
        </w:rPr>
      </w:pPr>
      <w:r w:rsidDel="00000000" w:rsidR="00000000" w:rsidRPr="00000000">
        <w:rPr>
          <w:rtl w:val="0"/>
        </w:rPr>
      </w:r>
    </w:p>
    <w:p w:rsidR="00000000" w:rsidDel="00000000" w:rsidP="00000000" w:rsidRDefault="00000000" w:rsidRPr="00000000" w14:paraId="00000033">
      <w:pPr>
        <w:ind w:left="0" w:firstLine="0"/>
        <w:rPr>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4">
      <w:pPr>
        <w:ind w:left="720" w:firstLine="0"/>
        <w:rPr>
          <w:sz w:val="24"/>
          <w:szCs w:val="24"/>
        </w:rPr>
      </w:pPr>
      <w:r w:rsidDel="00000000" w:rsidR="00000000" w:rsidRPr="00000000">
        <w:rPr>
          <w:rtl w:val="0"/>
        </w:rPr>
      </w:r>
    </w:p>
    <w:p w:rsidR="00000000" w:rsidDel="00000000" w:rsidP="00000000" w:rsidRDefault="00000000" w:rsidRPr="00000000" w14:paraId="00000035">
      <w:pPr>
        <w:ind w:left="72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