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 </w:t>
      </w:r>
    </w:p>
    <w:p w:rsidR="00000000" w:rsidDel="00000000" w:rsidP="00000000" w:rsidRDefault="00000000" w:rsidRPr="00000000" w14:paraId="00000002">
      <w:pPr>
        <w:jc w:val="center"/>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    A Report</w:t>
      </w:r>
    </w:p>
    <w:p w:rsidR="00000000" w:rsidDel="00000000" w:rsidP="00000000" w:rsidRDefault="00000000" w:rsidRPr="00000000" w14:paraId="00000003">
      <w:pPr>
        <w:jc w:val="center"/>
        <w:rPr>
          <w:rFonts w:ascii="Nunito" w:cs="Nunito" w:eastAsia="Nunito" w:hAnsi="Nunito"/>
          <w:b w:val="1"/>
          <w:sz w:val="26"/>
          <w:szCs w:val="26"/>
        </w:rPr>
      </w:pPr>
      <w:r w:rsidDel="00000000" w:rsidR="00000000" w:rsidRPr="00000000">
        <w:rPr>
          <w:rFonts w:ascii="Nunito" w:cs="Nunito" w:eastAsia="Nunito" w:hAnsi="Nunito"/>
          <w:b w:val="1"/>
          <w:sz w:val="26"/>
          <w:szCs w:val="26"/>
          <w:rtl w:val="0"/>
        </w:rPr>
        <w:t xml:space="preserve"> of </w:t>
      </w:r>
    </w:p>
    <w:p w:rsidR="00000000" w:rsidDel="00000000" w:rsidP="00000000" w:rsidRDefault="00000000" w:rsidRPr="00000000" w14:paraId="00000004">
      <w:pPr>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Mini project of Cyber Security </w:t>
      </w:r>
    </w:p>
    <w:p w:rsidR="00000000" w:rsidDel="00000000" w:rsidP="00000000" w:rsidRDefault="00000000" w:rsidRPr="00000000" w14:paraId="00000005">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6">
      <w:pPr>
        <w:jc w:val="cente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07">
      <w:pPr>
        <w:jc w:val="center"/>
        <w:rPr>
          <w:rFonts w:ascii="Nunito" w:cs="Nunito" w:eastAsia="Nunito" w:hAnsi="Nunito"/>
          <w:b w:val="1"/>
          <w:sz w:val="36"/>
          <w:szCs w:val="36"/>
        </w:rPr>
      </w:pPr>
      <w:r w:rsidDel="00000000" w:rsidR="00000000" w:rsidRPr="00000000">
        <w:rPr>
          <w:rFonts w:ascii="Nunito" w:cs="Nunito" w:eastAsia="Nunito" w:hAnsi="Nunito"/>
          <w:b w:val="1"/>
          <w:sz w:val="36"/>
          <w:szCs w:val="36"/>
        </w:rPr>
        <w:drawing>
          <wp:inline distB="114300" distT="114300" distL="114300" distR="114300">
            <wp:extent cx="2105025" cy="2085975"/>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1050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Nunito" w:cs="Nunito" w:eastAsia="Nunito" w:hAnsi="Nunito"/>
          <w:b w:val="1"/>
          <w:sz w:val="26"/>
          <w:szCs w:val="26"/>
        </w:rPr>
      </w:pPr>
      <w:r w:rsidDel="00000000" w:rsidR="00000000" w:rsidRPr="00000000">
        <w:rPr>
          <w:rtl w:val="0"/>
        </w:rPr>
      </w:r>
    </w:p>
    <w:tbl>
      <w:tblPr>
        <w:tblStyle w:val="Table1"/>
        <w:tblW w:w="95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4080"/>
        <w:tblGridChange w:id="0">
          <w:tblGrid>
            <w:gridCol w:w="5430"/>
            <w:gridCol w:w="4080"/>
          </w:tblGrid>
        </w:tblGridChange>
      </w:tblGrid>
      <w:tr>
        <w:trPr>
          <w:trHeight w:val="1021.6479999999997"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jc w:val="left"/>
              <w:rPr>
                <w:rFonts w:ascii="Nunito" w:cs="Nunito" w:eastAsia="Nunito" w:hAnsi="Nunito"/>
                <w:i w:val="1"/>
                <w:sz w:val="28"/>
                <w:szCs w:val="28"/>
              </w:rPr>
            </w:pPr>
            <w:r w:rsidDel="00000000" w:rsidR="00000000" w:rsidRPr="00000000">
              <w:rPr>
                <w:rFonts w:ascii="Nunito" w:cs="Nunito" w:eastAsia="Nunito" w:hAnsi="Nunito"/>
                <w:i w:val="1"/>
                <w:sz w:val="28"/>
                <w:szCs w:val="28"/>
                <w:rtl w:val="0"/>
              </w:rPr>
              <w:t xml:space="preserve">Submitted by</w:t>
            </w:r>
          </w:p>
          <w:p w:rsidR="00000000" w:rsidDel="00000000" w:rsidP="00000000" w:rsidRDefault="00000000" w:rsidRPr="00000000" w14:paraId="0000000A">
            <w:pPr>
              <w:jc w:val="left"/>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Abhishek Kumar-202IT001</w:t>
            </w:r>
          </w:p>
          <w:p w:rsidR="00000000" w:rsidDel="00000000" w:rsidP="00000000" w:rsidRDefault="00000000" w:rsidRPr="00000000" w14:paraId="0000000B">
            <w:pPr>
              <w:jc w:val="left"/>
              <w:rPr>
                <w:rFonts w:ascii="Nunito" w:cs="Nunito" w:eastAsia="Nunito" w:hAnsi="Nunito"/>
                <w:b w:val="1"/>
                <w:sz w:val="28"/>
                <w:szCs w:val="28"/>
              </w:rPr>
            </w:pPr>
            <w:r w:rsidDel="00000000" w:rsidR="00000000" w:rsidRPr="00000000">
              <w:rPr>
                <w:rFonts w:ascii="Nunito" w:cs="Nunito" w:eastAsia="Nunito" w:hAnsi="Nunito"/>
                <w:b w:val="1"/>
                <w:sz w:val="28"/>
                <w:szCs w:val="28"/>
                <w:rtl w:val="0"/>
              </w:rPr>
              <w:t xml:space="preserve">Mohd Asif Khan Khaishagi-202IT013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jc w:val="center"/>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Submitted to</w:t>
            </w:r>
          </w:p>
          <w:p w:rsidR="00000000" w:rsidDel="00000000" w:rsidP="00000000" w:rsidRDefault="00000000" w:rsidRPr="00000000" w14:paraId="0000000D">
            <w:pPr>
              <w:jc w:val="center"/>
              <w:rPr>
                <w:rFonts w:ascii="Nunito" w:cs="Nunito" w:eastAsia="Nunito" w:hAnsi="Nunito"/>
                <w:i w:val="1"/>
                <w:sz w:val="24"/>
                <w:szCs w:val="24"/>
              </w:rPr>
            </w:pPr>
            <w:r w:rsidDel="00000000" w:rsidR="00000000" w:rsidRPr="00000000">
              <w:rPr>
                <w:rFonts w:ascii="Nunito" w:cs="Nunito" w:eastAsia="Nunito" w:hAnsi="Nunito"/>
                <w:b w:val="1"/>
                <w:sz w:val="32"/>
                <w:szCs w:val="32"/>
                <w:rtl w:val="0"/>
              </w:rPr>
              <w:t xml:space="preserve">         </w:t>
            </w:r>
            <w:r w:rsidDel="00000000" w:rsidR="00000000" w:rsidRPr="00000000">
              <w:rPr>
                <w:rFonts w:ascii="Nunito" w:cs="Nunito" w:eastAsia="Nunito" w:hAnsi="Nunito"/>
                <w:b w:val="1"/>
                <w:sz w:val="32"/>
                <w:szCs w:val="32"/>
                <w:rtl w:val="0"/>
              </w:rPr>
              <w:t xml:space="preserve">Dr. Jaidhar C.D. </w:t>
            </w:r>
            <w:r w:rsidDel="00000000" w:rsidR="00000000" w:rsidRPr="00000000">
              <w:rPr>
                <w:rtl w:val="0"/>
              </w:rPr>
            </w:r>
          </w:p>
        </w:tc>
      </w:tr>
    </w:tbl>
    <w:p w:rsidR="00000000" w:rsidDel="00000000" w:rsidP="00000000" w:rsidRDefault="00000000" w:rsidRPr="00000000" w14:paraId="0000000E">
      <w:pPr>
        <w:ind w:firstLine="720"/>
        <w:rPr>
          <w:rFonts w:ascii="Nunito" w:cs="Nunito" w:eastAsia="Nunito" w:hAnsi="Nunito"/>
          <w:b w:val="1"/>
          <w:sz w:val="32"/>
          <w:szCs w:val="32"/>
        </w:rPr>
      </w:pPr>
      <w:r w:rsidDel="00000000" w:rsidR="00000000" w:rsidRPr="00000000">
        <w:rPr>
          <w:rFonts w:ascii="Nunito" w:cs="Nunito" w:eastAsia="Nunito" w:hAnsi="Nunito"/>
          <w:b w:val="1"/>
          <w:sz w:val="36"/>
          <w:szCs w:val="36"/>
          <w:rtl w:val="0"/>
        </w:rPr>
        <w:tab/>
        <w:tab/>
        <w:tab/>
        <w:tab/>
      </w:r>
      <w:r w:rsidDel="00000000" w:rsidR="00000000" w:rsidRPr="00000000">
        <w:rPr>
          <w:rtl w:val="0"/>
        </w:rPr>
      </w:r>
    </w:p>
    <w:p w:rsidR="00000000" w:rsidDel="00000000" w:rsidP="00000000" w:rsidRDefault="00000000" w:rsidRPr="00000000" w14:paraId="0000000F">
      <w:pPr>
        <w:jc w:val="center"/>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010">
      <w:pPr>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Department of Information Technology</w:t>
      </w:r>
    </w:p>
    <w:p w:rsidR="00000000" w:rsidDel="00000000" w:rsidP="00000000" w:rsidRDefault="00000000" w:rsidRPr="00000000" w14:paraId="00000011">
      <w:pPr>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National Institute of Technology, Surathkal</w:t>
      </w:r>
    </w:p>
    <w:p w:rsidR="00000000" w:rsidDel="00000000" w:rsidP="00000000" w:rsidRDefault="00000000" w:rsidRPr="00000000" w14:paraId="00000012">
      <w:pPr>
        <w:jc w:val="center"/>
        <w:rPr>
          <w:b w:val="1"/>
          <w:sz w:val="40"/>
          <w:szCs w:val="40"/>
        </w:rPr>
      </w:pPr>
      <w:r w:rsidDel="00000000" w:rsidR="00000000" w:rsidRPr="00000000">
        <w:rPr>
          <w:rtl w:val="0"/>
        </w:rPr>
      </w:r>
    </w:p>
    <w:p w:rsidR="00000000" w:rsidDel="00000000" w:rsidP="00000000" w:rsidRDefault="00000000" w:rsidRPr="00000000" w14:paraId="00000013">
      <w:pPr>
        <w:jc w:val="left"/>
        <w:rPr>
          <w:b w:val="1"/>
          <w:sz w:val="40"/>
          <w:szCs w:val="40"/>
        </w:rPr>
      </w:pPr>
      <w:r w:rsidDel="00000000" w:rsidR="00000000" w:rsidRPr="00000000">
        <w:rPr>
          <w:rtl w:val="0"/>
        </w:rPr>
      </w:r>
    </w:p>
    <w:p w:rsidR="00000000" w:rsidDel="00000000" w:rsidP="00000000" w:rsidRDefault="00000000" w:rsidRPr="00000000" w14:paraId="00000014">
      <w:pPr>
        <w:jc w:val="left"/>
        <w:rPr>
          <w:b w:val="1"/>
          <w:sz w:val="40"/>
          <w:szCs w:val="40"/>
        </w:rPr>
      </w:pPr>
      <w:r w:rsidDel="00000000" w:rsidR="00000000" w:rsidRPr="00000000">
        <w:rPr>
          <w:rtl w:val="0"/>
        </w:rPr>
      </w:r>
    </w:p>
    <w:p w:rsidR="00000000" w:rsidDel="00000000" w:rsidP="00000000" w:rsidRDefault="00000000" w:rsidRPr="00000000" w14:paraId="00000015">
      <w:pPr>
        <w:jc w:val="center"/>
        <w:rPr>
          <w:b w:val="1"/>
          <w:sz w:val="40"/>
          <w:szCs w:val="40"/>
        </w:rPr>
      </w:pPr>
      <w:r w:rsidDel="00000000" w:rsidR="00000000" w:rsidRPr="00000000">
        <w:rPr>
          <w:rtl w:val="0"/>
        </w:rPr>
      </w:r>
    </w:p>
    <w:p w:rsidR="00000000" w:rsidDel="00000000" w:rsidP="00000000" w:rsidRDefault="00000000" w:rsidRPr="00000000" w14:paraId="00000016">
      <w:pPr>
        <w:jc w:val="center"/>
        <w:rPr>
          <w:b w:val="1"/>
          <w:sz w:val="40"/>
          <w:szCs w:val="40"/>
        </w:rPr>
      </w:pPr>
      <w:r w:rsidDel="00000000" w:rsidR="00000000" w:rsidRPr="00000000">
        <w:rPr>
          <w:b w:val="1"/>
          <w:sz w:val="40"/>
          <w:szCs w:val="40"/>
          <w:rtl w:val="0"/>
        </w:rPr>
        <w:t xml:space="preserve">Introduction</w:t>
      </w:r>
    </w:p>
    <w:p w:rsidR="00000000" w:rsidDel="00000000" w:rsidP="00000000" w:rsidRDefault="00000000" w:rsidRPr="00000000" w14:paraId="00000017">
      <w:pPr>
        <w:jc w:val="center"/>
        <w:rPr>
          <w:b w:val="1"/>
          <w:sz w:val="40"/>
          <w:szCs w:val="40"/>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Phishing is a form of fraud in which the attacker tries to learn sensitive information such as login credentials or account information by sending as a reputable entity or person in email or other communication channels.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Typically a victim receives a message that appears to have been sent by a known contact or organization. The message contains malicious software targeting the user’s computer or has links to direct victims to malicious websites in order to trick them into divulging personal and financial information, such as passwords, account IDs or credit card details.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tl w:val="0"/>
        </w:rPr>
        <w:t xml:space="preserve">Phishing is popular among attackers, since it is easier to trick someone into clicking a malicious link which seems legitimate than trying to break through a computer’s defense systems. </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So here we have tried to develop an APS(Anti phishing system) which takes an url as input and can tell whether that site is a phishing site or benign site.We know that to train a machine learning model, we need some features about these urls so that by learning about those features, machine can tell whether an url is phishing or benign. So we have considered three types of features.</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1.   URL based features:-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It is very important to take URL based features into consideration because phishers may manipulate the legitimate urls and make fraudulent urls and make people feel that this url is legitimate.</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915025" cy="2256086"/>
            <wp:effectExtent b="0" l="0" r="0" t="0"/>
            <wp:docPr id="2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915025" cy="225608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2.   Web document property:- </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The Web document properties of a webpage are extracted from Document tag which includes the Title tag, Meta tag, Alt attribute of tags, Title attribute of tags, meta description etc. where keywords associated with a web page’s product or services are</w:t>
      </w:r>
    </w:p>
    <w:p w:rsidR="00000000" w:rsidDel="00000000" w:rsidP="00000000" w:rsidRDefault="00000000" w:rsidRPr="00000000" w14:paraId="00000029">
      <w:pPr>
        <w:rPr>
          <w:sz w:val="24"/>
          <w:szCs w:val="24"/>
        </w:rPr>
      </w:pPr>
      <w:r w:rsidDel="00000000" w:rsidR="00000000" w:rsidRPr="00000000">
        <w:rPr>
          <w:sz w:val="24"/>
          <w:szCs w:val="24"/>
          <w:rtl w:val="0"/>
        </w:rPr>
        <w:t xml:space="preserve">defined. Thus, a web documents property can be acquired from</w:t>
      </w:r>
    </w:p>
    <w:p w:rsidR="00000000" w:rsidDel="00000000" w:rsidP="00000000" w:rsidRDefault="00000000" w:rsidRPr="00000000" w14:paraId="0000002A">
      <w:pPr>
        <w:rPr>
          <w:sz w:val="24"/>
          <w:szCs w:val="24"/>
        </w:rPr>
      </w:pPr>
      <w:r w:rsidDel="00000000" w:rsidR="00000000" w:rsidRPr="00000000">
        <w:rPr>
          <w:sz w:val="24"/>
          <w:szCs w:val="24"/>
          <w:rtl w:val="0"/>
        </w:rPr>
        <w:t xml:space="preserve">its keyword’s identity.</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sz w:val="24"/>
          <w:szCs w:val="24"/>
          <w:rtl w:val="0"/>
        </w:rPr>
        <w:t xml:space="preserve">Now by using these document based property phishers may rank their website higher and manipulate users. so that if some user searches about that product then their website appears first and the user gets scammed.</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b w:val="1"/>
          <w:sz w:val="24"/>
          <w:szCs w:val="24"/>
          <w:rtl w:val="0"/>
        </w:rPr>
        <w:t xml:space="preserve">3.   The behaviour of a web page property:-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The behaviour of a web page describes the features of a webpage which are related to how the webpage handles its underground processes. Such underground processes may include how the transmission is made between the HTTP cookies and web server,</w:t>
      </w:r>
    </w:p>
    <w:p w:rsidR="00000000" w:rsidDel="00000000" w:rsidP="00000000" w:rsidRDefault="00000000" w:rsidRPr="00000000" w14:paraId="00000031">
      <w:pPr>
        <w:rPr>
          <w:sz w:val="24"/>
          <w:szCs w:val="24"/>
        </w:rPr>
      </w:pPr>
      <w:r w:rsidDel="00000000" w:rsidR="00000000" w:rsidRPr="00000000">
        <w:rPr>
          <w:sz w:val="24"/>
          <w:szCs w:val="24"/>
          <w:rtl w:val="0"/>
        </w:rPr>
        <w:t xml:space="preserve">the WHOIS history, port number type, certificate type e.g. selfissued or trusted third-party etc</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jc w:val="center"/>
        <w:rPr>
          <w:b w:val="1"/>
          <w:sz w:val="40"/>
          <w:szCs w:val="40"/>
        </w:rPr>
      </w:pPr>
      <w:r w:rsidDel="00000000" w:rsidR="00000000" w:rsidRPr="00000000">
        <w:rPr>
          <w:rtl w:val="0"/>
        </w:rPr>
      </w:r>
    </w:p>
    <w:p w:rsidR="00000000" w:rsidDel="00000000" w:rsidP="00000000" w:rsidRDefault="00000000" w:rsidRPr="00000000" w14:paraId="0000003B">
      <w:pPr>
        <w:jc w:val="center"/>
        <w:rPr>
          <w:b w:val="1"/>
          <w:sz w:val="40"/>
          <w:szCs w:val="40"/>
        </w:rPr>
      </w:pPr>
      <w:r w:rsidDel="00000000" w:rsidR="00000000" w:rsidRPr="00000000">
        <w:rPr>
          <w:rtl w:val="0"/>
        </w:rPr>
      </w:r>
    </w:p>
    <w:p w:rsidR="00000000" w:rsidDel="00000000" w:rsidP="00000000" w:rsidRDefault="00000000" w:rsidRPr="00000000" w14:paraId="0000003C">
      <w:pPr>
        <w:jc w:val="center"/>
        <w:rPr>
          <w:b w:val="1"/>
          <w:sz w:val="40"/>
          <w:szCs w:val="40"/>
        </w:rPr>
      </w:pPr>
      <w:r w:rsidDel="00000000" w:rsidR="00000000" w:rsidRPr="00000000">
        <w:rPr>
          <w:rtl w:val="0"/>
        </w:rPr>
      </w:r>
    </w:p>
    <w:p w:rsidR="00000000" w:rsidDel="00000000" w:rsidP="00000000" w:rsidRDefault="00000000" w:rsidRPr="00000000" w14:paraId="0000003D">
      <w:pPr>
        <w:jc w:val="center"/>
        <w:rPr>
          <w:b w:val="1"/>
          <w:sz w:val="40"/>
          <w:szCs w:val="40"/>
        </w:rPr>
      </w:pPr>
      <w:r w:rsidDel="00000000" w:rsidR="00000000" w:rsidRPr="00000000">
        <w:rPr>
          <w:rtl w:val="0"/>
        </w:rPr>
      </w:r>
    </w:p>
    <w:p w:rsidR="00000000" w:rsidDel="00000000" w:rsidP="00000000" w:rsidRDefault="00000000" w:rsidRPr="00000000" w14:paraId="0000003E">
      <w:pPr>
        <w:jc w:val="center"/>
        <w:rPr>
          <w:b w:val="1"/>
          <w:sz w:val="40"/>
          <w:szCs w:val="40"/>
        </w:rPr>
      </w:pPr>
      <w:r w:rsidDel="00000000" w:rsidR="00000000" w:rsidRPr="00000000">
        <w:rPr>
          <w:rtl w:val="0"/>
        </w:rPr>
      </w:r>
    </w:p>
    <w:p w:rsidR="00000000" w:rsidDel="00000000" w:rsidP="00000000" w:rsidRDefault="00000000" w:rsidRPr="00000000" w14:paraId="0000003F">
      <w:pPr>
        <w:jc w:val="center"/>
        <w:rPr>
          <w:b w:val="1"/>
          <w:sz w:val="40"/>
          <w:szCs w:val="40"/>
        </w:rPr>
      </w:pPr>
      <w:r w:rsidDel="00000000" w:rsidR="00000000" w:rsidRPr="00000000">
        <w:rPr>
          <w:rtl w:val="0"/>
        </w:rPr>
      </w:r>
    </w:p>
    <w:p w:rsidR="00000000" w:rsidDel="00000000" w:rsidP="00000000" w:rsidRDefault="00000000" w:rsidRPr="00000000" w14:paraId="00000040">
      <w:pPr>
        <w:jc w:val="center"/>
        <w:rPr>
          <w:b w:val="1"/>
          <w:sz w:val="40"/>
          <w:szCs w:val="40"/>
        </w:rPr>
      </w:pPr>
      <w:r w:rsidDel="00000000" w:rsidR="00000000" w:rsidRPr="00000000">
        <w:rPr>
          <w:rtl w:val="0"/>
        </w:rPr>
      </w:r>
    </w:p>
    <w:p w:rsidR="00000000" w:rsidDel="00000000" w:rsidP="00000000" w:rsidRDefault="00000000" w:rsidRPr="00000000" w14:paraId="00000041">
      <w:pPr>
        <w:jc w:val="center"/>
        <w:rPr>
          <w:b w:val="1"/>
          <w:sz w:val="40"/>
          <w:szCs w:val="40"/>
        </w:rPr>
      </w:pPr>
      <w:r w:rsidDel="00000000" w:rsidR="00000000" w:rsidRPr="00000000">
        <w:rPr>
          <w:b w:val="1"/>
          <w:sz w:val="40"/>
          <w:szCs w:val="40"/>
          <w:rtl w:val="0"/>
        </w:rPr>
        <w:t xml:space="preserve">Datasets</w:t>
      </w:r>
    </w:p>
    <w:p w:rsidR="00000000" w:rsidDel="00000000" w:rsidP="00000000" w:rsidRDefault="00000000" w:rsidRPr="00000000" w14:paraId="00000042">
      <w:pPr>
        <w:jc w:val="center"/>
        <w:rPr>
          <w:b w:val="1"/>
          <w:sz w:val="40"/>
          <w:szCs w:val="40"/>
        </w:rPr>
      </w:pPr>
      <w:r w:rsidDel="00000000" w:rsidR="00000000" w:rsidRPr="00000000">
        <w:rPr>
          <w:rtl w:val="0"/>
        </w:rPr>
      </w:r>
    </w:p>
    <w:p w:rsidR="00000000" w:rsidDel="00000000" w:rsidP="00000000" w:rsidRDefault="00000000" w:rsidRPr="00000000" w14:paraId="00000043">
      <w:pPr>
        <w:numPr>
          <w:ilvl w:val="0"/>
          <w:numId w:val="17"/>
        </w:numPr>
        <w:ind w:left="720" w:hanging="360"/>
        <w:rPr>
          <w:sz w:val="24"/>
          <w:szCs w:val="24"/>
          <w:u w:val="none"/>
        </w:rPr>
      </w:pPr>
      <w:r w:rsidDel="00000000" w:rsidR="00000000" w:rsidRPr="00000000">
        <w:rPr>
          <w:sz w:val="24"/>
          <w:szCs w:val="24"/>
          <w:rtl w:val="0"/>
        </w:rPr>
        <w:t xml:space="preserve">For the phishing dataset we crawled the phishtank website and extracted around 48.5K phishing urls and then among those urls we selected the urls which are valid phish and also online. After applying these 2 filters i.e validity and online then we got 2420 urls out of 48.5k.</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ind w:left="0" w:firstLine="0"/>
        <w:rPr>
          <w:sz w:val="24"/>
          <w:szCs w:val="24"/>
        </w:rPr>
      </w:pPr>
      <w:r w:rsidDel="00000000" w:rsidR="00000000" w:rsidRPr="00000000">
        <w:rPr>
          <w:rtl w:val="0"/>
        </w:rPr>
      </w:r>
    </w:p>
    <w:p w:rsidR="00000000" w:rsidDel="00000000" w:rsidP="00000000" w:rsidRDefault="00000000" w:rsidRPr="00000000" w14:paraId="00000046">
      <w:pPr>
        <w:numPr>
          <w:ilvl w:val="0"/>
          <w:numId w:val="8"/>
        </w:numPr>
        <w:ind w:left="720" w:hanging="360"/>
        <w:rPr>
          <w:sz w:val="24"/>
          <w:szCs w:val="24"/>
        </w:rPr>
      </w:pPr>
      <w:r w:rsidDel="00000000" w:rsidR="00000000" w:rsidRPr="00000000">
        <w:rPr>
          <w:sz w:val="24"/>
          <w:szCs w:val="24"/>
          <w:rtl w:val="0"/>
        </w:rPr>
        <w:t xml:space="preserve">For Legitimate(benign) urls we have downloaded 1 million legitimate urls.Now since we got 2420 phish urls after the 2 filters for balancing the dataset for classification we'll also use around 2500 benign urls in the dataset.</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jc w:val="center"/>
        <w:rPr>
          <w:b w:val="1"/>
          <w:sz w:val="40"/>
          <w:szCs w:val="40"/>
        </w:rPr>
      </w:pPr>
      <w:r w:rsidDel="00000000" w:rsidR="00000000" w:rsidRPr="00000000">
        <w:rPr>
          <w:b w:val="1"/>
          <w:sz w:val="40"/>
          <w:szCs w:val="40"/>
          <w:rtl w:val="0"/>
        </w:rPr>
        <w:t xml:space="preserve">Pre-Processing</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b w:val="1"/>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For generating the features corresponding to each url we checked five features corresponding to each property of url (i.e. url based , web document based and web behaviour based).</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ind w:left="0" w:firstLine="0"/>
        <w:rPr>
          <w:b w:val="1"/>
          <w:sz w:val="24"/>
          <w:szCs w:val="24"/>
          <w:u w:val="single"/>
        </w:rPr>
      </w:pPr>
      <w:r w:rsidDel="00000000" w:rsidR="00000000" w:rsidRPr="00000000">
        <w:rPr>
          <w:b w:val="1"/>
          <w:sz w:val="24"/>
          <w:szCs w:val="24"/>
          <w:u w:val="single"/>
          <w:rtl w:val="0"/>
        </w:rPr>
        <w:t xml:space="preserve">URL based features</w:t>
      </w:r>
    </w:p>
    <w:p w:rsidR="00000000" w:rsidDel="00000000" w:rsidP="00000000" w:rsidRDefault="00000000" w:rsidRPr="00000000" w14:paraId="00000069">
      <w:pPr>
        <w:ind w:left="0" w:firstLine="0"/>
        <w:rPr>
          <w:b w:val="1"/>
          <w:sz w:val="24"/>
          <w:szCs w:val="24"/>
        </w:rPr>
      </w:pPr>
      <w:r w:rsidDel="00000000" w:rsidR="00000000" w:rsidRPr="00000000">
        <w:rPr>
          <w:rtl w:val="0"/>
        </w:rPr>
      </w:r>
    </w:p>
    <w:p w:rsidR="00000000" w:rsidDel="00000000" w:rsidP="00000000" w:rsidRDefault="00000000" w:rsidRPr="00000000" w14:paraId="0000006A">
      <w:pPr>
        <w:numPr>
          <w:ilvl w:val="0"/>
          <w:numId w:val="9"/>
        </w:numPr>
        <w:ind w:left="720" w:hanging="360"/>
        <w:rPr>
          <w:b w:val="1"/>
          <w:sz w:val="24"/>
          <w:szCs w:val="24"/>
          <w:u w:val="none"/>
        </w:rPr>
      </w:pPr>
      <w:r w:rsidDel="00000000" w:rsidR="00000000" w:rsidRPr="00000000">
        <w:rPr>
          <w:b w:val="1"/>
          <w:sz w:val="24"/>
          <w:szCs w:val="24"/>
          <w:rtl w:val="0"/>
        </w:rPr>
        <w:t xml:space="preserve">URL with ‘@’ symbol:-</w:t>
      </w:r>
      <w:r w:rsidDel="00000000" w:rsidR="00000000" w:rsidRPr="00000000">
        <w:rPr>
          <w:sz w:val="24"/>
          <w:szCs w:val="24"/>
          <w:rtl w:val="0"/>
        </w:rPr>
        <w:t xml:space="preserve"> This involves using @ symbol in the URL path of a website. This symbol is used to redirect traffic to phishing sites whose domain name immediately followed the @ symbol.</w:t>
      </w:r>
      <w:r w:rsidDel="00000000" w:rsidR="00000000" w:rsidRPr="00000000">
        <w:rPr>
          <w:b w:val="1"/>
          <w:sz w:val="24"/>
          <w:szCs w:val="24"/>
          <w:rtl w:val="0"/>
        </w:rPr>
        <w:t xml:space="preserve"> For example, HTTP// mapoly.edu.ng@gatewaypoly.edu.ng</w:t>
      </w:r>
      <w:r w:rsidDel="00000000" w:rsidR="00000000" w:rsidRPr="00000000">
        <w:rPr>
          <w:sz w:val="24"/>
          <w:szCs w:val="24"/>
          <w:rtl w:val="0"/>
        </w:rPr>
        <w:t xml:space="preserve"> will direct a user to Gatewaypoly instead of Mapoly. The @ symbol usually comes with a shorter domain name unlike some other symbols such as ‘‘-” or ‘‘.”.</w:t>
      </w:r>
    </w:p>
    <w:p w:rsidR="00000000" w:rsidDel="00000000" w:rsidP="00000000" w:rsidRDefault="00000000" w:rsidRPr="00000000" w14:paraId="0000006B">
      <w:pPr>
        <w:ind w:left="720" w:firstLine="0"/>
        <w:rPr>
          <w:sz w:val="24"/>
          <w:szCs w:val="24"/>
        </w:rPr>
      </w:pPr>
      <w:r w:rsidDel="00000000" w:rsidR="00000000" w:rsidRPr="00000000">
        <w:rPr>
          <w:sz w:val="24"/>
          <w:szCs w:val="24"/>
          <w:rtl w:val="0"/>
        </w:rPr>
        <w:t xml:space="preserve">Therefore, if the URL contains @ symbol then phishing otherwise legitimate.</w:t>
      </w:r>
    </w:p>
    <w:p w:rsidR="00000000" w:rsidDel="00000000" w:rsidP="00000000" w:rsidRDefault="00000000" w:rsidRPr="00000000" w14:paraId="0000006C">
      <w:pPr>
        <w:ind w:left="720" w:firstLine="0"/>
        <w:rPr>
          <w:sz w:val="24"/>
          <w:szCs w:val="24"/>
        </w:rPr>
      </w:pPr>
      <w:r w:rsidDel="00000000" w:rsidR="00000000" w:rsidRPr="00000000">
        <w:rPr>
          <w:rtl w:val="0"/>
        </w:rPr>
      </w:r>
    </w:p>
    <w:p w:rsidR="00000000" w:rsidDel="00000000" w:rsidP="00000000" w:rsidRDefault="00000000" w:rsidRPr="00000000" w14:paraId="0000006D">
      <w:pPr>
        <w:numPr>
          <w:ilvl w:val="0"/>
          <w:numId w:val="9"/>
        </w:numPr>
        <w:ind w:left="720" w:hanging="360"/>
        <w:rPr>
          <w:b w:val="1"/>
          <w:sz w:val="24"/>
          <w:szCs w:val="24"/>
        </w:rPr>
      </w:pPr>
      <w:r w:rsidDel="00000000" w:rsidR="00000000" w:rsidRPr="00000000">
        <w:rPr>
          <w:b w:val="1"/>
          <w:sz w:val="24"/>
          <w:szCs w:val="24"/>
          <w:rtl w:val="0"/>
        </w:rPr>
        <w:t xml:space="preserve">Using the IP address as URL:-</w:t>
      </w:r>
      <w:r w:rsidDel="00000000" w:rsidR="00000000" w:rsidRPr="00000000">
        <w:rPr>
          <w:sz w:val="24"/>
          <w:szCs w:val="24"/>
          <w:rtl w:val="0"/>
        </w:rPr>
        <w:t xml:space="preserve">This involves the use of IP address to represent the domain name of a website. Usually, this practice is very common for hiding the original information of a domain name. Hence, such IP addresses usually denote phishing or suspicious domains. If URL contains Domain path as IP address then Phishing, otherwise legitimate.</w:t>
      </w:r>
    </w:p>
    <w:p w:rsidR="00000000" w:rsidDel="00000000" w:rsidP="00000000" w:rsidRDefault="00000000" w:rsidRPr="00000000" w14:paraId="0000006E">
      <w:pPr>
        <w:ind w:left="720" w:firstLine="0"/>
        <w:rPr>
          <w:sz w:val="24"/>
          <w:szCs w:val="24"/>
        </w:rPr>
      </w:pPr>
      <w:r w:rsidDel="00000000" w:rsidR="00000000" w:rsidRPr="00000000">
        <w:rPr>
          <w:rtl w:val="0"/>
        </w:rPr>
      </w:r>
    </w:p>
    <w:p w:rsidR="00000000" w:rsidDel="00000000" w:rsidP="00000000" w:rsidRDefault="00000000" w:rsidRPr="00000000" w14:paraId="0000006F">
      <w:pPr>
        <w:numPr>
          <w:ilvl w:val="0"/>
          <w:numId w:val="9"/>
        </w:numPr>
        <w:ind w:left="720" w:hanging="360"/>
        <w:rPr>
          <w:b w:val="1"/>
          <w:sz w:val="24"/>
          <w:szCs w:val="24"/>
        </w:rPr>
      </w:pPr>
      <w:r w:rsidDel="00000000" w:rsidR="00000000" w:rsidRPr="00000000">
        <w:rPr>
          <w:b w:val="1"/>
          <w:sz w:val="24"/>
          <w:szCs w:val="24"/>
          <w:rtl w:val="0"/>
        </w:rPr>
        <w:t xml:space="preserve">URL with hexadecimal character code:</w:t>
      </w:r>
      <w:r w:rsidDel="00000000" w:rsidR="00000000" w:rsidRPr="00000000">
        <w:rPr>
          <w:sz w:val="24"/>
          <w:szCs w:val="24"/>
          <w:rtl w:val="0"/>
        </w:rPr>
        <w:t xml:space="preserve">-Phishers usually hide phishing URLs by using hexadecimal codes to represent the numbers in the IP address. Each hexadecimal code usually begins with a ‘‘%” symbol. </w:t>
      </w:r>
      <w:r w:rsidDel="00000000" w:rsidR="00000000" w:rsidRPr="00000000">
        <w:rPr>
          <w:b w:val="1"/>
          <w:sz w:val="24"/>
          <w:szCs w:val="24"/>
          <w:rtl w:val="0"/>
        </w:rPr>
        <w:t xml:space="preserve">For instance, http://donefe.000webhostapp.com/auto/auto%20ferify/mail.php</w:t>
      </w:r>
      <w:r w:rsidDel="00000000" w:rsidR="00000000" w:rsidRPr="00000000">
        <w:rPr>
          <w:sz w:val="24"/>
          <w:szCs w:val="24"/>
          <w:rtl w:val="0"/>
        </w:rPr>
        <w:t xml:space="preserve"> which was reported in January 2018 by PhishTank used the hexadecimal character code. If URL contains hexadecimal characters then phishing, otherwise legitimate.</w:t>
      </w:r>
    </w:p>
    <w:p w:rsidR="00000000" w:rsidDel="00000000" w:rsidP="00000000" w:rsidRDefault="00000000" w:rsidRPr="00000000" w14:paraId="00000070">
      <w:pPr>
        <w:ind w:left="720" w:firstLine="0"/>
        <w:rPr>
          <w:sz w:val="24"/>
          <w:szCs w:val="24"/>
        </w:rPr>
      </w:pPr>
      <w:r w:rsidDel="00000000" w:rsidR="00000000" w:rsidRPr="00000000">
        <w:rPr>
          <w:rtl w:val="0"/>
        </w:rPr>
      </w:r>
    </w:p>
    <w:p w:rsidR="00000000" w:rsidDel="00000000" w:rsidP="00000000" w:rsidRDefault="00000000" w:rsidRPr="00000000" w14:paraId="00000071">
      <w:pPr>
        <w:numPr>
          <w:ilvl w:val="0"/>
          <w:numId w:val="9"/>
        </w:numPr>
        <w:ind w:left="720" w:hanging="360"/>
        <w:rPr>
          <w:b w:val="1"/>
          <w:sz w:val="24"/>
          <w:szCs w:val="24"/>
          <w:u w:val="none"/>
        </w:rPr>
      </w:pPr>
      <w:r w:rsidDel="00000000" w:rsidR="00000000" w:rsidRPr="00000000">
        <w:rPr>
          <w:b w:val="1"/>
          <w:sz w:val="24"/>
          <w:szCs w:val="24"/>
          <w:rtl w:val="0"/>
        </w:rPr>
        <w:t xml:space="preserve">URL length:- </w:t>
      </w:r>
      <w:r w:rsidDel="00000000" w:rsidR="00000000" w:rsidRPr="00000000">
        <w:rPr>
          <w:sz w:val="24"/>
          <w:szCs w:val="24"/>
          <w:rtl w:val="0"/>
        </w:rPr>
        <w:t xml:space="preserve">This involves getting a URL length that is more than 35 characters. For example, HTTP// womenincoachingsuccess.com found on the Alexa database is a legitimate URL. A close observation of the Alexa database indicated that any length of more than 35 is likely to be phishing. If URL length greater than 35 then phishing Otherwise,legitimate.</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numPr>
          <w:ilvl w:val="0"/>
          <w:numId w:val="9"/>
        </w:numPr>
        <w:ind w:left="720" w:hanging="360"/>
        <w:rPr>
          <w:b w:val="1"/>
          <w:sz w:val="24"/>
          <w:szCs w:val="24"/>
        </w:rPr>
      </w:pPr>
      <w:r w:rsidDel="00000000" w:rsidR="00000000" w:rsidRPr="00000000">
        <w:rPr>
          <w:b w:val="1"/>
          <w:sz w:val="24"/>
          <w:szCs w:val="24"/>
          <w:rtl w:val="0"/>
        </w:rPr>
        <w:t xml:space="preserve">URL with multiple ‘//’:- </w:t>
      </w:r>
      <w:r w:rsidDel="00000000" w:rsidR="00000000" w:rsidRPr="00000000">
        <w:rPr>
          <w:sz w:val="24"/>
          <w:szCs w:val="24"/>
          <w:rtl w:val="0"/>
        </w:rPr>
        <w:t xml:space="preserve">This involves the use of more than one ‘‘//” in the domain name path of a URL. A search query on the 1 million Alexa database of legitimate URLs in a.csv excel format returns 0 for this feature. If URL contains multiple ‘‘//” then phishing Otherwise legitimate</w:t>
      </w:r>
    </w:p>
    <w:p w:rsidR="00000000" w:rsidDel="00000000" w:rsidP="00000000" w:rsidRDefault="00000000" w:rsidRPr="00000000" w14:paraId="00000074">
      <w:pPr>
        <w:ind w:left="0" w:firstLine="0"/>
        <w:rPr>
          <w:b w:val="1"/>
          <w:sz w:val="24"/>
          <w:szCs w:val="24"/>
          <w:u w:val="single"/>
        </w:rPr>
      </w:pPr>
      <w:r w:rsidDel="00000000" w:rsidR="00000000" w:rsidRPr="00000000">
        <w:rPr>
          <w:b w:val="1"/>
          <w:sz w:val="24"/>
          <w:szCs w:val="24"/>
          <w:u w:val="single"/>
          <w:rtl w:val="0"/>
        </w:rPr>
        <w:t xml:space="preserve">Web document based features</w:t>
      </w:r>
    </w:p>
    <w:p w:rsidR="00000000" w:rsidDel="00000000" w:rsidP="00000000" w:rsidRDefault="00000000" w:rsidRPr="00000000" w14:paraId="00000075">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6">
      <w:pPr>
        <w:numPr>
          <w:ilvl w:val="0"/>
          <w:numId w:val="13"/>
        </w:numPr>
        <w:ind w:left="720" w:hanging="360"/>
        <w:rPr>
          <w:b w:val="1"/>
          <w:sz w:val="24"/>
          <w:szCs w:val="24"/>
        </w:rPr>
      </w:pPr>
      <w:r w:rsidDel="00000000" w:rsidR="00000000" w:rsidRPr="00000000">
        <w:rPr>
          <w:b w:val="1"/>
          <w:sz w:val="24"/>
          <w:szCs w:val="24"/>
          <w:rtl w:val="0"/>
        </w:rPr>
        <w:t xml:space="preserve">Domain name check:-</w:t>
      </w:r>
      <w:r w:rsidDel="00000000" w:rsidR="00000000" w:rsidRPr="00000000">
        <w:rPr>
          <w:sz w:val="24"/>
          <w:szCs w:val="24"/>
          <w:rtl w:val="0"/>
        </w:rPr>
        <w:t xml:space="preserve">In most usual cases, website domain names (Dn) have a strong relationship with their contents (C) depicting the nature of products or services offered by the webpage. The keywords in this domain name are usually part of the base domain URL and should form the label for most links/anchors on the page. Therefore, if the keyword identity set of a page is not related to its contents (at least 70%), then it is phishing. Otherwise, it is legitimate.</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numPr>
          <w:ilvl w:val="0"/>
          <w:numId w:val="13"/>
        </w:numPr>
        <w:ind w:left="720" w:hanging="360"/>
        <w:rPr>
          <w:b w:val="1"/>
          <w:sz w:val="24"/>
          <w:szCs w:val="24"/>
        </w:rPr>
      </w:pPr>
      <w:r w:rsidDel="00000000" w:rsidR="00000000" w:rsidRPr="00000000">
        <w:rPr>
          <w:b w:val="1"/>
          <w:sz w:val="24"/>
          <w:szCs w:val="24"/>
          <w:rtl w:val="0"/>
        </w:rPr>
        <w:t xml:space="preserve">The domain name in the path of a URL: -</w:t>
      </w:r>
      <w:r w:rsidDel="00000000" w:rsidR="00000000" w:rsidRPr="00000000">
        <w:rPr>
          <w:sz w:val="24"/>
          <w:szCs w:val="24"/>
          <w:rtl w:val="0"/>
        </w:rPr>
        <w:t xml:space="preserve">Some phishing URLs add the domain name of a legitimate website within the path segment of a URL in an attempt to scam users into believing that they are dealing with an authentic website.This implies that this feature can equally detect the use of prefix or suffix by phishers in reshaping suspicious domain name as the genuineness will be low due to inappropriate keyword identity set. Therefore, if the domain name in the path of a URL contains a prefix or suffix (Dps) that is not indicated in its contents then it is phishing. Otherwise, it is legitimate.</w:t>
      </w:r>
    </w:p>
    <w:p w:rsidR="00000000" w:rsidDel="00000000" w:rsidP="00000000" w:rsidRDefault="00000000" w:rsidRPr="00000000" w14:paraId="00000079">
      <w:pPr>
        <w:ind w:left="720" w:firstLine="0"/>
        <w:rPr>
          <w:sz w:val="24"/>
          <w:szCs w:val="24"/>
        </w:rPr>
      </w:pPr>
      <w:r w:rsidDel="00000000" w:rsidR="00000000" w:rsidRPr="00000000">
        <w:rPr>
          <w:rtl w:val="0"/>
        </w:rPr>
      </w:r>
    </w:p>
    <w:p w:rsidR="00000000" w:rsidDel="00000000" w:rsidP="00000000" w:rsidRDefault="00000000" w:rsidRPr="00000000" w14:paraId="0000007A">
      <w:pPr>
        <w:numPr>
          <w:ilvl w:val="0"/>
          <w:numId w:val="13"/>
        </w:numPr>
        <w:ind w:left="720" w:hanging="360"/>
        <w:rPr>
          <w:b w:val="1"/>
          <w:sz w:val="24"/>
          <w:szCs w:val="24"/>
        </w:rPr>
      </w:pPr>
      <w:r w:rsidDel="00000000" w:rsidR="00000000" w:rsidRPr="00000000">
        <w:rPr>
          <w:b w:val="1"/>
          <w:sz w:val="24"/>
          <w:szCs w:val="24"/>
          <w:rtl w:val="0"/>
        </w:rPr>
        <w:t xml:space="preserve">Server Form Check (SFC)/Pop-Up Window:-</w:t>
      </w:r>
      <w:r w:rsidDel="00000000" w:rsidR="00000000" w:rsidRPr="00000000">
        <w:rPr>
          <w:sz w:val="24"/>
          <w:szCs w:val="24"/>
          <w:rtl w:val="0"/>
        </w:rPr>
        <w:t xml:space="preserve">In a normal form processing operation, the domain name of a webpage is the same as the active form field address where the information is processed. But if there are any discrepancies  between these two addresses or the domain name of the form is empty or missing, then it is likely to be phishing. Besides, a pop-up window can be activated by the phisher to circumvent this attribute. Since the goal of every phishing web page is to have access to user’s details, they achieve this by sending the user’s form field to their servers where they can have access to it through a pop-up window.Although most modern browsers allow window. open (i.e.one of the commands for creating pop-up window) to run only if it was called by user interaction, phishers can trigger on a mouse click event listener attached directly to the web documents to achieve their malicious intent. In this way, the call restriction to the mouse click events can be hijacked.Therefore, if a webpage contains a Pop-up window and the domain name/keyword identity set on the pop-up window is not related to the foreground URL,then it is phishing,Otherwise, it is genuine.</w:t>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numPr>
          <w:ilvl w:val="0"/>
          <w:numId w:val="13"/>
        </w:numPr>
        <w:ind w:left="720" w:hanging="360"/>
        <w:rPr>
          <w:b w:val="1"/>
          <w:sz w:val="24"/>
          <w:szCs w:val="24"/>
        </w:rPr>
      </w:pPr>
      <w:r w:rsidDel="00000000" w:rsidR="00000000" w:rsidRPr="00000000">
        <w:rPr>
          <w:b w:val="1"/>
          <w:sz w:val="24"/>
          <w:szCs w:val="24"/>
          <w:rtl w:val="0"/>
        </w:rPr>
        <w:t xml:space="preserve">Abnormal URL Shortening:- </w:t>
      </w:r>
      <w:r w:rsidDel="00000000" w:rsidR="00000000" w:rsidRPr="00000000">
        <w:rPr>
          <w:sz w:val="24"/>
          <w:szCs w:val="24"/>
          <w:rtl w:val="0"/>
        </w:rPr>
        <w:t xml:space="preserve">Phishers use URL shorteners to obfuscate phishing URLs when requesting unsuspecting users to log-in their accounts through a link especially on social networking sites. If  URL Shortening Service (USS) such as </w:t>
      </w:r>
      <w:r w:rsidDel="00000000" w:rsidR="00000000" w:rsidRPr="00000000">
        <w:rPr>
          <w:b w:val="1"/>
          <w:sz w:val="24"/>
          <w:szCs w:val="24"/>
          <w:rtl w:val="0"/>
        </w:rPr>
        <w:t xml:space="preserve">Bit.ly, goo.gl, </w:t>
      </w:r>
      <w:r w:rsidDel="00000000" w:rsidR="00000000" w:rsidRPr="00000000">
        <w:rPr>
          <w:b w:val="1"/>
          <w:sz w:val="24"/>
          <w:szCs w:val="24"/>
          <w:rtl w:val="0"/>
        </w:rPr>
        <w:t xml:space="preserve">Owl.ly</w:t>
      </w:r>
      <w:r w:rsidDel="00000000" w:rsidR="00000000" w:rsidRPr="00000000">
        <w:rPr>
          <w:b w:val="1"/>
          <w:sz w:val="24"/>
          <w:szCs w:val="24"/>
          <w:rtl w:val="0"/>
        </w:rPr>
        <w:t xml:space="preserve">, Deck.ly, Su.pr </w:t>
      </w:r>
      <w:r w:rsidDel="00000000" w:rsidR="00000000" w:rsidRPr="00000000">
        <w:rPr>
          <w:sz w:val="24"/>
          <w:szCs w:val="24"/>
          <w:rtl w:val="0"/>
        </w:rPr>
        <w:t xml:space="preserve">etc. then it is likely to be legitimate.Otherwise,it is phishing.</w:t>
      </w:r>
    </w:p>
    <w:p w:rsidR="00000000" w:rsidDel="00000000" w:rsidP="00000000" w:rsidRDefault="00000000" w:rsidRPr="00000000" w14:paraId="0000007D">
      <w:pPr>
        <w:numPr>
          <w:ilvl w:val="0"/>
          <w:numId w:val="13"/>
        </w:numPr>
        <w:ind w:left="720" w:hanging="360"/>
        <w:rPr>
          <w:b w:val="1"/>
          <w:sz w:val="24"/>
          <w:szCs w:val="24"/>
        </w:rPr>
      </w:pPr>
      <w:r w:rsidDel="00000000" w:rsidR="00000000" w:rsidRPr="00000000">
        <w:rPr>
          <w:b w:val="1"/>
          <w:sz w:val="24"/>
          <w:szCs w:val="24"/>
          <w:rtl w:val="0"/>
        </w:rPr>
        <w:t xml:space="preserve">Downloadable malicious code:-</w:t>
      </w:r>
      <w:r w:rsidDel="00000000" w:rsidR="00000000" w:rsidRPr="00000000">
        <w:rPr>
          <w:sz w:val="24"/>
          <w:szCs w:val="24"/>
          <w:rtl w:val="0"/>
        </w:rPr>
        <w:t xml:space="preserve">Most phishing sites or emails contain an instruction to download certain files which are used to perpetrate crimeware-based attacks. If a webpage contains an active download link which contains specified extensions such as .aaa, .abc, .exx, .help_restore, 6–7 length extension of random characters, then it is phishing and suspicious. Otherwise, it is legitimate.</w:t>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b w:val="1"/>
          <w:sz w:val="24"/>
          <w:szCs w:val="24"/>
          <w:u w:val="single"/>
        </w:rPr>
      </w:pPr>
      <w:r w:rsidDel="00000000" w:rsidR="00000000" w:rsidRPr="00000000">
        <w:rPr>
          <w:b w:val="1"/>
          <w:sz w:val="24"/>
          <w:szCs w:val="24"/>
          <w:u w:val="single"/>
          <w:rtl w:val="0"/>
        </w:rPr>
        <w:t xml:space="preserve">The behaviour of web page property</w:t>
      </w:r>
    </w:p>
    <w:p w:rsidR="00000000" w:rsidDel="00000000" w:rsidP="00000000" w:rsidRDefault="00000000" w:rsidRPr="00000000" w14:paraId="00000081">
      <w:pPr>
        <w:rPr>
          <w:b w:val="1"/>
          <w:sz w:val="24"/>
          <w:szCs w:val="24"/>
          <w:u w:val="single"/>
        </w:rPr>
      </w:pPr>
      <w:r w:rsidDel="00000000" w:rsidR="00000000" w:rsidRPr="00000000">
        <w:rPr>
          <w:rtl w:val="0"/>
        </w:rPr>
      </w:r>
    </w:p>
    <w:p w:rsidR="00000000" w:rsidDel="00000000" w:rsidP="00000000" w:rsidRDefault="00000000" w:rsidRPr="00000000" w14:paraId="00000082">
      <w:pPr>
        <w:numPr>
          <w:ilvl w:val="0"/>
          <w:numId w:val="6"/>
        </w:numPr>
        <w:ind w:left="720" w:hanging="360"/>
        <w:rPr>
          <w:b w:val="1"/>
          <w:sz w:val="24"/>
          <w:szCs w:val="24"/>
        </w:rPr>
      </w:pPr>
      <w:r w:rsidDel="00000000" w:rsidR="00000000" w:rsidRPr="00000000">
        <w:rPr>
          <w:b w:val="1"/>
          <w:sz w:val="24"/>
          <w:szCs w:val="24"/>
          <w:rtl w:val="0"/>
        </w:rPr>
        <w:t xml:space="preserve">Abnormal Cookie domain: -</w:t>
      </w:r>
      <w:r w:rsidDel="00000000" w:rsidR="00000000" w:rsidRPr="00000000">
        <w:rPr>
          <w:sz w:val="24"/>
          <w:szCs w:val="24"/>
          <w:rtl w:val="0"/>
        </w:rPr>
        <w:t xml:space="preserve">This feature checks how the transmission of text data is done by a web server to a web client. Information about client machines/users is usually maintained in this text data, which is sometimes called HTTP cookies. If a website has a domain cookie (DC ) which is in a foreign domain, then it may be deceptive as most benign websites have their domain cookies or no cookies (Durl).</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numPr>
          <w:ilvl w:val="0"/>
          <w:numId w:val="6"/>
        </w:numPr>
        <w:ind w:left="720" w:hanging="360"/>
        <w:rPr>
          <w:b w:val="1"/>
          <w:sz w:val="24"/>
          <w:szCs w:val="24"/>
        </w:rPr>
      </w:pPr>
      <w:r w:rsidDel="00000000" w:rsidR="00000000" w:rsidRPr="00000000">
        <w:rPr>
          <w:b w:val="1"/>
          <w:sz w:val="24"/>
          <w:szCs w:val="24"/>
          <w:rtl w:val="0"/>
        </w:rPr>
        <w:t xml:space="preserve">Age of domain:-</w:t>
      </w:r>
      <w:r w:rsidDel="00000000" w:rsidR="00000000" w:rsidRPr="00000000">
        <w:rPr>
          <w:sz w:val="24"/>
          <w:szCs w:val="24"/>
          <w:rtl w:val="0"/>
        </w:rPr>
        <w:t xml:space="preserve">This feature checks the age of the domain name of a particular URL or the URL extracted from the action attribute of a form using the WHOIS API search. Many phishing pages claim the identity of a known brand which has a relatively long history. If the age of the domain does not correspond to its WHOIS lookups, then it is likely to be deceptive.</w:t>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numPr>
          <w:ilvl w:val="0"/>
          <w:numId w:val="6"/>
        </w:numPr>
        <w:ind w:left="720" w:hanging="360"/>
        <w:rPr>
          <w:b w:val="1"/>
          <w:sz w:val="24"/>
          <w:szCs w:val="24"/>
        </w:rPr>
      </w:pPr>
      <w:r w:rsidDel="00000000" w:rsidR="00000000" w:rsidRPr="00000000">
        <w:rPr>
          <w:b w:val="1"/>
          <w:sz w:val="24"/>
          <w:szCs w:val="24"/>
          <w:rtl w:val="0"/>
        </w:rPr>
        <w:t xml:space="preserve">Port Number behaviour:- </w:t>
      </w:r>
      <w:r w:rsidDel="00000000" w:rsidR="00000000" w:rsidRPr="00000000">
        <w:rPr>
          <w:sz w:val="24"/>
          <w:szCs w:val="24"/>
          <w:rtl w:val="0"/>
        </w:rPr>
        <w:t xml:space="preserve">This feature compares the port number part of a domain name with the stated protocol part of a URL. If the protocol does not match the port number,then the page is a phishing site.</w:t>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numPr>
          <w:ilvl w:val="0"/>
          <w:numId w:val="6"/>
        </w:numPr>
        <w:ind w:left="720" w:hanging="360"/>
        <w:rPr>
          <w:sz w:val="24"/>
          <w:szCs w:val="24"/>
        </w:rPr>
      </w:pPr>
      <w:r w:rsidDel="00000000" w:rsidR="00000000" w:rsidRPr="00000000">
        <w:rPr>
          <w:b w:val="1"/>
          <w:sz w:val="24"/>
          <w:szCs w:val="24"/>
          <w:rtl w:val="0"/>
        </w:rPr>
        <w:t xml:space="preserve">SSL Certificate:-</w:t>
      </w:r>
      <w:r w:rsidDel="00000000" w:rsidR="00000000" w:rsidRPr="00000000">
        <w:rPr>
          <w:sz w:val="24"/>
          <w:szCs w:val="24"/>
          <w:rtl w:val="0"/>
        </w:rPr>
        <w:t xml:space="preserve"> The Secure Socket Layer certificate is often used every time-sensitive information is being transferred by a user to an honest website. This certificate can either be self-signed by a website or offered by a trusted third party such as GeoTrust, VeriSign etc. There is a higher level of probity with a trusted third-party certificate than a self signed certificate. So, checking that the SSL certificate is offered by the trusted issuer is a feature of the legitimate website. Otherwise, it is suspicious or phishy.</w:t>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numPr>
          <w:ilvl w:val="0"/>
          <w:numId w:val="6"/>
        </w:numPr>
        <w:ind w:left="720" w:hanging="360"/>
        <w:rPr>
          <w:sz w:val="24"/>
          <w:szCs w:val="24"/>
        </w:rPr>
      </w:pPr>
      <w:r w:rsidDel="00000000" w:rsidR="00000000" w:rsidRPr="00000000">
        <w:rPr>
          <w:b w:val="1"/>
          <w:sz w:val="24"/>
          <w:szCs w:val="24"/>
          <w:rtl w:val="0"/>
        </w:rPr>
        <w:t xml:space="preserve">Blacklisted domain:-</w:t>
      </w:r>
      <w:r w:rsidDel="00000000" w:rsidR="00000000" w:rsidRPr="00000000">
        <w:rPr>
          <w:sz w:val="24"/>
          <w:szCs w:val="24"/>
          <w:rtl w:val="0"/>
        </w:rPr>
        <w:t xml:space="preserve"> Since blacklisting of suspicious URLs has produced promising results in phishing detection, the blacklist domain is used as a feature in our approach to managing a list of locally detected phishing sites to bypassed superfluous computation on an already known malicious domain. This feature provides the advantages of providing resources for updating our feature corpus and reducing overheads. If the domain name used in the action field of a login form or URI (DC ) is found in the blacklist domain, then it is likely to be phishing. Otherwise, it is legitimate.</w:t>
      </w:r>
    </w:p>
    <w:p w:rsidR="00000000" w:rsidDel="00000000" w:rsidP="00000000" w:rsidRDefault="00000000" w:rsidRPr="00000000" w14:paraId="0000008B">
      <w:pPr>
        <w:ind w:left="0" w:firstLine="0"/>
        <w:rPr>
          <w:sz w:val="24"/>
          <w:szCs w:val="24"/>
        </w:rPr>
      </w:pPr>
      <w:r w:rsidDel="00000000" w:rsidR="00000000" w:rsidRPr="00000000">
        <w:rPr>
          <w:rtl w:val="0"/>
        </w:rPr>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b w:val="1"/>
          <w:sz w:val="24"/>
          <w:szCs w:val="24"/>
        </w:rPr>
      </w:pPr>
      <w:r w:rsidDel="00000000" w:rsidR="00000000" w:rsidRPr="00000000">
        <w:rPr>
          <w:rtl w:val="0"/>
        </w:rPr>
      </w:r>
    </w:p>
    <w:p w:rsidR="00000000" w:rsidDel="00000000" w:rsidP="00000000" w:rsidRDefault="00000000" w:rsidRPr="00000000" w14:paraId="0000008E">
      <w:pPr>
        <w:ind w:left="0" w:firstLine="0"/>
        <w:rPr>
          <w:b w:val="1"/>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For each feature corresponding to each filter we have written a function and if according to that feature</w:t>
      </w:r>
      <w:r w:rsidDel="00000000" w:rsidR="00000000" w:rsidRPr="00000000">
        <w:rPr>
          <w:b w:val="1"/>
          <w:sz w:val="24"/>
          <w:szCs w:val="24"/>
          <w:rtl w:val="0"/>
        </w:rPr>
        <w:t xml:space="preserve"> url is phishing then we returned 1</w:t>
      </w:r>
      <w:r w:rsidDel="00000000" w:rsidR="00000000" w:rsidRPr="00000000">
        <w:rPr>
          <w:sz w:val="24"/>
          <w:szCs w:val="24"/>
          <w:rtl w:val="0"/>
        </w:rPr>
        <w:t xml:space="preserve"> corresponding to that and </w:t>
      </w:r>
      <w:r w:rsidDel="00000000" w:rsidR="00000000" w:rsidRPr="00000000">
        <w:rPr>
          <w:b w:val="1"/>
          <w:sz w:val="24"/>
          <w:szCs w:val="24"/>
          <w:rtl w:val="0"/>
        </w:rPr>
        <w:t xml:space="preserve">if legitimate then returned 0.</w:t>
      </w:r>
    </w:p>
    <w:p w:rsidR="00000000" w:rsidDel="00000000" w:rsidP="00000000" w:rsidRDefault="00000000" w:rsidRPr="00000000" w14:paraId="0000008F">
      <w:pPr>
        <w:ind w:left="0" w:firstLine="0"/>
        <w:rPr>
          <w:b w:val="1"/>
          <w:sz w:val="24"/>
          <w:szCs w:val="24"/>
        </w:rPr>
      </w:pPr>
      <w:r w:rsidDel="00000000" w:rsidR="00000000" w:rsidRPr="00000000">
        <w:rPr>
          <w:rtl w:val="0"/>
        </w:rPr>
      </w:r>
    </w:p>
    <w:p w:rsidR="00000000" w:rsidDel="00000000" w:rsidP="00000000" w:rsidRDefault="00000000" w:rsidRPr="00000000" w14:paraId="00000090">
      <w:pPr>
        <w:ind w:left="0" w:firstLine="0"/>
        <w:rPr>
          <w:b w:val="1"/>
          <w:sz w:val="24"/>
          <w:szCs w:val="24"/>
        </w:rPr>
      </w:pPr>
      <w:r w:rsidDel="00000000" w:rsidR="00000000" w:rsidRPr="00000000">
        <w:rPr>
          <w:rtl w:val="0"/>
        </w:rPr>
      </w:r>
    </w:p>
    <w:p w:rsidR="00000000" w:rsidDel="00000000" w:rsidP="00000000" w:rsidRDefault="00000000" w:rsidRPr="00000000" w14:paraId="00000091">
      <w:pPr>
        <w:ind w:left="0" w:firstLine="0"/>
        <w:rPr>
          <w:b w:val="1"/>
          <w:sz w:val="24"/>
          <w:szCs w:val="24"/>
        </w:rPr>
      </w:pPr>
      <w:r w:rsidDel="00000000" w:rsidR="00000000" w:rsidRPr="00000000">
        <w:rPr>
          <w:rtl w:val="0"/>
        </w:rPr>
      </w:r>
    </w:p>
    <w:p w:rsidR="00000000" w:rsidDel="00000000" w:rsidP="00000000" w:rsidRDefault="00000000" w:rsidRPr="00000000" w14:paraId="00000092">
      <w:pPr>
        <w:ind w:left="0" w:firstLine="0"/>
        <w:rPr>
          <w:b w:val="1"/>
          <w:sz w:val="24"/>
          <w:szCs w:val="24"/>
        </w:rPr>
      </w:pPr>
      <w:r w:rsidDel="00000000" w:rsidR="00000000" w:rsidRPr="00000000">
        <w:rPr>
          <w:rtl w:val="0"/>
        </w:rPr>
      </w:r>
    </w:p>
    <w:p w:rsidR="00000000" w:rsidDel="00000000" w:rsidP="00000000" w:rsidRDefault="00000000" w:rsidRPr="00000000" w14:paraId="00000093">
      <w:pPr>
        <w:ind w:left="0" w:firstLine="0"/>
        <w:rPr>
          <w:b w:val="1"/>
          <w:sz w:val="24"/>
          <w:szCs w:val="24"/>
        </w:rPr>
      </w:pPr>
      <w:r w:rsidDel="00000000" w:rsidR="00000000" w:rsidRPr="00000000">
        <w:rPr>
          <w:rtl w:val="0"/>
        </w:rPr>
      </w:r>
    </w:p>
    <w:p w:rsidR="00000000" w:rsidDel="00000000" w:rsidP="00000000" w:rsidRDefault="00000000" w:rsidRPr="00000000" w14:paraId="00000094">
      <w:pPr>
        <w:ind w:left="0" w:firstLine="0"/>
        <w:rPr>
          <w:b w:val="1"/>
          <w:sz w:val="24"/>
          <w:szCs w:val="24"/>
        </w:rPr>
      </w:pPr>
      <w:r w:rsidDel="00000000" w:rsidR="00000000" w:rsidRPr="00000000">
        <w:rPr>
          <w:rtl w:val="0"/>
        </w:rPr>
      </w:r>
    </w:p>
    <w:p w:rsidR="00000000" w:rsidDel="00000000" w:rsidP="00000000" w:rsidRDefault="00000000" w:rsidRPr="00000000" w14:paraId="00000095">
      <w:pPr>
        <w:ind w:left="0" w:firstLine="0"/>
        <w:rPr>
          <w:b w:val="1"/>
          <w:sz w:val="24"/>
          <w:szCs w:val="24"/>
        </w:rPr>
      </w:pPr>
      <w:r w:rsidDel="00000000" w:rsidR="00000000" w:rsidRPr="00000000">
        <w:rPr>
          <w:rtl w:val="0"/>
        </w:rPr>
      </w:r>
    </w:p>
    <w:p w:rsidR="00000000" w:rsidDel="00000000" w:rsidP="00000000" w:rsidRDefault="00000000" w:rsidRPr="00000000" w14:paraId="00000096">
      <w:pPr>
        <w:ind w:left="0" w:firstLine="0"/>
        <w:rPr>
          <w:b w:val="1"/>
          <w:sz w:val="24"/>
          <w:szCs w:val="24"/>
        </w:rPr>
      </w:pPr>
      <w:r w:rsidDel="00000000" w:rsidR="00000000" w:rsidRPr="00000000">
        <w:rPr>
          <w:rtl w:val="0"/>
        </w:rPr>
      </w:r>
    </w:p>
    <w:p w:rsidR="00000000" w:rsidDel="00000000" w:rsidP="00000000" w:rsidRDefault="00000000" w:rsidRPr="00000000" w14:paraId="00000097">
      <w:pPr>
        <w:ind w:left="0" w:firstLine="0"/>
        <w:rPr>
          <w:b w:val="1"/>
          <w:sz w:val="24"/>
          <w:szCs w:val="24"/>
        </w:rPr>
      </w:pPr>
      <w:r w:rsidDel="00000000" w:rsidR="00000000" w:rsidRPr="00000000">
        <w:rPr>
          <w:rtl w:val="0"/>
        </w:rPr>
      </w:r>
    </w:p>
    <w:p w:rsidR="00000000" w:rsidDel="00000000" w:rsidP="00000000" w:rsidRDefault="00000000" w:rsidRPr="00000000" w14:paraId="00000098">
      <w:pPr>
        <w:ind w:left="0" w:firstLine="0"/>
        <w:rPr>
          <w:b w:val="1"/>
          <w:sz w:val="24"/>
          <w:szCs w:val="24"/>
        </w:rPr>
      </w:pPr>
      <w:r w:rsidDel="00000000" w:rsidR="00000000" w:rsidRPr="00000000">
        <w:rPr>
          <w:rtl w:val="0"/>
        </w:rPr>
      </w:r>
    </w:p>
    <w:p w:rsidR="00000000" w:rsidDel="00000000" w:rsidP="00000000" w:rsidRDefault="00000000" w:rsidRPr="00000000" w14:paraId="00000099">
      <w:pPr>
        <w:ind w:left="0" w:firstLine="0"/>
        <w:rPr>
          <w:b w:val="1"/>
          <w:sz w:val="24"/>
          <w:szCs w:val="24"/>
        </w:rPr>
      </w:pPr>
      <w:r w:rsidDel="00000000" w:rsidR="00000000" w:rsidRPr="00000000">
        <w:rPr>
          <w:rtl w:val="0"/>
        </w:rPr>
      </w:r>
    </w:p>
    <w:p w:rsidR="00000000" w:rsidDel="00000000" w:rsidP="00000000" w:rsidRDefault="00000000" w:rsidRPr="00000000" w14:paraId="0000009A">
      <w:pPr>
        <w:ind w:left="0" w:firstLine="0"/>
        <w:rPr>
          <w:b w:val="1"/>
          <w:sz w:val="24"/>
          <w:szCs w:val="24"/>
        </w:rPr>
      </w:pPr>
      <w:r w:rsidDel="00000000" w:rsidR="00000000" w:rsidRPr="00000000">
        <w:rPr>
          <w:rtl w:val="0"/>
        </w:rPr>
      </w:r>
    </w:p>
    <w:p w:rsidR="00000000" w:rsidDel="00000000" w:rsidP="00000000" w:rsidRDefault="00000000" w:rsidRPr="00000000" w14:paraId="0000009B">
      <w:pPr>
        <w:ind w:left="0" w:firstLine="0"/>
        <w:rPr>
          <w:b w:val="1"/>
          <w:sz w:val="24"/>
          <w:szCs w:val="24"/>
        </w:rPr>
      </w:pP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rtl w:val="0"/>
        </w:rPr>
      </w:r>
    </w:p>
    <w:p w:rsidR="00000000" w:rsidDel="00000000" w:rsidP="00000000" w:rsidRDefault="00000000" w:rsidRPr="00000000" w14:paraId="0000009D">
      <w:pPr>
        <w:ind w:left="0" w:firstLine="0"/>
        <w:rPr>
          <w:b w:val="1"/>
          <w:sz w:val="24"/>
          <w:szCs w:val="24"/>
        </w:rPr>
      </w:pPr>
      <w:r w:rsidDel="00000000" w:rsidR="00000000" w:rsidRPr="00000000">
        <w:rPr>
          <w:rtl w:val="0"/>
        </w:rPr>
      </w:r>
    </w:p>
    <w:p w:rsidR="00000000" w:rsidDel="00000000" w:rsidP="00000000" w:rsidRDefault="00000000" w:rsidRPr="00000000" w14:paraId="0000009E">
      <w:pPr>
        <w:ind w:left="0" w:firstLine="0"/>
        <w:rPr>
          <w:b w:val="1"/>
          <w:sz w:val="24"/>
          <w:szCs w:val="24"/>
        </w:rPr>
      </w:pPr>
      <w:r w:rsidDel="00000000" w:rsidR="00000000" w:rsidRPr="00000000">
        <w:rPr>
          <w:rtl w:val="0"/>
        </w:rPr>
      </w:r>
    </w:p>
    <w:p w:rsidR="00000000" w:rsidDel="00000000" w:rsidP="00000000" w:rsidRDefault="00000000" w:rsidRPr="00000000" w14:paraId="0000009F">
      <w:pPr>
        <w:ind w:left="0" w:firstLine="0"/>
        <w:rPr>
          <w:b w:val="1"/>
          <w:sz w:val="24"/>
          <w:szCs w:val="24"/>
        </w:rPr>
      </w:pPr>
      <w:r w:rsidDel="00000000" w:rsidR="00000000" w:rsidRPr="00000000">
        <w:rPr>
          <w:rtl w:val="0"/>
        </w:rPr>
      </w:r>
    </w:p>
    <w:p w:rsidR="00000000" w:rsidDel="00000000" w:rsidP="00000000" w:rsidRDefault="00000000" w:rsidRPr="00000000" w14:paraId="000000A0">
      <w:pPr>
        <w:ind w:left="0" w:firstLine="0"/>
        <w:rPr>
          <w:b w:val="1"/>
          <w:sz w:val="24"/>
          <w:szCs w:val="24"/>
        </w:rPr>
      </w:pPr>
      <w:r w:rsidDel="00000000" w:rsidR="00000000" w:rsidRPr="00000000">
        <w:rPr>
          <w:rtl w:val="0"/>
        </w:rPr>
      </w:r>
    </w:p>
    <w:p w:rsidR="00000000" w:rsidDel="00000000" w:rsidP="00000000" w:rsidRDefault="00000000" w:rsidRPr="00000000" w14:paraId="000000A1">
      <w:pPr>
        <w:ind w:left="0" w:firstLine="0"/>
        <w:rPr>
          <w:b w:val="1"/>
          <w:sz w:val="24"/>
          <w:szCs w:val="24"/>
        </w:rPr>
      </w:pPr>
      <w:r w:rsidDel="00000000" w:rsidR="00000000" w:rsidRPr="00000000">
        <w:rPr>
          <w:rtl w:val="0"/>
        </w:rPr>
      </w:r>
    </w:p>
    <w:p w:rsidR="00000000" w:rsidDel="00000000" w:rsidP="00000000" w:rsidRDefault="00000000" w:rsidRPr="00000000" w14:paraId="000000A2">
      <w:pPr>
        <w:ind w:left="0" w:firstLine="0"/>
        <w:jc w:val="left"/>
        <w:rPr>
          <w:b w:val="1"/>
          <w:sz w:val="24"/>
          <w:szCs w:val="24"/>
        </w:rPr>
      </w:pPr>
      <w:r w:rsidDel="00000000" w:rsidR="00000000" w:rsidRPr="00000000">
        <w:rPr>
          <w:rtl w:val="0"/>
        </w:rPr>
      </w:r>
    </w:p>
    <w:p w:rsidR="00000000" w:rsidDel="00000000" w:rsidP="00000000" w:rsidRDefault="00000000" w:rsidRPr="00000000" w14:paraId="000000A3">
      <w:pPr>
        <w:ind w:left="0" w:firstLine="0"/>
        <w:jc w:val="center"/>
        <w:rPr>
          <w:b w:val="1"/>
          <w:sz w:val="40"/>
          <w:szCs w:val="40"/>
        </w:rPr>
      </w:pPr>
      <w:r w:rsidDel="00000000" w:rsidR="00000000" w:rsidRPr="00000000">
        <w:rPr>
          <w:rtl w:val="0"/>
        </w:rPr>
      </w:r>
    </w:p>
    <w:p w:rsidR="00000000" w:rsidDel="00000000" w:rsidP="00000000" w:rsidRDefault="00000000" w:rsidRPr="00000000" w14:paraId="000000A4">
      <w:pPr>
        <w:ind w:left="0" w:firstLine="0"/>
        <w:jc w:val="center"/>
        <w:rPr>
          <w:b w:val="1"/>
          <w:sz w:val="40"/>
          <w:szCs w:val="40"/>
        </w:rPr>
      </w:pPr>
      <w:r w:rsidDel="00000000" w:rsidR="00000000" w:rsidRPr="00000000">
        <w:rPr>
          <w:rtl w:val="0"/>
        </w:rPr>
      </w:r>
    </w:p>
    <w:p w:rsidR="00000000" w:rsidDel="00000000" w:rsidP="00000000" w:rsidRDefault="00000000" w:rsidRPr="00000000" w14:paraId="000000A5">
      <w:pPr>
        <w:ind w:left="0" w:firstLine="0"/>
        <w:jc w:val="center"/>
        <w:rPr>
          <w:b w:val="1"/>
          <w:sz w:val="40"/>
          <w:szCs w:val="40"/>
        </w:rPr>
      </w:pPr>
      <w:r w:rsidDel="00000000" w:rsidR="00000000" w:rsidRPr="00000000">
        <w:rPr>
          <w:rtl w:val="0"/>
        </w:rPr>
      </w:r>
    </w:p>
    <w:p w:rsidR="00000000" w:rsidDel="00000000" w:rsidP="00000000" w:rsidRDefault="00000000" w:rsidRPr="00000000" w14:paraId="000000A6">
      <w:pPr>
        <w:ind w:left="0" w:firstLine="0"/>
        <w:jc w:val="center"/>
        <w:rPr>
          <w:b w:val="1"/>
          <w:sz w:val="40"/>
          <w:szCs w:val="40"/>
        </w:rPr>
      </w:pPr>
      <w:r w:rsidDel="00000000" w:rsidR="00000000" w:rsidRPr="00000000">
        <w:rPr>
          <w:rtl w:val="0"/>
        </w:rPr>
      </w:r>
    </w:p>
    <w:p w:rsidR="00000000" w:rsidDel="00000000" w:rsidP="00000000" w:rsidRDefault="00000000" w:rsidRPr="00000000" w14:paraId="000000A7">
      <w:pPr>
        <w:ind w:left="0" w:firstLine="0"/>
        <w:jc w:val="center"/>
        <w:rPr>
          <w:b w:val="1"/>
          <w:sz w:val="40"/>
          <w:szCs w:val="40"/>
        </w:rPr>
      </w:pPr>
      <w:r w:rsidDel="00000000" w:rsidR="00000000" w:rsidRPr="00000000">
        <w:rPr>
          <w:rtl w:val="0"/>
        </w:rPr>
      </w:r>
    </w:p>
    <w:p w:rsidR="00000000" w:rsidDel="00000000" w:rsidP="00000000" w:rsidRDefault="00000000" w:rsidRPr="00000000" w14:paraId="000000A8">
      <w:pPr>
        <w:ind w:left="0" w:firstLine="0"/>
        <w:jc w:val="center"/>
        <w:rPr>
          <w:b w:val="1"/>
          <w:sz w:val="40"/>
          <w:szCs w:val="40"/>
        </w:rPr>
      </w:pPr>
      <w:r w:rsidDel="00000000" w:rsidR="00000000" w:rsidRPr="00000000">
        <w:rPr>
          <w:rtl w:val="0"/>
        </w:rPr>
      </w:r>
    </w:p>
    <w:p w:rsidR="00000000" w:rsidDel="00000000" w:rsidP="00000000" w:rsidRDefault="00000000" w:rsidRPr="00000000" w14:paraId="000000A9">
      <w:pPr>
        <w:ind w:left="0" w:firstLine="0"/>
        <w:jc w:val="center"/>
        <w:rPr>
          <w:b w:val="1"/>
          <w:sz w:val="40"/>
          <w:szCs w:val="40"/>
        </w:rPr>
      </w:pPr>
      <w:r w:rsidDel="00000000" w:rsidR="00000000" w:rsidRPr="00000000">
        <w:rPr>
          <w:rtl w:val="0"/>
        </w:rPr>
      </w:r>
    </w:p>
    <w:p w:rsidR="00000000" w:rsidDel="00000000" w:rsidP="00000000" w:rsidRDefault="00000000" w:rsidRPr="00000000" w14:paraId="000000AA">
      <w:pPr>
        <w:ind w:left="0" w:firstLine="0"/>
        <w:jc w:val="center"/>
        <w:rPr>
          <w:b w:val="1"/>
          <w:sz w:val="40"/>
          <w:szCs w:val="40"/>
        </w:rPr>
      </w:pPr>
      <w:r w:rsidDel="00000000" w:rsidR="00000000" w:rsidRPr="00000000">
        <w:rPr>
          <w:b w:val="1"/>
          <w:sz w:val="40"/>
          <w:szCs w:val="40"/>
          <w:rtl w:val="0"/>
        </w:rPr>
        <w:t xml:space="preserve">Data Visualization</w:t>
      </w:r>
    </w:p>
    <w:p w:rsidR="00000000" w:rsidDel="00000000" w:rsidP="00000000" w:rsidRDefault="00000000" w:rsidRPr="00000000" w14:paraId="000000AB">
      <w:pPr>
        <w:ind w:left="0" w:firstLine="0"/>
        <w:jc w:val="center"/>
        <w:rPr>
          <w:b w:val="1"/>
          <w:sz w:val="40"/>
          <w:szCs w:val="40"/>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sz w:val="24"/>
          <w:szCs w:val="24"/>
          <w:rtl w:val="0"/>
        </w:rPr>
        <w:t xml:space="preserve">First of all, Out of 48.5k urls which we have crawled from phishtank we have selected those urls which are online as well as phishing url.So we got 2420/48.5k urls and for making balance in dataset we selected random 2500 legitimate urls.</w:t>
      </w:r>
    </w:p>
    <w:p w:rsidR="00000000" w:rsidDel="00000000" w:rsidP="00000000" w:rsidRDefault="00000000" w:rsidRPr="00000000" w14:paraId="000000AD">
      <w:pPr>
        <w:ind w:left="720" w:firstLine="0"/>
        <w:rPr>
          <w:sz w:val="24"/>
          <w:szCs w:val="24"/>
        </w:rPr>
      </w:pPr>
      <w:r w:rsidDel="00000000" w:rsidR="00000000" w:rsidRPr="00000000">
        <w:rPr>
          <w:rtl w:val="0"/>
        </w:rPr>
      </w:r>
    </w:p>
    <w:p w:rsidR="00000000" w:rsidDel="00000000" w:rsidP="00000000" w:rsidRDefault="00000000" w:rsidRPr="00000000" w14:paraId="000000AE">
      <w:pPr>
        <w:ind w:left="720" w:firstLine="0"/>
        <w:rPr>
          <w:sz w:val="24"/>
          <w:szCs w:val="24"/>
        </w:rPr>
      </w:pPr>
      <w:r w:rsidDel="00000000" w:rsidR="00000000" w:rsidRPr="00000000">
        <w:rPr>
          <w:sz w:val="24"/>
          <w:szCs w:val="24"/>
        </w:rPr>
        <w:drawing>
          <wp:inline distB="114300" distT="114300" distL="114300" distR="114300">
            <wp:extent cx="5019675" cy="3222687"/>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019675" cy="322268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 xml:space="preserve">Now, we have checked corresponding to each feature how many urls are phishing or legitimate according to that feature.</w:t>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numPr>
          <w:ilvl w:val="0"/>
          <w:numId w:val="1"/>
        </w:numPr>
        <w:ind w:left="270" w:hanging="360"/>
        <w:rPr>
          <w:sz w:val="24"/>
          <w:szCs w:val="24"/>
        </w:rPr>
      </w:pPr>
      <w:r w:rsidDel="00000000" w:rsidR="00000000" w:rsidRPr="00000000">
        <w:rPr>
          <w:b w:val="1"/>
          <w:sz w:val="24"/>
          <w:szCs w:val="24"/>
          <w:rtl w:val="0"/>
        </w:rPr>
        <w:t xml:space="preserve">URL with ‘@’ symbol:-</w:t>
      </w:r>
      <w:r w:rsidDel="00000000" w:rsidR="00000000" w:rsidRPr="00000000">
        <w:rPr>
          <w:sz w:val="24"/>
          <w:szCs w:val="24"/>
          <w:rtl w:val="0"/>
        </w:rPr>
        <w:t xml:space="preserve"> </w:t>
      </w:r>
    </w:p>
    <w:p w:rsidR="00000000" w:rsidDel="00000000" w:rsidP="00000000" w:rsidRDefault="00000000" w:rsidRPr="00000000" w14:paraId="000000B2">
      <w:pPr>
        <w:ind w:left="720" w:firstLine="0"/>
        <w:rPr>
          <w:sz w:val="24"/>
          <w:szCs w:val="24"/>
        </w:rPr>
      </w:pPr>
      <w:r w:rsidDel="00000000" w:rsidR="00000000" w:rsidRPr="00000000">
        <w:rPr>
          <w:sz w:val="24"/>
          <w:szCs w:val="24"/>
        </w:rPr>
        <w:drawing>
          <wp:inline distB="114300" distT="114300" distL="114300" distR="114300">
            <wp:extent cx="3924300" cy="2586038"/>
            <wp:effectExtent b="0" l="0" r="0" t="0"/>
            <wp:docPr id="28"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3924300"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
        </w:numPr>
        <w:ind w:left="360" w:hanging="360"/>
        <w:rPr>
          <w:sz w:val="24"/>
          <w:szCs w:val="24"/>
        </w:rPr>
      </w:pPr>
      <w:r w:rsidDel="00000000" w:rsidR="00000000" w:rsidRPr="00000000">
        <w:rPr>
          <w:b w:val="1"/>
          <w:sz w:val="24"/>
          <w:szCs w:val="24"/>
          <w:rtl w:val="0"/>
        </w:rPr>
        <w:t xml:space="preserve">Using the IP address as URL:-</w:t>
      </w: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rtl w:val="0"/>
        </w:rPr>
      </w:r>
    </w:p>
    <w:p w:rsidR="00000000" w:rsidDel="00000000" w:rsidP="00000000" w:rsidRDefault="00000000" w:rsidRPr="00000000" w14:paraId="000000B5">
      <w:pPr>
        <w:ind w:left="0" w:firstLine="0"/>
        <w:rPr>
          <w:sz w:val="24"/>
          <w:szCs w:val="24"/>
        </w:rPr>
      </w:pPr>
      <w:r w:rsidDel="00000000" w:rsidR="00000000" w:rsidRPr="00000000">
        <w:rPr>
          <w:sz w:val="24"/>
          <w:szCs w:val="24"/>
        </w:rPr>
        <w:drawing>
          <wp:inline distB="114300" distT="114300" distL="114300" distR="114300">
            <wp:extent cx="4019550" cy="3467416"/>
            <wp:effectExtent b="0" l="0" r="0" t="0"/>
            <wp:docPr id="1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019550" cy="346741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1"/>
        </w:numPr>
        <w:ind w:left="720" w:hanging="360"/>
        <w:rPr>
          <w:sz w:val="24"/>
          <w:szCs w:val="24"/>
        </w:rPr>
      </w:pPr>
      <w:r w:rsidDel="00000000" w:rsidR="00000000" w:rsidRPr="00000000">
        <w:rPr>
          <w:b w:val="1"/>
          <w:sz w:val="24"/>
          <w:szCs w:val="24"/>
          <w:rtl w:val="0"/>
        </w:rPr>
        <w:t xml:space="preserve">URL with hexadecimal character code:</w:t>
      </w:r>
      <w:r w:rsidDel="00000000" w:rsidR="00000000" w:rsidRPr="00000000">
        <w:rPr>
          <w:sz w:val="24"/>
          <w:szCs w:val="24"/>
          <w:rtl w:val="0"/>
        </w:rPr>
        <w:t xml:space="preserve">-</w:t>
      </w:r>
    </w:p>
    <w:p w:rsidR="00000000" w:rsidDel="00000000" w:rsidP="00000000" w:rsidRDefault="00000000" w:rsidRPr="00000000" w14:paraId="000000B7">
      <w:pPr>
        <w:ind w:left="720" w:firstLine="0"/>
        <w:rPr>
          <w:sz w:val="24"/>
          <w:szCs w:val="24"/>
        </w:rPr>
      </w:pPr>
      <w:r w:rsidDel="00000000" w:rsidR="00000000" w:rsidRPr="00000000">
        <w:rPr>
          <w:sz w:val="24"/>
          <w:szCs w:val="24"/>
        </w:rPr>
        <w:drawing>
          <wp:inline distB="114300" distT="114300" distL="114300" distR="114300">
            <wp:extent cx="3714750" cy="3851356"/>
            <wp:effectExtent b="0" l="0" r="0" t="0"/>
            <wp:docPr id="2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714750" cy="3851356"/>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1"/>
        </w:numPr>
        <w:ind w:left="720" w:hanging="360"/>
        <w:rPr>
          <w:sz w:val="24"/>
          <w:szCs w:val="24"/>
        </w:rPr>
      </w:pPr>
      <w:r w:rsidDel="00000000" w:rsidR="00000000" w:rsidRPr="00000000">
        <w:rPr>
          <w:b w:val="1"/>
          <w:sz w:val="24"/>
          <w:szCs w:val="24"/>
          <w:rtl w:val="0"/>
        </w:rPr>
        <w:t xml:space="preserve">URL length:-</w:t>
      </w:r>
    </w:p>
    <w:p w:rsidR="00000000" w:rsidDel="00000000" w:rsidP="00000000" w:rsidRDefault="00000000" w:rsidRPr="00000000" w14:paraId="000000B9">
      <w:pPr>
        <w:ind w:left="720" w:firstLine="0"/>
        <w:rPr>
          <w:b w:val="1"/>
          <w:sz w:val="24"/>
          <w:szCs w:val="24"/>
        </w:rPr>
      </w:pPr>
      <w:r w:rsidDel="00000000" w:rsidR="00000000" w:rsidRPr="00000000">
        <w:rPr>
          <w:b w:val="1"/>
          <w:sz w:val="24"/>
          <w:szCs w:val="24"/>
        </w:rPr>
        <w:drawing>
          <wp:inline distB="114300" distT="114300" distL="114300" distR="114300">
            <wp:extent cx="3667125" cy="3814763"/>
            <wp:effectExtent b="0" l="0" r="0" t="0"/>
            <wp:docPr id="2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3667125"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rPr>
          <w:sz w:val="24"/>
          <w:szCs w:val="24"/>
        </w:rPr>
      </w:pPr>
      <w:r w:rsidDel="00000000" w:rsidR="00000000" w:rsidRPr="00000000">
        <w:rPr>
          <w:rtl w:val="0"/>
        </w:rPr>
      </w:r>
    </w:p>
    <w:p w:rsidR="00000000" w:rsidDel="00000000" w:rsidP="00000000" w:rsidRDefault="00000000" w:rsidRPr="00000000" w14:paraId="000000BB">
      <w:pPr>
        <w:numPr>
          <w:ilvl w:val="0"/>
          <w:numId w:val="1"/>
        </w:numPr>
        <w:ind w:left="720" w:hanging="360"/>
        <w:rPr>
          <w:sz w:val="24"/>
          <w:szCs w:val="24"/>
        </w:rPr>
      </w:pPr>
      <w:r w:rsidDel="00000000" w:rsidR="00000000" w:rsidRPr="00000000">
        <w:rPr>
          <w:b w:val="1"/>
          <w:sz w:val="24"/>
          <w:szCs w:val="24"/>
          <w:rtl w:val="0"/>
        </w:rPr>
        <w:t xml:space="preserve">URL with multiple ‘//’:- </w:t>
      </w:r>
    </w:p>
    <w:p w:rsidR="00000000" w:rsidDel="00000000" w:rsidP="00000000" w:rsidRDefault="00000000" w:rsidRPr="00000000" w14:paraId="000000BC">
      <w:pPr>
        <w:ind w:left="720" w:firstLine="0"/>
        <w:rPr>
          <w:b w:val="1"/>
          <w:sz w:val="24"/>
          <w:szCs w:val="24"/>
        </w:rPr>
      </w:pPr>
      <w:r w:rsidDel="00000000" w:rsidR="00000000" w:rsidRPr="00000000">
        <w:rPr>
          <w:b w:val="1"/>
          <w:sz w:val="24"/>
          <w:szCs w:val="24"/>
        </w:rPr>
        <w:drawing>
          <wp:inline distB="114300" distT="114300" distL="114300" distR="114300">
            <wp:extent cx="3800475" cy="3637359"/>
            <wp:effectExtent b="0" l="0" r="0" t="0"/>
            <wp:docPr id="2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00475" cy="363735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1"/>
        </w:numPr>
        <w:ind w:left="720" w:hanging="360"/>
        <w:rPr>
          <w:sz w:val="24"/>
          <w:szCs w:val="24"/>
        </w:rPr>
      </w:pPr>
      <w:r w:rsidDel="00000000" w:rsidR="00000000" w:rsidRPr="00000000">
        <w:rPr>
          <w:b w:val="1"/>
          <w:sz w:val="24"/>
          <w:szCs w:val="24"/>
          <w:rtl w:val="0"/>
        </w:rPr>
        <w:t xml:space="preserve">Domain name check:-</w:t>
      </w:r>
    </w:p>
    <w:p w:rsidR="00000000" w:rsidDel="00000000" w:rsidP="00000000" w:rsidRDefault="00000000" w:rsidRPr="00000000" w14:paraId="000000BE">
      <w:pPr>
        <w:ind w:left="720" w:firstLine="0"/>
        <w:rPr>
          <w:b w:val="1"/>
          <w:sz w:val="24"/>
          <w:szCs w:val="24"/>
        </w:rPr>
      </w:pPr>
      <w:r w:rsidDel="00000000" w:rsidR="00000000" w:rsidRPr="00000000">
        <w:rPr>
          <w:b w:val="1"/>
          <w:sz w:val="24"/>
          <w:szCs w:val="24"/>
        </w:rPr>
        <w:drawing>
          <wp:inline distB="114300" distT="114300" distL="114300" distR="114300">
            <wp:extent cx="5810250" cy="4191000"/>
            <wp:effectExtent b="0" l="0" r="0" t="0"/>
            <wp:docPr id="3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8102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1"/>
        </w:numPr>
        <w:ind w:left="720" w:hanging="360"/>
        <w:rPr>
          <w:sz w:val="24"/>
          <w:szCs w:val="24"/>
        </w:rPr>
      </w:pPr>
      <w:r w:rsidDel="00000000" w:rsidR="00000000" w:rsidRPr="00000000">
        <w:rPr>
          <w:b w:val="1"/>
          <w:sz w:val="24"/>
          <w:szCs w:val="24"/>
          <w:rtl w:val="0"/>
        </w:rPr>
        <w:t xml:space="preserve">The domain name in the path of a URL: -</w:t>
      </w:r>
    </w:p>
    <w:p w:rsidR="00000000" w:rsidDel="00000000" w:rsidP="00000000" w:rsidRDefault="00000000" w:rsidRPr="00000000" w14:paraId="000000C0">
      <w:pPr>
        <w:ind w:left="720" w:firstLine="0"/>
        <w:rPr>
          <w:b w:val="1"/>
          <w:sz w:val="24"/>
          <w:szCs w:val="24"/>
        </w:rPr>
      </w:pPr>
      <w:r w:rsidDel="00000000" w:rsidR="00000000" w:rsidRPr="00000000">
        <w:rPr>
          <w:b w:val="1"/>
          <w:sz w:val="24"/>
          <w:szCs w:val="24"/>
        </w:rPr>
        <w:drawing>
          <wp:inline distB="114300" distT="114300" distL="114300" distR="114300">
            <wp:extent cx="5876925" cy="3462338"/>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7692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numPr>
          <w:ilvl w:val="0"/>
          <w:numId w:val="1"/>
        </w:numPr>
        <w:ind w:left="720" w:hanging="360"/>
        <w:rPr>
          <w:sz w:val="24"/>
          <w:szCs w:val="24"/>
        </w:rPr>
      </w:pPr>
      <w:r w:rsidDel="00000000" w:rsidR="00000000" w:rsidRPr="00000000">
        <w:rPr>
          <w:b w:val="1"/>
          <w:sz w:val="24"/>
          <w:szCs w:val="24"/>
          <w:rtl w:val="0"/>
        </w:rPr>
        <w:t xml:space="preserve">Server Form Check (SFC)/Pop-Up Window:-</w:t>
      </w:r>
    </w:p>
    <w:p w:rsidR="00000000" w:rsidDel="00000000" w:rsidP="00000000" w:rsidRDefault="00000000" w:rsidRPr="00000000" w14:paraId="000000C2">
      <w:pPr>
        <w:ind w:left="720" w:firstLine="0"/>
        <w:rPr>
          <w:b w:val="1"/>
          <w:sz w:val="24"/>
          <w:szCs w:val="24"/>
        </w:rPr>
      </w:pPr>
      <w:r w:rsidDel="00000000" w:rsidR="00000000" w:rsidRPr="00000000">
        <w:rPr>
          <w:b w:val="1"/>
          <w:sz w:val="24"/>
          <w:szCs w:val="24"/>
        </w:rPr>
        <w:drawing>
          <wp:inline distB="114300" distT="114300" distL="114300" distR="114300">
            <wp:extent cx="5086350" cy="3984706"/>
            <wp:effectExtent b="0" l="0" r="0" t="0"/>
            <wp:docPr id="3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086350" cy="398470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numPr>
          <w:ilvl w:val="0"/>
          <w:numId w:val="1"/>
        </w:numPr>
        <w:ind w:left="720" w:hanging="360"/>
        <w:rPr>
          <w:sz w:val="24"/>
          <w:szCs w:val="24"/>
        </w:rPr>
      </w:pPr>
      <w:r w:rsidDel="00000000" w:rsidR="00000000" w:rsidRPr="00000000">
        <w:rPr>
          <w:b w:val="1"/>
          <w:sz w:val="24"/>
          <w:szCs w:val="24"/>
          <w:rtl w:val="0"/>
        </w:rPr>
        <w:t xml:space="preserve">Abnormal URL Shortening:-</w:t>
      </w:r>
    </w:p>
    <w:p w:rsidR="00000000" w:rsidDel="00000000" w:rsidP="00000000" w:rsidRDefault="00000000" w:rsidRPr="00000000" w14:paraId="000000C4">
      <w:pPr>
        <w:ind w:left="720" w:firstLine="0"/>
        <w:rPr>
          <w:b w:val="1"/>
          <w:sz w:val="24"/>
          <w:szCs w:val="24"/>
        </w:rPr>
      </w:pPr>
      <w:r w:rsidDel="00000000" w:rsidR="00000000" w:rsidRPr="00000000">
        <w:rPr>
          <w:b w:val="1"/>
          <w:sz w:val="24"/>
          <w:szCs w:val="24"/>
        </w:rPr>
        <w:drawing>
          <wp:inline distB="114300" distT="114300" distL="114300" distR="114300">
            <wp:extent cx="4219575" cy="3671888"/>
            <wp:effectExtent b="0" l="0" r="0" t="0"/>
            <wp:docPr id="30"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219575"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1"/>
        </w:numPr>
        <w:ind w:left="720" w:hanging="360"/>
        <w:rPr>
          <w:sz w:val="24"/>
          <w:szCs w:val="24"/>
        </w:rPr>
      </w:pPr>
      <w:r w:rsidDel="00000000" w:rsidR="00000000" w:rsidRPr="00000000">
        <w:rPr>
          <w:b w:val="1"/>
          <w:sz w:val="24"/>
          <w:szCs w:val="24"/>
          <w:rtl w:val="0"/>
        </w:rPr>
        <w:t xml:space="preserve">Downloadable malicious code:-</w:t>
      </w:r>
    </w:p>
    <w:p w:rsidR="00000000" w:rsidDel="00000000" w:rsidP="00000000" w:rsidRDefault="00000000" w:rsidRPr="00000000" w14:paraId="000000C6">
      <w:pPr>
        <w:ind w:left="720" w:firstLine="0"/>
        <w:rPr>
          <w:b w:val="1"/>
          <w:sz w:val="24"/>
          <w:szCs w:val="24"/>
        </w:rPr>
      </w:pPr>
      <w:r w:rsidDel="00000000" w:rsidR="00000000" w:rsidRPr="00000000">
        <w:rPr>
          <w:b w:val="1"/>
          <w:sz w:val="24"/>
          <w:szCs w:val="24"/>
        </w:rPr>
        <w:drawing>
          <wp:inline distB="114300" distT="114300" distL="114300" distR="114300">
            <wp:extent cx="4086225" cy="4400550"/>
            <wp:effectExtent b="0" l="0" r="0" t="0"/>
            <wp:docPr id="33"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0862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1"/>
        </w:numPr>
        <w:ind w:left="720" w:hanging="360"/>
        <w:rPr>
          <w:sz w:val="24"/>
          <w:szCs w:val="24"/>
        </w:rPr>
      </w:pPr>
      <w:r w:rsidDel="00000000" w:rsidR="00000000" w:rsidRPr="00000000">
        <w:rPr>
          <w:b w:val="1"/>
          <w:sz w:val="24"/>
          <w:szCs w:val="24"/>
          <w:rtl w:val="0"/>
        </w:rPr>
        <w:t xml:space="preserve">Abnormal Cookie domain: -</w:t>
      </w:r>
    </w:p>
    <w:p w:rsidR="00000000" w:rsidDel="00000000" w:rsidP="00000000" w:rsidRDefault="00000000" w:rsidRPr="00000000" w14:paraId="000000C8">
      <w:pPr>
        <w:ind w:left="720" w:firstLine="0"/>
        <w:rPr>
          <w:b w:val="1"/>
          <w:sz w:val="24"/>
          <w:szCs w:val="24"/>
        </w:rPr>
      </w:pPr>
      <w:r w:rsidDel="00000000" w:rsidR="00000000" w:rsidRPr="00000000">
        <w:rPr>
          <w:b w:val="1"/>
          <w:sz w:val="24"/>
          <w:szCs w:val="24"/>
        </w:rPr>
        <w:drawing>
          <wp:inline distB="114300" distT="114300" distL="114300" distR="114300">
            <wp:extent cx="4500563" cy="3267075"/>
            <wp:effectExtent b="0" l="0" r="0" t="0"/>
            <wp:docPr id="36"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450056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1"/>
        </w:numPr>
        <w:ind w:left="720" w:hanging="360"/>
        <w:rPr>
          <w:sz w:val="24"/>
          <w:szCs w:val="24"/>
        </w:rPr>
      </w:pPr>
      <w:r w:rsidDel="00000000" w:rsidR="00000000" w:rsidRPr="00000000">
        <w:rPr>
          <w:b w:val="1"/>
          <w:sz w:val="24"/>
          <w:szCs w:val="24"/>
          <w:rtl w:val="0"/>
        </w:rPr>
        <w:t xml:space="preserve">Age of domain:-</w:t>
      </w:r>
    </w:p>
    <w:p w:rsidR="00000000" w:rsidDel="00000000" w:rsidP="00000000" w:rsidRDefault="00000000" w:rsidRPr="00000000" w14:paraId="000000CA">
      <w:pPr>
        <w:ind w:left="720" w:firstLine="0"/>
        <w:rPr>
          <w:b w:val="1"/>
          <w:sz w:val="24"/>
          <w:szCs w:val="24"/>
        </w:rPr>
      </w:pPr>
      <w:r w:rsidDel="00000000" w:rsidR="00000000" w:rsidRPr="00000000">
        <w:rPr>
          <w:b w:val="1"/>
          <w:sz w:val="24"/>
          <w:szCs w:val="24"/>
        </w:rPr>
        <w:drawing>
          <wp:inline distB="114300" distT="114300" distL="114300" distR="114300">
            <wp:extent cx="3724275" cy="4029075"/>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72427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1"/>
        </w:numPr>
        <w:ind w:left="720" w:hanging="360"/>
        <w:rPr>
          <w:sz w:val="24"/>
          <w:szCs w:val="24"/>
        </w:rPr>
      </w:pPr>
      <w:r w:rsidDel="00000000" w:rsidR="00000000" w:rsidRPr="00000000">
        <w:rPr>
          <w:b w:val="1"/>
          <w:sz w:val="24"/>
          <w:szCs w:val="24"/>
          <w:rtl w:val="0"/>
        </w:rPr>
        <w:t xml:space="preserve">Port Number behaviour:-</w:t>
      </w:r>
    </w:p>
    <w:p w:rsidR="00000000" w:rsidDel="00000000" w:rsidP="00000000" w:rsidRDefault="00000000" w:rsidRPr="00000000" w14:paraId="000000CC">
      <w:pPr>
        <w:ind w:left="720" w:firstLine="0"/>
        <w:rPr>
          <w:b w:val="1"/>
          <w:sz w:val="24"/>
          <w:szCs w:val="24"/>
        </w:rPr>
      </w:pPr>
      <w:r w:rsidDel="00000000" w:rsidR="00000000" w:rsidRPr="00000000">
        <w:rPr>
          <w:b w:val="1"/>
          <w:sz w:val="24"/>
          <w:szCs w:val="24"/>
        </w:rPr>
        <w:drawing>
          <wp:inline distB="114300" distT="114300" distL="114300" distR="114300">
            <wp:extent cx="4152900" cy="3662363"/>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1529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
        </w:numPr>
        <w:ind w:left="720" w:hanging="360"/>
        <w:rPr>
          <w:sz w:val="24"/>
          <w:szCs w:val="24"/>
        </w:rPr>
      </w:pPr>
      <w:r w:rsidDel="00000000" w:rsidR="00000000" w:rsidRPr="00000000">
        <w:rPr>
          <w:b w:val="1"/>
          <w:sz w:val="24"/>
          <w:szCs w:val="24"/>
          <w:rtl w:val="0"/>
        </w:rPr>
        <w:t xml:space="preserve">SSL Certificate:-</w:t>
      </w:r>
    </w:p>
    <w:p w:rsidR="00000000" w:rsidDel="00000000" w:rsidP="00000000" w:rsidRDefault="00000000" w:rsidRPr="00000000" w14:paraId="000000CE">
      <w:pPr>
        <w:ind w:left="720" w:firstLine="0"/>
        <w:rPr>
          <w:b w:val="1"/>
          <w:sz w:val="24"/>
          <w:szCs w:val="24"/>
        </w:rPr>
      </w:pPr>
      <w:r w:rsidDel="00000000" w:rsidR="00000000" w:rsidRPr="00000000">
        <w:rPr>
          <w:b w:val="1"/>
          <w:sz w:val="24"/>
          <w:szCs w:val="24"/>
        </w:rPr>
        <w:drawing>
          <wp:inline distB="114300" distT="114300" distL="114300" distR="114300">
            <wp:extent cx="4086225" cy="4076700"/>
            <wp:effectExtent b="0" l="0" r="0" t="0"/>
            <wp:docPr id="2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0862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numPr>
          <w:ilvl w:val="0"/>
          <w:numId w:val="1"/>
        </w:numPr>
        <w:ind w:left="720" w:hanging="360"/>
        <w:rPr>
          <w:b w:val="1"/>
          <w:sz w:val="24"/>
          <w:szCs w:val="24"/>
          <w:u w:val="none"/>
        </w:rPr>
      </w:pPr>
      <w:r w:rsidDel="00000000" w:rsidR="00000000" w:rsidRPr="00000000">
        <w:rPr>
          <w:b w:val="1"/>
          <w:sz w:val="24"/>
          <w:szCs w:val="24"/>
          <w:rtl w:val="0"/>
        </w:rPr>
        <w:t xml:space="preserve">Blacklisted domain:-</w:t>
      </w:r>
    </w:p>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b w:val="1"/>
          <w:sz w:val="24"/>
          <w:szCs w:val="24"/>
        </w:rPr>
      </w:pPr>
      <w:r w:rsidDel="00000000" w:rsidR="00000000" w:rsidRPr="00000000">
        <w:rPr>
          <w:b w:val="1"/>
          <w:sz w:val="24"/>
          <w:szCs w:val="24"/>
        </w:rPr>
        <w:drawing>
          <wp:inline distB="114300" distT="114300" distL="114300" distR="114300">
            <wp:extent cx="5257800" cy="3309938"/>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2578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rPr>
          <w:b w:val="1"/>
          <w:sz w:val="24"/>
          <w:szCs w:val="24"/>
          <w:u w:val="single"/>
        </w:rPr>
      </w:pPr>
      <w:r w:rsidDel="00000000" w:rsidR="00000000" w:rsidRPr="00000000">
        <w:rPr>
          <w:b w:val="1"/>
          <w:sz w:val="24"/>
          <w:szCs w:val="24"/>
          <w:u w:val="single"/>
          <w:rtl w:val="0"/>
        </w:rPr>
        <w:t xml:space="preserve">Correlation matrix:- </w:t>
      </w:r>
    </w:p>
    <w:p w:rsidR="00000000" w:rsidDel="00000000" w:rsidP="00000000" w:rsidRDefault="00000000" w:rsidRPr="00000000" w14:paraId="000000D3">
      <w:pPr>
        <w:ind w:left="0" w:firstLine="0"/>
        <w:rPr>
          <w:b w:val="1"/>
          <w:sz w:val="24"/>
          <w:szCs w:val="24"/>
        </w:rPr>
      </w:pP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b w:val="1"/>
          <w:sz w:val="24"/>
          <w:szCs w:val="24"/>
        </w:rPr>
        <w:drawing>
          <wp:inline distB="114300" distT="114300" distL="114300" distR="114300">
            <wp:extent cx="5372100" cy="5248275"/>
            <wp:effectExtent b="0" l="0" r="0" t="0"/>
            <wp:docPr id="9"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3721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b w:val="1"/>
          <w:sz w:val="24"/>
          <w:szCs w:val="24"/>
        </w:rPr>
      </w:pPr>
      <w:r w:rsidDel="00000000" w:rsidR="00000000" w:rsidRPr="00000000">
        <w:rPr>
          <w:rtl w:val="0"/>
        </w:rPr>
      </w:r>
    </w:p>
    <w:p w:rsidR="00000000" w:rsidDel="00000000" w:rsidP="00000000" w:rsidRDefault="00000000" w:rsidRPr="00000000" w14:paraId="000000D6">
      <w:pPr>
        <w:ind w:left="0" w:firstLine="0"/>
        <w:rPr>
          <w:b w:val="1"/>
          <w:sz w:val="24"/>
          <w:szCs w:val="24"/>
        </w:rPr>
      </w:pPr>
      <w:r w:rsidDel="00000000" w:rsidR="00000000" w:rsidRPr="00000000">
        <w:rPr>
          <w:rtl w:val="0"/>
        </w:rPr>
      </w:r>
    </w:p>
    <w:p w:rsidR="00000000" w:rsidDel="00000000" w:rsidP="00000000" w:rsidRDefault="00000000" w:rsidRPr="00000000" w14:paraId="000000D7">
      <w:pPr>
        <w:ind w:left="0" w:firstLine="0"/>
        <w:rPr>
          <w:b w:val="1"/>
          <w:sz w:val="24"/>
          <w:szCs w:val="24"/>
        </w:rPr>
      </w:pPr>
      <w:r w:rsidDel="00000000" w:rsidR="00000000" w:rsidRPr="00000000">
        <w:rPr>
          <w:rtl w:val="0"/>
        </w:rPr>
      </w:r>
    </w:p>
    <w:p w:rsidR="00000000" w:rsidDel="00000000" w:rsidP="00000000" w:rsidRDefault="00000000" w:rsidRPr="00000000" w14:paraId="000000D8">
      <w:pPr>
        <w:ind w:left="0" w:firstLine="0"/>
        <w:rPr>
          <w:b w:val="1"/>
          <w:sz w:val="24"/>
          <w:szCs w:val="24"/>
        </w:rPr>
      </w:pPr>
      <w:r w:rsidDel="00000000" w:rsidR="00000000" w:rsidRPr="00000000">
        <w:rPr>
          <w:rtl w:val="0"/>
        </w:rPr>
      </w:r>
    </w:p>
    <w:p w:rsidR="00000000" w:rsidDel="00000000" w:rsidP="00000000" w:rsidRDefault="00000000" w:rsidRPr="00000000" w14:paraId="000000D9">
      <w:pPr>
        <w:ind w:left="0" w:firstLine="0"/>
        <w:rPr>
          <w:b w:val="1"/>
          <w:sz w:val="24"/>
          <w:szCs w:val="24"/>
        </w:rPr>
      </w:pPr>
      <w:r w:rsidDel="00000000" w:rsidR="00000000" w:rsidRPr="00000000">
        <w:rPr>
          <w:rtl w:val="0"/>
        </w:rPr>
      </w:r>
    </w:p>
    <w:p w:rsidR="00000000" w:rsidDel="00000000" w:rsidP="00000000" w:rsidRDefault="00000000" w:rsidRPr="00000000" w14:paraId="000000DA">
      <w:pPr>
        <w:ind w:left="0" w:firstLine="0"/>
        <w:rPr>
          <w:b w:val="1"/>
          <w:sz w:val="24"/>
          <w:szCs w:val="24"/>
        </w:rPr>
      </w:pPr>
      <w:r w:rsidDel="00000000" w:rsidR="00000000" w:rsidRPr="00000000">
        <w:rPr>
          <w:rtl w:val="0"/>
        </w:rPr>
      </w:r>
    </w:p>
    <w:p w:rsidR="00000000" w:rsidDel="00000000" w:rsidP="00000000" w:rsidRDefault="00000000" w:rsidRPr="00000000" w14:paraId="000000DB">
      <w:pPr>
        <w:ind w:left="0" w:firstLine="0"/>
        <w:rPr>
          <w:b w:val="1"/>
          <w:sz w:val="24"/>
          <w:szCs w:val="24"/>
        </w:rPr>
      </w:pP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rtl w:val="0"/>
        </w:rPr>
      </w:r>
    </w:p>
    <w:p w:rsidR="00000000" w:rsidDel="00000000" w:rsidP="00000000" w:rsidRDefault="00000000" w:rsidRPr="00000000" w14:paraId="000000DD">
      <w:pPr>
        <w:ind w:left="0" w:firstLine="0"/>
        <w:rPr>
          <w:b w:val="1"/>
          <w:sz w:val="24"/>
          <w:szCs w:val="24"/>
        </w:rPr>
      </w:pPr>
      <w:r w:rsidDel="00000000" w:rsidR="00000000" w:rsidRPr="00000000">
        <w:rPr>
          <w:rtl w:val="0"/>
        </w:rPr>
      </w:r>
    </w:p>
    <w:p w:rsidR="00000000" w:rsidDel="00000000" w:rsidP="00000000" w:rsidRDefault="00000000" w:rsidRPr="00000000" w14:paraId="000000DE">
      <w:pPr>
        <w:ind w:left="0" w:firstLine="0"/>
        <w:rPr>
          <w:b w:val="1"/>
          <w:sz w:val="24"/>
          <w:szCs w:val="24"/>
        </w:rPr>
      </w:pPr>
      <w:r w:rsidDel="00000000" w:rsidR="00000000" w:rsidRPr="00000000">
        <w:rPr>
          <w:rtl w:val="0"/>
        </w:rPr>
      </w:r>
    </w:p>
    <w:p w:rsidR="00000000" w:rsidDel="00000000" w:rsidP="00000000" w:rsidRDefault="00000000" w:rsidRPr="00000000" w14:paraId="000000DF">
      <w:pPr>
        <w:ind w:left="0" w:firstLine="0"/>
        <w:jc w:val="left"/>
        <w:rPr>
          <w:b w:val="1"/>
          <w:sz w:val="24"/>
          <w:szCs w:val="24"/>
        </w:rPr>
      </w:pPr>
      <w:r w:rsidDel="00000000" w:rsidR="00000000" w:rsidRPr="00000000">
        <w:rPr>
          <w:rtl w:val="0"/>
        </w:rPr>
      </w:r>
    </w:p>
    <w:p w:rsidR="00000000" w:rsidDel="00000000" w:rsidP="00000000" w:rsidRDefault="00000000" w:rsidRPr="00000000" w14:paraId="000000E0">
      <w:pPr>
        <w:ind w:left="0" w:firstLine="0"/>
        <w:jc w:val="center"/>
        <w:rPr>
          <w:b w:val="1"/>
          <w:sz w:val="40"/>
          <w:szCs w:val="40"/>
        </w:rPr>
      </w:pPr>
      <w:r w:rsidDel="00000000" w:rsidR="00000000" w:rsidRPr="00000000">
        <w:rPr>
          <w:rtl w:val="0"/>
        </w:rPr>
      </w:r>
    </w:p>
    <w:p w:rsidR="00000000" w:rsidDel="00000000" w:rsidP="00000000" w:rsidRDefault="00000000" w:rsidRPr="00000000" w14:paraId="000000E1">
      <w:pPr>
        <w:ind w:left="0" w:firstLine="0"/>
        <w:jc w:val="center"/>
        <w:rPr>
          <w:b w:val="1"/>
          <w:sz w:val="40"/>
          <w:szCs w:val="40"/>
        </w:rPr>
      </w:pPr>
      <w:r w:rsidDel="00000000" w:rsidR="00000000" w:rsidRPr="00000000">
        <w:rPr>
          <w:b w:val="1"/>
          <w:sz w:val="40"/>
          <w:szCs w:val="40"/>
          <w:rtl w:val="0"/>
        </w:rPr>
        <w:t xml:space="preserve">Results and Conclusion</w:t>
      </w:r>
    </w:p>
    <w:p w:rsidR="00000000" w:rsidDel="00000000" w:rsidP="00000000" w:rsidRDefault="00000000" w:rsidRPr="00000000" w14:paraId="000000E2">
      <w:pPr>
        <w:numPr>
          <w:ilvl w:val="0"/>
          <w:numId w:val="15"/>
        </w:numPr>
        <w:ind w:left="720" w:hanging="360"/>
        <w:rPr>
          <w:b w:val="1"/>
          <w:sz w:val="28"/>
          <w:szCs w:val="28"/>
        </w:rPr>
      </w:pPr>
      <w:r w:rsidDel="00000000" w:rsidR="00000000" w:rsidRPr="00000000">
        <w:rPr>
          <w:b w:val="1"/>
          <w:sz w:val="28"/>
          <w:szCs w:val="28"/>
          <w:rtl w:val="0"/>
        </w:rPr>
        <w:t xml:space="preserve">Results </w:t>
      </w:r>
    </w:p>
    <w:p w:rsidR="00000000" w:rsidDel="00000000" w:rsidP="00000000" w:rsidRDefault="00000000" w:rsidRPr="00000000" w14:paraId="000000E3">
      <w:pPr>
        <w:ind w:left="720" w:firstLine="0"/>
        <w:rPr>
          <w:b w:val="1"/>
          <w:sz w:val="24"/>
          <w:szCs w:val="24"/>
        </w:rPr>
      </w:pPr>
      <w:r w:rsidDel="00000000" w:rsidR="00000000" w:rsidRPr="00000000">
        <w:rPr>
          <w:rtl w:val="0"/>
        </w:rPr>
      </w:r>
    </w:p>
    <w:p w:rsidR="00000000" w:rsidDel="00000000" w:rsidP="00000000" w:rsidRDefault="00000000" w:rsidRPr="00000000" w14:paraId="000000E4">
      <w:pPr>
        <w:ind w:left="720" w:firstLine="0"/>
        <w:rPr>
          <w:b w:val="1"/>
          <w:sz w:val="24"/>
          <w:szCs w:val="24"/>
        </w:rPr>
      </w:pPr>
      <w:r w:rsidDel="00000000" w:rsidR="00000000" w:rsidRPr="00000000">
        <w:rPr>
          <w:sz w:val="24"/>
          <w:szCs w:val="24"/>
          <w:rtl w:val="0"/>
        </w:rPr>
        <w:t xml:space="preserve">We have applied various classification algorithms like(</w:t>
      </w:r>
      <w:r w:rsidDel="00000000" w:rsidR="00000000" w:rsidRPr="00000000">
        <w:rPr>
          <w:b w:val="1"/>
          <w:sz w:val="24"/>
          <w:szCs w:val="24"/>
          <w:rtl w:val="0"/>
        </w:rPr>
        <w:t xml:space="preserve">Naive bayes, Linear regression,SVM,K-nearest neighbor,Random forest</w:t>
      </w:r>
      <w:r w:rsidDel="00000000" w:rsidR="00000000" w:rsidRPr="00000000">
        <w:rPr>
          <w:sz w:val="24"/>
          <w:szCs w:val="24"/>
          <w:rtl w:val="0"/>
        </w:rPr>
        <w:t xml:space="preserve">) since then we also did hyper-parameter tuning for finding the best parameter by using which we could get the optimal results.</w:t>
      </w: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tl w:val="0"/>
        </w:rPr>
        <w:t xml:space="preserve">          </w:t>
      </w:r>
    </w:p>
    <w:tbl>
      <w:tblPr>
        <w:tblStyle w:val="Table2"/>
        <w:tblW w:w="868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5"/>
        <w:gridCol w:w="4680"/>
        <w:tblGridChange w:id="0">
          <w:tblGrid>
            <w:gridCol w:w="4005"/>
            <w:gridCol w:w="4680"/>
          </w:tblGrid>
        </w:tblGridChange>
      </w:tblGrid>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Test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91.59%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K-nearest neighbor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90.98%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88.61%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90.98%</w:t>
            </w:r>
          </w:p>
        </w:tc>
      </w:tr>
    </w:tbl>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numPr>
          <w:ilvl w:val="0"/>
          <w:numId w:val="10"/>
        </w:numPr>
        <w:ind w:left="720" w:hanging="360"/>
        <w:rPr>
          <w:b w:val="1"/>
          <w:sz w:val="28"/>
          <w:szCs w:val="28"/>
        </w:rPr>
      </w:pPr>
      <w:r w:rsidDel="00000000" w:rsidR="00000000" w:rsidRPr="00000000">
        <w:rPr>
          <w:b w:val="1"/>
          <w:sz w:val="28"/>
          <w:szCs w:val="28"/>
          <w:rtl w:val="0"/>
        </w:rPr>
        <w:t xml:space="preserve">Conclusion</w:t>
      </w:r>
    </w:p>
    <w:p w:rsidR="00000000" w:rsidDel="00000000" w:rsidP="00000000" w:rsidRDefault="00000000" w:rsidRPr="00000000" w14:paraId="000000F6">
      <w:pPr>
        <w:ind w:left="720" w:firstLine="0"/>
        <w:rPr>
          <w:b w:val="1"/>
          <w:sz w:val="28"/>
          <w:szCs w:val="28"/>
        </w:rPr>
      </w:pPr>
      <w:r w:rsidDel="00000000" w:rsidR="00000000" w:rsidRPr="00000000">
        <w:rPr>
          <w:rtl w:val="0"/>
        </w:rPr>
      </w:r>
    </w:p>
    <w:p w:rsidR="00000000" w:rsidDel="00000000" w:rsidP="00000000" w:rsidRDefault="00000000" w:rsidRPr="00000000" w14:paraId="000000F7">
      <w:pPr>
        <w:numPr>
          <w:ilvl w:val="0"/>
          <w:numId w:val="7"/>
        </w:numPr>
        <w:ind w:left="1440" w:hanging="360"/>
        <w:rPr>
          <w:sz w:val="24"/>
          <w:szCs w:val="24"/>
        </w:rPr>
      </w:pPr>
      <w:r w:rsidDel="00000000" w:rsidR="00000000" w:rsidRPr="00000000">
        <w:rPr>
          <w:sz w:val="24"/>
          <w:szCs w:val="24"/>
          <w:rtl w:val="0"/>
        </w:rPr>
        <w:t xml:space="preserve">Five features out of 15(</w:t>
      </w:r>
      <w:r w:rsidDel="00000000" w:rsidR="00000000" w:rsidRPr="00000000">
        <w:rPr>
          <w:b w:val="1"/>
          <w:sz w:val="24"/>
          <w:szCs w:val="24"/>
          <w:rtl w:val="0"/>
        </w:rPr>
        <w:t xml:space="preserve">Domain name check,</w:t>
      </w:r>
      <w:r w:rsidDel="00000000" w:rsidR="00000000" w:rsidRPr="00000000">
        <w:rPr>
          <w:sz w:val="24"/>
          <w:szCs w:val="24"/>
          <w:rtl w:val="0"/>
        </w:rPr>
        <w:t xml:space="preserve"> </w:t>
      </w:r>
      <w:r w:rsidDel="00000000" w:rsidR="00000000" w:rsidRPr="00000000">
        <w:rPr>
          <w:b w:val="1"/>
          <w:sz w:val="24"/>
          <w:szCs w:val="24"/>
          <w:rtl w:val="0"/>
        </w:rPr>
        <w:t xml:space="preserve">The domain name in the path of a URL,Server Form Check (SFC)/Pop-Up Window ,Downloadable malicious code,SSL Certificate</w:t>
      </w:r>
      <w:r w:rsidDel="00000000" w:rsidR="00000000" w:rsidRPr="00000000">
        <w:rPr>
          <w:sz w:val="24"/>
          <w:szCs w:val="24"/>
          <w:rtl w:val="0"/>
        </w:rPr>
        <w:t xml:space="preserve">) are not correlated with the dependent variable for these datasets. So we can remove these features while doing the classification.</w:t>
      </w:r>
    </w:p>
    <w:p w:rsidR="00000000" w:rsidDel="00000000" w:rsidP="00000000" w:rsidRDefault="00000000" w:rsidRPr="00000000" w14:paraId="000000F8">
      <w:pPr>
        <w:numPr>
          <w:ilvl w:val="0"/>
          <w:numId w:val="7"/>
        </w:numPr>
        <w:ind w:left="1440" w:hanging="360"/>
        <w:rPr>
          <w:sz w:val="24"/>
          <w:szCs w:val="24"/>
          <w:u w:val="none"/>
        </w:rPr>
      </w:pPr>
      <w:r w:rsidDel="00000000" w:rsidR="00000000" w:rsidRPr="00000000">
        <w:rPr>
          <w:sz w:val="24"/>
          <w:szCs w:val="24"/>
          <w:rtl w:val="0"/>
        </w:rPr>
        <w:t xml:space="preserve">Using  </w:t>
      </w:r>
      <w:r w:rsidDel="00000000" w:rsidR="00000000" w:rsidRPr="00000000">
        <w:rPr>
          <w:b w:val="1"/>
          <w:sz w:val="24"/>
          <w:szCs w:val="24"/>
          <w:rtl w:val="0"/>
        </w:rPr>
        <w:t xml:space="preserve">support</w:t>
      </w:r>
      <w:r w:rsidDel="00000000" w:rsidR="00000000" w:rsidRPr="00000000">
        <w:rPr>
          <w:b w:val="1"/>
          <w:sz w:val="24"/>
          <w:szCs w:val="24"/>
          <w:rtl w:val="0"/>
        </w:rPr>
        <w:t xml:space="preserve"> vector machine</w:t>
      </w:r>
      <w:r w:rsidDel="00000000" w:rsidR="00000000" w:rsidRPr="00000000">
        <w:rPr>
          <w:sz w:val="24"/>
          <w:szCs w:val="24"/>
          <w:rtl w:val="0"/>
        </w:rPr>
        <w:t xml:space="preserve"> ,we got the best test accuracy around 91.6%.</w:t>
      </w:r>
    </w:p>
    <w:p w:rsidR="00000000" w:rsidDel="00000000" w:rsidP="00000000" w:rsidRDefault="00000000" w:rsidRPr="00000000" w14:paraId="000000F9">
      <w:pPr>
        <w:ind w:left="1440" w:firstLine="0"/>
        <w:rPr>
          <w:sz w:val="24"/>
          <w:szCs w:val="24"/>
        </w:rPr>
      </w:pPr>
      <w:r w:rsidDel="00000000" w:rsidR="00000000" w:rsidRPr="00000000">
        <w:rPr>
          <w:rtl w:val="0"/>
        </w:rPr>
      </w:r>
    </w:p>
    <w:p w:rsidR="00000000" w:rsidDel="00000000" w:rsidP="00000000" w:rsidRDefault="00000000" w:rsidRPr="00000000" w14:paraId="000000FA">
      <w:pPr>
        <w:ind w:left="1440" w:firstLine="0"/>
        <w:rPr>
          <w:sz w:val="24"/>
          <w:szCs w:val="24"/>
        </w:rPr>
      </w:pPr>
      <w:r w:rsidDel="00000000" w:rsidR="00000000" w:rsidRPr="00000000">
        <w:rPr>
          <w:rtl w:val="0"/>
        </w:rPr>
      </w:r>
    </w:p>
    <w:p w:rsidR="00000000" w:rsidDel="00000000" w:rsidP="00000000" w:rsidRDefault="00000000" w:rsidRPr="00000000" w14:paraId="000000FB">
      <w:pPr>
        <w:ind w:left="1440" w:firstLine="0"/>
        <w:rPr>
          <w:sz w:val="24"/>
          <w:szCs w:val="24"/>
        </w:rPr>
      </w:pPr>
      <w:r w:rsidDel="00000000" w:rsidR="00000000" w:rsidRPr="00000000">
        <w:rPr>
          <w:rtl w:val="0"/>
        </w:rPr>
      </w:r>
    </w:p>
    <w:p w:rsidR="00000000" w:rsidDel="00000000" w:rsidP="00000000" w:rsidRDefault="00000000" w:rsidRPr="00000000" w14:paraId="000000FC">
      <w:pPr>
        <w:ind w:left="1440" w:firstLine="0"/>
        <w:rPr>
          <w:sz w:val="24"/>
          <w:szCs w:val="24"/>
        </w:rPr>
      </w:pPr>
      <w:r w:rsidDel="00000000" w:rsidR="00000000" w:rsidRPr="00000000">
        <w:rPr>
          <w:rtl w:val="0"/>
        </w:rPr>
      </w:r>
    </w:p>
    <w:p w:rsidR="00000000" w:rsidDel="00000000" w:rsidP="00000000" w:rsidRDefault="00000000" w:rsidRPr="00000000" w14:paraId="000000FD">
      <w:pPr>
        <w:ind w:left="1440" w:firstLine="0"/>
        <w:rPr>
          <w:sz w:val="24"/>
          <w:szCs w:val="24"/>
        </w:rPr>
      </w:pPr>
      <w:r w:rsidDel="00000000" w:rsidR="00000000" w:rsidRPr="00000000">
        <w:rPr>
          <w:rtl w:val="0"/>
        </w:rPr>
      </w:r>
    </w:p>
    <w:p w:rsidR="00000000" w:rsidDel="00000000" w:rsidP="00000000" w:rsidRDefault="00000000" w:rsidRPr="00000000" w14:paraId="000000FE">
      <w:pPr>
        <w:ind w:left="1440" w:firstLine="0"/>
        <w:rPr>
          <w:sz w:val="24"/>
          <w:szCs w:val="24"/>
        </w:rPr>
      </w:pPr>
      <w:r w:rsidDel="00000000" w:rsidR="00000000" w:rsidRPr="00000000">
        <w:rPr>
          <w:rtl w:val="0"/>
        </w:rPr>
      </w:r>
    </w:p>
    <w:p w:rsidR="00000000" w:rsidDel="00000000" w:rsidP="00000000" w:rsidRDefault="00000000" w:rsidRPr="00000000" w14:paraId="000000FF">
      <w:pPr>
        <w:ind w:left="144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ind w:left="0" w:firstLine="0"/>
        <w:jc w:val="center"/>
        <w:rPr>
          <w:b w:val="1"/>
          <w:sz w:val="40"/>
          <w:szCs w:val="40"/>
        </w:rPr>
      </w:pPr>
      <w:r w:rsidDel="00000000" w:rsidR="00000000" w:rsidRPr="00000000">
        <w:rPr>
          <w:b w:val="1"/>
          <w:sz w:val="40"/>
          <w:szCs w:val="40"/>
          <w:rtl w:val="0"/>
        </w:rPr>
        <w:t xml:space="preserve">Chrome Extension Installation</w:t>
      </w:r>
    </w:p>
    <w:p w:rsidR="00000000" w:rsidDel="00000000" w:rsidP="00000000" w:rsidRDefault="00000000" w:rsidRPr="00000000" w14:paraId="00000102">
      <w:pPr>
        <w:ind w:left="0" w:firstLine="0"/>
        <w:jc w:val="center"/>
        <w:rPr>
          <w:b w:val="1"/>
          <w:sz w:val="40"/>
          <w:szCs w:val="40"/>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sz w:val="28"/>
          <w:szCs w:val="28"/>
          <w:rtl w:val="0"/>
        </w:rPr>
        <w:t xml:space="preserve">Two Components : Chrome Extension Frontend, Phishing API Backend</w:t>
      </w:r>
    </w:p>
    <w:p w:rsidR="00000000" w:rsidDel="00000000" w:rsidP="00000000" w:rsidRDefault="00000000" w:rsidRPr="00000000" w14:paraId="00000104">
      <w:pPr>
        <w:rPr>
          <w:sz w:val="44"/>
          <w:szCs w:val="44"/>
        </w:rPr>
      </w:pPr>
      <w:r w:rsidDel="00000000" w:rsidR="00000000" w:rsidRPr="00000000">
        <w:rPr>
          <w:rtl w:val="0"/>
        </w:rPr>
      </w:r>
    </w:p>
    <w:p w:rsidR="00000000" w:rsidDel="00000000" w:rsidP="00000000" w:rsidRDefault="00000000" w:rsidRPr="00000000" w14:paraId="00000105">
      <w:pPr>
        <w:rPr>
          <w:sz w:val="26"/>
          <w:szCs w:val="26"/>
          <w:highlight w:val="yellow"/>
        </w:rPr>
      </w:pPr>
      <w:r w:rsidDel="00000000" w:rsidR="00000000" w:rsidRPr="00000000">
        <w:rPr>
          <w:sz w:val="36"/>
          <w:szCs w:val="36"/>
          <w:rtl w:val="0"/>
        </w:rPr>
        <w:t xml:space="preserve">1st component</w:t>
      </w:r>
      <w:r w:rsidDel="00000000" w:rsidR="00000000" w:rsidRPr="00000000">
        <w:rPr>
          <w:sz w:val="30"/>
          <w:szCs w:val="30"/>
          <w:rtl w:val="0"/>
        </w:rPr>
        <w:t xml:space="preserve"> : </w:t>
      </w:r>
      <w:r w:rsidDel="00000000" w:rsidR="00000000" w:rsidRPr="00000000">
        <w:rPr>
          <w:sz w:val="26"/>
          <w:szCs w:val="26"/>
          <w:highlight w:val="yellow"/>
          <w:rtl w:val="0"/>
        </w:rPr>
        <w:t xml:space="preserve">Chrome Extension Frontend</w:t>
      </w:r>
    </w:p>
    <w:p w:rsidR="00000000" w:rsidDel="00000000" w:rsidP="00000000" w:rsidRDefault="00000000" w:rsidRPr="00000000" w14:paraId="00000106">
      <w:pPr>
        <w:rPr>
          <w:sz w:val="26"/>
          <w:szCs w:val="26"/>
        </w:rPr>
      </w:pP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sz w:val="26"/>
          <w:szCs w:val="26"/>
          <w:rtl w:val="0"/>
        </w:rPr>
        <w:t xml:space="preserve">To Install the chrome extension : </w:t>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numPr>
          <w:ilvl w:val="0"/>
          <w:numId w:val="18"/>
        </w:numPr>
        <w:ind w:left="720" w:hanging="360"/>
        <w:rPr>
          <w:sz w:val="26"/>
          <w:szCs w:val="26"/>
        </w:rPr>
      </w:pPr>
      <w:r w:rsidDel="00000000" w:rsidR="00000000" w:rsidRPr="00000000">
        <w:rPr>
          <w:sz w:val="26"/>
          <w:szCs w:val="26"/>
          <w:rtl w:val="0"/>
        </w:rPr>
        <w:t xml:space="preserve">In chrome.</w:t>
      </w:r>
    </w:p>
    <w:p w:rsidR="00000000" w:rsidDel="00000000" w:rsidP="00000000" w:rsidRDefault="00000000" w:rsidRPr="00000000" w14:paraId="0000010C">
      <w:pPr>
        <w:ind w:left="720" w:firstLine="0"/>
        <w:rPr>
          <w:sz w:val="26"/>
          <w:szCs w:val="26"/>
        </w:rPr>
      </w:pPr>
      <w:r w:rsidDel="00000000" w:rsidR="00000000" w:rsidRPr="00000000">
        <w:rPr>
          <w:rtl w:val="0"/>
        </w:rPr>
      </w:r>
    </w:p>
    <w:p w:rsidR="00000000" w:rsidDel="00000000" w:rsidP="00000000" w:rsidRDefault="00000000" w:rsidRPr="00000000" w14:paraId="0000010D">
      <w:pPr>
        <w:numPr>
          <w:ilvl w:val="0"/>
          <w:numId w:val="18"/>
        </w:numPr>
        <w:ind w:left="720" w:hanging="360"/>
        <w:rPr>
          <w:sz w:val="26"/>
          <w:szCs w:val="26"/>
        </w:rPr>
      </w:pPr>
      <w:r w:rsidDel="00000000" w:rsidR="00000000" w:rsidRPr="00000000">
        <w:rPr>
          <w:sz w:val="26"/>
          <w:szCs w:val="26"/>
          <w:rtl w:val="0"/>
        </w:rPr>
        <w:t xml:space="preserve">Open settings</w:t>
      </w:r>
    </w:p>
    <w:p w:rsidR="00000000" w:rsidDel="00000000" w:rsidP="00000000" w:rsidRDefault="00000000" w:rsidRPr="00000000" w14:paraId="0000010E">
      <w:pPr>
        <w:ind w:left="720" w:firstLine="0"/>
        <w:rPr>
          <w:sz w:val="26"/>
          <w:szCs w:val="26"/>
        </w:rPr>
      </w:pPr>
      <w:r w:rsidDel="00000000" w:rsidR="00000000" w:rsidRPr="00000000">
        <w:rPr>
          <w:rtl w:val="0"/>
        </w:rPr>
      </w:r>
    </w:p>
    <w:p w:rsidR="00000000" w:rsidDel="00000000" w:rsidP="00000000" w:rsidRDefault="00000000" w:rsidRPr="00000000" w14:paraId="0000010F">
      <w:pPr>
        <w:numPr>
          <w:ilvl w:val="0"/>
          <w:numId w:val="18"/>
        </w:numPr>
        <w:ind w:left="720" w:hanging="360"/>
        <w:rPr>
          <w:sz w:val="26"/>
          <w:szCs w:val="26"/>
        </w:rPr>
      </w:pPr>
      <w:r w:rsidDel="00000000" w:rsidR="00000000" w:rsidRPr="00000000">
        <w:rPr>
          <w:sz w:val="26"/>
          <w:szCs w:val="26"/>
          <w:rtl w:val="0"/>
        </w:rPr>
        <w:t xml:space="preserve">Click Extensions</w:t>
      </w:r>
    </w:p>
    <w:p w:rsidR="00000000" w:rsidDel="00000000" w:rsidP="00000000" w:rsidRDefault="00000000" w:rsidRPr="00000000" w14:paraId="00000110">
      <w:pPr>
        <w:ind w:left="720" w:firstLine="0"/>
        <w:rPr>
          <w:sz w:val="26"/>
          <w:szCs w:val="26"/>
        </w:rPr>
      </w:pPr>
      <w:r w:rsidDel="00000000" w:rsidR="00000000" w:rsidRPr="00000000">
        <w:rPr>
          <w:sz w:val="26"/>
          <w:szCs w:val="26"/>
        </w:rPr>
        <w:drawing>
          <wp:inline distB="114300" distT="114300" distL="114300" distR="114300">
            <wp:extent cx="5943600" cy="4140200"/>
            <wp:effectExtent b="0" l="0" r="0" t="0"/>
            <wp:docPr id="34"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sz w:val="26"/>
          <w:szCs w:val="26"/>
        </w:rPr>
      </w:pPr>
      <w:r w:rsidDel="00000000" w:rsidR="00000000" w:rsidRPr="00000000">
        <w:rPr>
          <w:rtl w:val="0"/>
        </w:rPr>
      </w:r>
    </w:p>
    <w:p w:rsidR="00000000" w:rsidDel="00000000" w:rsidP="00000000" w:rsidRDefault="00000000" w:rsidRPr="00000000" w14:paraId="00000112">
      <w:pPr>
        <w:numPr>
          <w:ilvl w:val="0"/>
          <w:numId w:val="18"/>
        </w:numPr>
        <w:ind w:left="720" w:hanging="360"/>
        <w:rPr>
          <w:sz w:val="26"/>
          <w:szCs w:val="26"/>
          <w:u w:val="none"/>
        </w:rPr>
      </w:pPr>
      <w:r w:rsidDel="00000000" w:rsidR="00000000" w:rsidRPr="00000000">
        <w:rPr>
          <w:sz w:val="26"/>
          <w:szCs w:val="26"/>
          <w:rtl w:val="0"/>
        </w:rPr>
        <w:t xml:space="preserve">Enable Developer Mode</w:t>
      </w:r>
    </w:p>
    <w:p w:rsidR="00000000" w:rsidDel="00000000" w:rsidP="00000000" w:rsidRDefault="00000000" w:rsidRPr="00000000" w14:paraId="00000113">
      <w:pPr>
        <w:ind w:left="720" w:firstLine="0"/>
        <w:rPr>
          <w:sz w:val="26"/>
          <w:szCs w:val="26"/>
        </w:rPr>
      </w:pPr>
      <w:r w:rsidDel="00000000" w:rsidR="00000000" w:rsidRPr="00000000">
        <w:rPr>
          <w:sz w:val="26"/>
          <w:szCs w:val="26"/>
        </w:rPr>
        <w:drawing>
          <wp:inline distB="114300" distT="114300" distL="114300" distR="114300">
            <wp:extent cx="5943600" cy="977900"/>
            <wp:effectExtent b="0" l="0" r="0" t="0"/>
            <wp:docPr id="41"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0"/>
          <w:numId w:val="18"/>
        </w:numPr>
        <w:ind w:left="720" w:hanging="360"/>
        <w:rPr>
          <w:sz w:val="26"/>
          <w:szCs w:val="26"/>
        </w:rPr>
      </w:pPr>
      <w:r w:rsidDel="00000000" w:rsidR="00000000" w:rsidRPr="00000000">
        <w:rPr>
          <w:sz w:val="26"/>
          <w:szCs w:val="26"/>
          <w:rtl w:val="0"/>
        </w:rPr>
        <w:t xml:space="preserve">Load Unpacked </w:t>
      </w:r>
    </w:p>
    <w:p w:rsidR="00000000" w:rsidDel="00000000" w:rsidP="00000000" w:rsidRDefault="00000000" w:rsidRPr="00000000" w14:paraId="00000115">
      <w:pPr>
        <w:ind w:left="720" w:firstLine="0"/>
        <w:rPr>
          <w:sz w:val="26"/>
          <w:szCs w:val="26"/>
        </w:rPr>
      </w:pPr>
      <w:r w:rsidDel="00000000" w:rsidR="00000000" w:rsidRPr="00000000">
        <w:rPr>
          <w:sz w:val="26"/>
          <w:szCs w:val="26"/>
        </w:rPr>
        <w:drawing>
          <wp:inline distB="114300" distT="114300" distL="114300" distR="114300">
            <wp:extent cx="5943600" cy="2032000"/>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numPr>
          <w:ilvl w:val="0"/>
          <w:numId w:val="18"/>
        </w:numPr>
        <w:ind w:left="720" w:hanging="360"/>
        <w:rPr>
          <w:sz w:val="26"/>
          <w:szCs w:val="26"/>
        </w:rPr>
      </w:pPr>
      <w:r w:rsidDel="00000000" w:rsidR="00000000" w:rsidRPr="00000000">
        <w:rPr>
          <w:sz w:val="26"/>
          <w:szCs w:val="26"/>
          <w:rtl w:val="0"/>
        </w:rPr>
        <w:t xml:space="preserve">Load the CHROME_EXTENSION_FRONTEND folder.</w:t>
      </w:r>
    </w:p>
    <w:p w:rsidR="00000000" w:rsidDel="00000000" w:rsidP="00000000" w:rsidRDefault="00000000" w:rsidRPr="00000000" w14:paraId="00000117">
      <w:pPr>
        <w:ind w:left="720" w:firstLine="0"/>
        <w:rPr>
          <w:sz w:val="26"/>
          <w:szCs w:val="26"/>
        </w:rPr>
      </w:pPr>
      <w:r w:rsidDel="00000000" w:rsidR="00000000" w:rsidRPr="00000000">
        <w:rPr>
          <w:sz w:val="26"/>
          <w:szCs w:val="26"/>
        </w:rPr>
        <w:drawing>
          <wp:inline distB="114300" distT="114300" distL="114300" distR="114300">
            <wp:extent cx="5943600" cy="1879600"/>
            <wp:effectExtent b="0" l="0" r="0" t="0"/>
            <wp:docPr id="1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8"/>
        </w:numPr>
        <w:ind w:left="720" w:hanging="360"/>
        <w:rPr>
          <w:sz w:val="26"/>
          <w:szCs w:val="26"/>
        </w:rPr>
      </w:pPr>
      <w:r w:rsidDel="00000000" w:rsidR="00000000" w:rsidRPr="00000000">
        <w:rPr>
          <w:sz w:val="26"/>
          <w:szCs w:val="26"/>
          <w:rtl w:val="0"/>
        </w:rPr>
        <w:t xml:space="preserve">And the chrome extension is installed in your system</w:t>
      </w:r>
    </w:p>
    <w:p w:rsidR="00000000" w:rsidDel="00000000" w:rsidP="00000000" w:rsidRDefault="00000000" w:rsidRPr="00000000" w14:paraId="00000119">
      <w:pPr>
        <w:rPr>
          <w:sz w:val="28"/>
          <w:szCs w:val="28"/>
        </w:rPr>
      </w:pPr>
      <w:r w:rsidDel="00000000" w:rsidR="00000000" w:rsidRPr="00000000">
        <w:rPr>
          <w:sz w:val="28"/>
          <w:szCs w:val="28"/>
        </w:rPr>
        <w:drawing>
          <wp:inline distB="114300" distT="114300" distL="114300" distR="114300">
            <wp:extent cx="5881688" cy="2152650"/>
            <wp:effectExtent b="0" l="0" r="0" t="0"/>
            <wp:docPr id="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881688"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sz w:val="36"/>
          <w:szCs w:val="36"/>
          <w:highlight w:val="yellow"/>
        </w:rPr>
      </w:pPr>
      <w:r w:rsidDel="00000000" w:rsidR="00000000" w:rsidRPr="00000000">
        <w:rPr>
          <w:sz w:val="36"/>
          <w:szCs w:val="36"/>
          <w:rtl w:val="0"/>
        </w:rPr>
        <w:t xml:space="preserve">2nd component</w:t>
      </w:r>
      <w:r w:rsidDel="00000000" w:rsidR="00000000" w:rsidRPr="00000000">
        <w:rPr>
          <w:sz w:val="30"/>
          <w:szCs w:val="30"/>
          <w:rtl w:val="0"/>
        </w:rPr>
        <w:t xml:space="preserve"> : </w:t>
      </w:r>
      <w:r w:rsidDel="00000000" w:rsidR="00000000" w:rsidRPr="00000000">
        <w:rPr>
          <w:sz w:val="36"/>
          <w:szCs w:val="36"/>
          <w:highlight w:val="yellow"/>
          <w:rtl w:val="0"/>
        </w:rPr>
        <w:t xml:space="preserve">Phishing API Backend</w:t>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sz w:val="28"/>
          <w:szCs w:val="28"/>
          <w:rtl w:val="0"/>
        </w:rPr>
        <w:t xml:space="preserve">It is a flask based api.</w:t>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sz w:val="28"/>
          <w:szCs w:val="28"/>
        </w:rPr>
      </w:pPr>
      <w:r w:rsidDel="00000000" w:rsidR="00000000" w:rsidRPr="00000000">
        <w:rPr>
          <w:sz w:val="28"/>
          <w:szCs w:val="28"/>
          <w:rtl w:val="0"/>
        </w:rPr>
        <w:t xml:space="preserve">First install whois on your system</w:t>
      </w:r>
    </w:p>
    <w:p w:rsidR="00000000" w:rsidDel="00000000" w:rsidP="00000000" w:rsidRDefault="00000000" w:rsidRPr="00000000" w14:paraId="00000121">
      <w:pPr>
        <w:numPr>
          <w:ilvl w:val="0"/>
          <w:numId w:val="2"/>
        </w:numPr>
        <w:ind w:left="1440" w:hanging="360"/>
        <w:rPr>
          <w:sz w:val="28"/>
          <w:szCs w:val="28"/>
          <w:shd w:fill="ff9900" w:val="clear"/>
        </w:rPr>
      </w:pPr>
      <w:r w:rsidDel="00000000" w:rsidR="00000000" w:rsidRPr="00000000">
        <w:rPr>
          <w:sz w:val="28"/>
          <w:szCs w:val="28"/>
          <w:shd w:fill="ff9900" w:val="clear"/>
          <w:rtl w:val="0"/>
        </w:rPr>
        <w:t xml:space="preserve">System dependencies</w:t>
      </w:r>
    </w:p>
    <w:p w:rsidR="00000000" w:rsidDel="00000000" w:rsidP="00000000" w:rsidRDefault="00000000" w:rsidRPr="00000000" w14:paraId="00000122">
      <w:pPr>
        <w:numPr>
          <w:ilvl w:val="0"/>
          <w:numId w:val="2"/>
        </w:numPr>
        <w:ind w:left="1440" w:hanging="360"/>
        <w:rPr>
          <w:sz w:val="28"/>
          <w:szCs w:val="28"/>
          <w:shd w:fill="ff9900" w:val="clear"/>
        </w:rPr>
      </w:pPr>
      <w:r w:rsidDel="00000000" w:rsidR="00000000" w:rsidRPr="00000000">
        <w:rPr>
          <w:sz w:val="28"/>
          <w:szCs w:val="28"/>
          <w:shd w:fill="ff9900" w:val="clear"/>
          <w:rtl w:val="0"/>
        </w:rPr>
        <w:t xml:space="preserve">Python Virtual Environment Setup</w:t>
      </w:r>
    </w:p>
    <w:p w:rsidR="00000000" w:rsidDel="00000000" w:rsidP="00000000" w:rsidRDefault="00000000" w:rsidRPr="00000000" w14:paraId="00000123">
      <w:pPr>
        <w:numPr>
          <w:ilvl w:val="0"/>
          <w:numId w:val="2"/>
        </w:numPr>
        <w:ind w:left="1440" w:hanging="360"/>
        <w:rPr>
          <w:sz w:val="28"/>
          <w:szCs w:val="28"/>
          <w:shd w:fill="ff9900" w:val="clear"/>
        </w:rPr>
      </w:pPr>
      <w:r w:rsidDel="00000000" w:rsidR="00000000" w:rsidRPr="00000000">
        <w:rPr>
          <w:sz w:val="28"/>
          <w:szCs w:val="28"/>
          <w:shd w:fill="ff9900" w:val="clear"/>
          <w:rtl w:val="0"/>
        </w:rPr>
        <w:t xml:space="preserve">Python Dependencies Install</w:t>
      </w:r>
    </w:p>
    <w:p w:rsidR="00000000" w:rsidDel="00000000" w:rsidP="00000000" w:rsidRDefault="00000000" w:rsidRPr="00000000" w14:paraId="00000124">
      <w:pPr>
        <w:numPr>
          <w:ilvl w:val="0"/>
          <w:numId w:val="2"/>
        </w:numPr>
        <w:ind w:left="1440" w:hanging="360"/>
        <w:rPr>
          <w:sz w:val="28"/>
          <w:szCs w:val="28"/>
          <w:shd w:fill="ff9900" w:val="clear"/>
        </w:rPr>
      </w:pPr>
      <w:r w:rsidDel="00000000" w:rsidR="00000000" w:rsidRPr="00000000">
        <w:rPr>
          <w:sz w:val="28"/>
          <w:szCs w:val="28"/>
          <w:shd w:fill="ff9900" w:val="clear"/>
          <w:rtl w:val="0"/>
        </w:rPr>
        <w:t xml:space="preserve">Flask Variables Setup</w:t>
      </w:r>
    </w:p>
    <w:p w:rsidR="00000000" w:rsidDel="00000000" w:rsidP="00000000" w:rsidRDefault="00000000" w:rsidRPr="00000000" w14:paraId="00000125">
      <w:pPr>
        <w:numPr>
          <w:ilvl w:val="0"/>
          <w:numId w:val="2"/>
        </w:numPr>
        <w:ind w:left="1440" w:hanging="360"/>
        <w:rPr>
          <w:sz w:val="28"/>
          <w:szCs w:val="28"/>
          <w:shd w:fill="ff9900" w:val="clear"/>
        </w:rPr>
      </w:pPr>
      <w:r w:rsidDel="00000000" w:rsidR="00000000" w:rsidRPr="00000000">
        <w:rPr>
          <w:sz w:val="28"/>
          <w:szCs w:val="28"/>
          <w:shd w:fill="ff9900" w:val="clear"/>
          <w:rtl w:val="0"/>
        </w:rPr>
        <w:t xml:space="preserve">Running Flask Server </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numPr>
          <w:ilvl w:val="0"/>
          <w:numId w:val="16"/>
        </w:numPr>
        <w:ind w:left="720" w:hanging="360"/>
        <w:rPr>
          <w:sz w:val="28"/>
          <w:szCs w:val="28"/>
          <w:shd w:fill="ff9900" w:val="clear"/>
        </w:rPr>
      </w:pPr>
      <w:r w:rsidDel="00000000" w:rsidR="00000000" w:rsidRPr="00000000">
        <w:rPr>
          <w:sz w:val="28"/>
          <w:szCs w:val="28"/>
          <w:shd w:fill="ff9900" w:val="clear"/>
          <w:rtl w:val="0"/>
        </w:rPr>
        <w:t xml:space="preserve">System dependencies</w:t>
      </w:r>
    </w:p>
    <w:p w:rsidR="00000000" w:rsidDel="00000000" w:rsidP="00000000" w:rsidRDefault="00000000" w:rsidRPr="00000000" w14:paraId="00000129">
      <w:pPr>
        <w:ind w:left="720" w:firstLine="0"/>
        <w:rPr>
          <w:sz w:val="28"/>
          <w:szCs w:val="28"/>
        </w:rPr>
      </w:pPr>
      <w:r w:rsidDel="00000000" w:rsidR="00000000" w:rsidRPr="00000000">
        <w:rPr>
          <w:rtl w:val="0"/>
        </w:rPr>
      </w:r>
    </w:p>
    <w:p w:rsidR="00000000" w:rsidDel="00000000" w:rsidP="00000000" w:rsidRDefault="00000000" w:rsidRPr="00000000" w14:paraId="0000012A">
      <w:pPr>
        <w:numPr>
          <w:ilvl w:val="0"/>
          <w:numId w:val="11"/>
        </w:numPr>
        <w:ind w:left="1440" w:hanging="360"/>
        <w:rPr>
          <w:sz w:val="28"/>
          <w:szCs w:val="28"/>
        </w:rPr>
      </w:pPr>
      <w:r w:rsidDel="00000000" w:rsidR="00000000" w:rsidRPr="00000000">
        <w:rPr>
          <w:sz w:val="28"/>
          <w:szCs w:val="28"/>
          <w:rtl w:val="0"/>
        </w:rPr>
        <w:t xml:space="preserve">sudo apt-get install whois</w:t>
      </w:r>
    </w:p>
    <w:p w:rsidR="00000000" w:rsidDel="00000000" w:rsidP="00000000" w:rsidRDefault="00000000" w:rsidRPr="00000000" w14:paraId="0000012B">
      <w:pPr>
        <w:rPr>
          <w:sz w:val="28"/>
          <w:szCs w:val="28"/>
        </w:rPr>
      </w:pPr>
      <w:r w:rsidDel="00000000" w:rsidR="00000000" w:rsidRPr="00000000">
        <w:rPr>
          <w:sz w:val="28"/>
          <w:szCs w:val="28"/>
        </w:rPr>
        <w:drawing>
          <wp:inline distB="114300" distT="114300" distL="114300" distR="114300">
            <wp:extent cx="5943600" cy="1676400"/>
            <wp:effectExtent b="0" l="0" r="0" t="0"/>
            <wp:docPr id="38"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1"/>
        </w:numPr>
        <w:ind w:left="1440" w:hanging="360"/>
        <w:rPr>
          <w:sz w:val="28"/>
          <w:szCs w:val="28"/>
        </w:rPr>
      </w:pPr>
      <w:r w:rsidDel="00000000" w:rsidR="00000000" w:rsidRPr="00000000">
        <w:rPr>
          <w:sz w:val="28"/>
          <w:szCs w:val="28"/>
          <w:rtl w:val="0"/>
        </w:rPr>
        <w:t xml:space="preserve">sudo apt-get install netbase</w:t>
      </w:r>
    </w:p>
    <w:p w:rsidR="00000000" w:rsidDel="00000000" w:rsidP="00000000" w:rsidRDefault="00000000" w:rsidRPr="00000000" w14:paraId="0000012D">
      <w:pPr>
        <w:rPr>
          <w:sz w:val="28"/>
          <w:szCs w:val="28"/>
        </w:rPr>
      </w:pPr>
      <w:r w:rsidDel="00000000" w:rsidR="00000000" w:rsidRPr="00000000">
        <w:rPr>
          <w:sz w:val="28"/>
          <w:szCs w:val="28"/>
        </w:rPr>
        <w:drawing>
          <wp:inline distB="114300" distT="114300" distL="114300" distR="114300">
            <wp:extent cx="5943600" cy="1562100"/>
            <wp:effectExtent b="0" l="0" r="0" t="0"/>
            <wp:docPr id="1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rPr>
          <w:sz w:val="28"/>
          <w:szCs w:val="28"/>
          <w:shd w:fill="ff9900" w:val="clear"/>
        </w:rPr>
      </w:pPr>
      <w:r w:rsidDel="00000000" w:rsidR="00000000" w:rsidRPr="00000000">
        <w:rPr>
          <w:sz w:val="28"/>
          <w:szCs w:val="28"/>
          <w:rtl w:val="0"/>
        </w:rPr>
        <w:t xml:space="preserve">b.  </w:t>
      </w:r>
      <w:r w:rsidDel="00000000" w:rsidR="00000000" w:rsidRPr="00000000">
        <w:rPr>
          <w:sz w:val="28"/>
          <w:szCs w:val="28"/>
          <w:shd w:fill="ff9900" w:val="clear"/>
          <w:rtl w:val="0"/>
        </w:rPr>
        <w:t xml:space="preserve">Python Virtual Environment Setup</w:t>
      </w:r>
    </w:p>
    <w:p w:rsidR="00000000" w:rsidDel="00000000" w:rsidP="00000000" w:rsidRDefault="00000000" w:rsidRPr="00000000" w14:paraId="00000131">
      <w:pPr>
        <w:rPr>
          <w:sz w:val="28"/>
          <w:szCs w:val="28"/>
          <w:shd w:fill="ff9900" w:val="clear"/>
        </w:rPr>
      </w:pPr>
      <w:r w:rsidDel="00000000" w:rsidR="00000000" w:rsidRPr="00000000">
        <w:rPr>
          <w:sz w:val="28"/>
          <w:szCs w:val="28"/>
          <w:shd w:fill="ff9900" w:val="clear"/>
          <w:rtl w:val="0"/>
        </w:rPr>
        <w:tab/>
      </w:r>
    </w:p>
    <w:p w:rsidR="00000000" w:rsidDel="00000000" w:rsidP="00000000" w:rsidRDefault="00000000" w:rsidRPr="00000000" w14:paraId="00000132">
      <w:pPr>
        <w:ind w:firstLine="720"/>
        <w:rPr>
          <w:sz w:val="28"/>
          <w:szCs w:val="28"/>
        </w:rPr>
      </w:pPr>
      <w:r w:rsidDel="00000000" w:rsidR="00000000" w:rsidRPr="00000000">
        <w:rPr>
          <w:sz w:val="28"/>
          <w:szCs w:val="28"/>
          <w:rtl w:val="0"/>
        </w:rPr>
        <w:t xml:space="preserve">Prerequisites : Python 3 and virtualenv </w:t>
      </w:r>
    </w:p>
    <w:p w:rsidR="00000000" w:rsidDel="00000000" w:rsidP="00000000" w:rsidRDefault="00000000" w:rsidRPr="00000000" w14:paraId="00000133">
      <w:pPr>
        <w:ind w:firstLine="720"/>
        <w:rPr>
          <w:sz w:val="28"/>
          <w:szCs w:val="28"/>
        </w:rPr>
      </w:pPr>
      <w:r w:rsidDel="00000000" w:rsidR="00000000" w:rsidRPr="00000000">
        <w:rPr>
          <w:sz w:val="28"/>
          <w:szCs w:val="28"/>
          <w:rtl w:val="0"/>
        </w:rPr>
        <w:t xml:space="preserve">Go inside project/server folder</w:t>
      </w:r>
    </w:p>
    <w:p w:rsidR="00000000" w:rsidDel="00000000" w:rsidP="00000000" w:rsidRDefault="00000000" w:rsidRPr="00000000" w14:paraId="00000134">
      <w:pPr>
        <w:numPr>
          <w:ilvl w:val="0"/>
          <w:numId w:val="3"/>
        </w:numPr>
        <w:ind w:left="1440" w:hanging="360"/>
        <w:rPr>
          <w:sz w:val="28"/>
          <w:szCs w:val="28"/>
        </w:rPr>
      </w:pPr>
      <w:r w:rsidDel="00000000" w:rsidR="00000000" w:rsidRPr="00000000">
        <w:rPr>
          <w:sz w:val="28"/>
          <w:szCs w:val="28"/>
          <w:rtl w:val="0"/>
        </w:rPr>
        <w:t xml:space="preserve">virtualenv venv(Create virtual environment)</w:t>
      </w:r>
    </w:p>
    <w:p w:rsidR="00000000" w:rsidDel="00000000" w:rsidP="00000000" w:rsidRDefault="00000000" w:rsidRPr="00000000" w14:paraId="00000135">
      <w:pPr>
        <w:numPr>
          <w:ilvl w:val="0"/>
          <w:numId w:val="3"/>
        </w:numPr>
        <w:ind w:left="1440" w:hanging="360"/>
        <w:rPr>
          <w:sz w:val="28"/>
          <w:szCs w:val="28"/>
        </w:rPr>
      </w:pPr>
      <w:r w:rsidDel="00000000" w:rsidR="00000000" w:rsidRPr="00000000">
        <w:rPr>
          <w:sz w:val="28"/>
          <w:szCs w:val="28"/>
          <w:rtl w:val="0"/>
        </w:rPr>
        <w:t xml:space="preserve">source venv/bin/activate (Activate virtual environment)</w:t>
      </w:r>
    </w:p>
    <w:p w:rsidR="00000000" w:rsidDel="00000000" w:rsidP="00000000" w:rsidRDefault="00000000" w:rsidRPr="00000000" w14:paraId="00000136">
      <w:pPr>
        <w:rPr>
          <w:sz w:val="28"/>
          <w:szCs w:val="28"/>
        </w:rPr>
      </w:pPr>
      <w:r w:rsidDel="00000000" w:rsidR="00000000" w:rsidRPr="00000000">
        <w:rPr>
          <w:sz w:val="28"/>
          <w:szCs w:val="28"/>
        </w:rPr>
        <w:drawing>
          <wp:inline distB="114300" distT="114300" distL="114300" distR="114300">
            <wp:extent cx="5943600" cy="1168400"/>
            <wp:effectExtent b="0" l="0" r="0" t="0"/>
            <wp:docPr id="40"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left="0" w:firstLine="0"/>
        <w:rPr>
          <w:sz w:val="26"/>
          <w:szCs w:val="26"/>
        </w:rPr>
      </w:pPr>
      <w:r w:rsidDel="00000000" w:rsidR="00000000" w:rsidRPr="00000000">
        <w:rPr>
          <w:rtl w:val="0"/>
        </w:rPr>
      </w:r>
    </w:p>
    <w:p w:rsidR="00000000" w:rsidDel="00000000" w:rsidP="00000000" w:rsidRDefault="00000000" w:rsidRPr="00000000" w14:paraId="00000138">
      <w:pPr>
        <w:ind w:left="0" w:firstLine="0"/>
        <w:rPr>
          <w:sz w:val="24"/>
          <w:szCs w:val="24"/>
        </w:rPr>
      </w:pPr>
      <w:r w:rsidDel="00000000" w:rsidR="00000000" w:rsidRPr="00000000">
        <w:rPr>
          <w:rtl w:val="0"/>
        </w:rPr>
      </w:r>
    </w:p>
    <w:p w:rsidR="00000000" w:rsidDel="00000000" w:rsidP="00000000" w:rsidRDefault="00000000" w:rsidRPr="00000000" w14:paraId="00000139">
      <w:pPr>
        <w:ind w:left="0" w:firstLine="0"/>
        <w:rPr>
          <w:sz w:val="24"/>
          <w:szCs w:val="24"/>
        </w:rPr>
      </w:pPr>
      <w:r w:rsidDel="00000000" w:rsidR="00000000" w:rsidRPr="00000000">
        <w:rPr>
          <w:rtl w:val="0"/>
        </w:rPr>
      </w:r>
    </w:p>
    <w:p w:rsidR="00000000" w:rsidDel="00000000" w:rsidP="00000000" w:rsidRDefault="00000000" w:rsidRPr="00000000" w14:paraId="0000013A">
      <w:pPr>
        <w:ind w:left="0" w:firstLine="0"/>
        <w:rPr>
          <w:sz w:val="28"/>
          <w:szCs w:val="28"/>
        </w:rPr>
      </w:pPr>
      <w:r w:rsidDel="00000000" w:rsidR="00000000" w:rsidRPr="00000000">
        <w:rPr>
          <w:sz w:val="28"/>
          <w:szCs w:val="28"/>
          <w:rtl w:val="0"/>
        </w:rPr>
        <w:t xml:space="preserve">After this step virtual environment is created now we can install python packages.</w:t>
      </w:r>
    </w:p>
    <w:p w:rsidR="00000000" w:rsidDel="00000000" w:rsidP="00000000" w:rsidRDefault="00000000" w:rsidRPr="00000000" w14:paraId="0000013B">
      <w:pPr>
        <w:ind w:firstLine="720"/>
        <w:rPr>
          <w:sz w:val="28"/>
          <w:szCs w:val="28"/>
        </w:rPr>
      </w:pPr>
      <w:r w:rsidDel="00000000" w:rsidR="00000000" w:rsidRPr="00000000">
        <w:rPr>
          <w:rtl w:val="0"/>
        </w:rPr>
      </w:r>
    </w:p>
    <w:p w:rsidR="00000000" w:rsidDel="00000000" w:rsidP="00000000" w:rsidRDefault="00000000" w:rsidRPr="00000000" w14:paraId="0000013C">
      <w:pPr>
        <w:rPr>
          <w:sz w:val="28"/>
          <w:szCs w:val="28"/>
          <w:shd w:fill="ff9900" w:val="clear"/>
        </w:rPr>
      </w:pPr>
      <w:r w:rsidDel="00000000" w:rsidR="00000000" w:rsidRPr="00000000">
        <w:rPr>
          <w:sz w:val="28"/>
          <w:szCs w:val="28"/>
          <w:rtl w:val="0"/>
        </w:rPr>
        <w:t xml:space="preserve">c.   </w:t>
      </w:r>
      <w:r w:rsidDel="00000000" w:rsidR="00000000" w:rsidRPr="00000000">
        <w:rPr>
          <w:sz w:val="28"/>
          <w:szCs w:val="28"/>
          <w:shd w:fill="ff9900" w:val="clear"/>
          <w:rtl w:val="0"/>
        </w:rPr>
        <w:t xml:space="preserve">Python Dependencies Install</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sz w:val="28"/>
          <w:szCs w:val="28"/>
        </w:rPr>
      </w:pPr>
      <w:r w:rsidDel="00000000" w:rsidR="00000000" w:rsidRPr="00000000">
        <w:rPr>
          <w:sz w:val="28"/>
          <w:szCs w:val="28"/>
          <w:rtl w:val="0"/>
        </w:rPr>
        <w:t xml:space="preserve">All the dependencies are list in project/server/requirements.txt</w:t>
      </w:r>
    </w:p>
    <w:p w:rsidR="00000000" w:rsidDel="00000000" w:rsidP="00000000" w:rsidRDefault="00000000" w:rsidRPr="00000000" w14:paraId="0000013F">
      <w:pPr>
        <w:rPr>
          <w:sz w:val="28"/>
          <w:szCs w:val="28"/>
        </w:rPr>
      </w:pPr>
      <w:r w:rsidDel="00000000" w:rsidR="00000000" w:rsidRPr="00000000">
        <w:rPr>
          <w:rtl w:val="0"/>
        </w:rPr>
      </w:r>
    </w:p>
    <w:p w:rsidR="00000000" w:rsidDel="00000000" w:rsidP="00000000" w:rsidRDefault="00000000" w:rsidRPr="00000000" w14:paraId="00000140">
      <w:pPr>
        <w:numPr>
          <w:ilvl w:val="0"/>
          <w:numId w:val="14"/>
        </w:numPr>
        <w:ind w:left="720" w:hanging="360"/>
        <w:rPr>
          <w:sz w:val="28"/>
          <w:szCs w:val="28"/>
        </w:rPr>
      </w:pPr>
      <w:r w:rsidDel="00000000" w:rsidR="00000000" w:rsidRPr="00000000">
        <w:rPr>
          <w:sz w:val="28"/>
          <w:szCs w:val="28"/>
          <w:rtl w:val="0"/>
        </w:rPr>
        <w:t xml:space="preserve">pip install -r requirements.txt </w:t>
      </w:r>
    </w:p>
    <w:p w:rsidR="00000000" w:rsidDel="00000000" w:rsidP="00000000" w:rsidRDefault="00000000" w:rsidRPr="00000000" w14:paraId="00000141">
      <w:pPr>
        <w:ind w:left="720" w:firstLine="0"/>
        <w:rPr>
          <w:sz w:val="28"/>
          <w:szCs w:val="28"/>
        </w:rPr>
      </w:pPr>
      <w:r w:rsidDel="00000000" w:rsidR="00000000" w:rsidRPr="00000000">
        <w:rPr>
          <w:sz w:val="28"/>
          <w:szCs w:val="28"/>
          <w:rtl w:val="0"/>
        </w:rPr>
        <w:t xml:space="preserve">It will install all the python package dependencies</w:t>
      </w:r>
    </w:p>
    <w:p w:rsidR="00000000" w:rsidDel="00000000" w:rsidP="00000000" w:rsidRDefault="00000000" w:rsidRPr="00000000" w14:paraId="00000142">
      <w:pPr>
        <w:rPr>
          <w:sz w:val="28"/>
          <w:szCs w:val="28"/>
        </w:rPr>
      </w:pPr>
      <w:r w:rsidDel="00000000" w:rsidR="00000000" w:rsidRPr="00000000">
        <w:rPr>
          <w:sz w:val="28"/>
          <w:szCs w:val="28"/>
        </w:rPr>
        <w:drawing>
          <wp:inline distB="114300" distT="114300" distL="114300" distR="114300">
            <wp:extent cx="5943600" cy="1003300"/>
            <wp:effectExtent b="0" l="0" r="0" t="0"/>
            <wp:docPr id="42"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ind w:left="0" w:firstLine="0"/>
        <w:rPr>
          <w:b w:val="1"/>
          <w:sz w:val="24"/>
          <w:szCs w:val="24"/>
        </w:rPr>
      </w:pPr>
      <w:r w:rsidDel="00000000" w:rsidR="00000000" w:rsidRPr="00000000">
        <w:rPr>
          <w:rtl w:val="0"/>
        </w:rPr>
      </w:r>
    </w:p>
    <w:p w:rsidR="00000000" w:rsidDel="00000000" w:rsidP="00000000" w:rsidRDefault="00000000" w:rsidRPr="00000000" w14:paraId="00000144">
      <w:pPr>
        <w:ind w:left="0" w:firstLine="0"/>
        <w:rPr>
          <w:b w:val="1"/>
          <w:sz w:val="24"/>
          <w:szCs w:val="24"/>
        </w:rPr>
      </w:pPr>
      <w:r w:rsidDel="00000000" w:rsidR="00000000" w:rsidRPr="00000000">
        <w:rPr>
          <w:rtl w:val="0"/>
        </w:rPr>
      </w:r>
    </w:p>
    <w:p w:rsidR="00000000" w:rsidDel="00000000" w:rsidP="00000000" w:rsidRDefault="00000000" w:rsidRPr="00000000" w14:paraId="00000145">
      <w:pPr>
        <w:rPr>
          <w:sz w:val="28"/>
          <w:szCs w:val="28"/>
        </w:rPr>
      </w:pPr>
      <w:r w:rsidDel="00000000" w:rsidR="00000000" w:rsidRPr="00000000">
        <w:rPr>
          <w:rtl w:val="0"/>
        </w:rPr>
      </w:r>
    </w:p>
    <w:p w:rsidR="00000000" w:rsidDel="00000000" w:rsidP="00000000" w:rsidRDefault="00000000" w:rsidRPr="00000000" w14:paraId="00000146">
      <w:pPr>
        <w:rPr>
          <w:sz w:val="28"/>
          <w:szCs w:val="28"/>
        </w:rPr>
      </w:pPr>
      <w:r w:rsidDel="00000000" w:rsidR="00000000" w:rsidRPr="00000000">
        <w:rPr>
          <w:rtl w:val="0"/>
        </w:rPr>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rPr>
          <w:sz w:val="28"/>
          <w:szCs w:val="28"/>
        </w:rPr>
      </w:pPr>
      <w:r w:rsidDel="00000000" w:rsidR="00000000" w:rsidRPr="00000000">
        <w:rPr>
          <w:rtl w:val="0"/>
        </w:rPr>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shd w:fill="ff9900" w:val="clear"/>
        </w:rPr>
      </w:pPr>
      <w:r w:rsidDel="00000000" w:rsidR="00000000" w:rsidRPr="00000000">
        <w:rPr>
          <w:sz w:val="28"/>
          <w:szCs w:val="28"/>
          <w:rtl w:val="0"/>
        </w:rPr>
        <w:t xml:space="preserve">d. </w:t>
      </w:r>
      <w:r w:rsidDel="00000000" w:rsidR="00000000" w:rsidRPr="00000000">
        <w:rPr>
          <w:sz w:val="28"/>
          <w:szCs w:val="28"/>
          <w:shd w:fill="ff9900" w:val="clear"/>
          <w:rtl w:val="0"/>
        </w:rPr>
        <w:t xml:space="preserve">Flask Variables Setup</w:t>
      </w:r>
    </w:p>
    <w:p w:rsidR="00000000" w:rsidDel="00000000" w:rsidP="00000000" w:rsidRDefault="00000000" w:rsidRPr="00000000" w14:paraId="0000014B">
      <w:pPr>
        <w:rPr>
          <w:sz w:val="28"/>
          <w:szCs w:val="28"/>
          <w:shd w:fill="ff9900" w:val="clear"/>
        </w:rPr>
      </w:pPr>
      <w:r w:rsidDel="00000000" w:rsidR="00000000" w:rsidRPr="00000000">
        <w:rPr>
          <w:rtl w:val="0"/>
        </w:rPr>
      </w:r>
    </w:p>
    <w:p w:rsidR="00000000" w:rsidDel="00000000" w:rsidP="00000000" w:rsidRDefault="00000000" w:rsidRPr="00000000" w14:paraId="0000014C">
      <w:pPr>
        <w:numPr>
          <w:ilvl w:val="0"/>
          <w:numId w:val="5"/>
        </w:numPr>
        <w:ind w:left="720" w:hanging="360"/>
        <w:rPr>
          <w:sz w:val="28"/>
          <w:szCs w:val="28"/>
          <w:highlight w:val="white"/>
        </w:rPr>
      </w:pPr>
      <w:r w:rsidDel="00000000" w:rsidR="00000000" w:rsidRPr="00000000">
        <w:rPr>
          <w:sz w:val="28"/>
          <w:szCs w:val="28"/>
          <w:rtl w:val="0"/>
        </w:rPr>
        <w:t xml:space="preserve">export FLASK_APP=app.py</w:t>
      </w:r>
    </w:p>
    <w:p w:rsidR="00000000" w:rsidDel="00000000" w:rsidP="00000000" w:rsidRDefault="00000000" w:rsidRPr="00000000" w14:paraId="0000014D">
      <w:pPr>
        <w:ind w:left="0" w:firstLine="0"/>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943600" cy="800100"/>
            <wp:effectExtent b="0" l="0" r="0" t="0"/>
            <wp:docPr id="1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sz w:val="28"/>
          <w:szCs w:val="28"/>
        </w:rPr>
      </w:pPr>
      <w:r w:rsidDel="00000000" w:rsidR="00000000" w:rsidRPr="00000000">
        <w:rPr>
          <w:rtl w:val="0"/>
        </w:rPr>
      </w:r>
    </w:p>
    <w:p w:rsidR="00000000" w:rsidDel="00000000" w:rsidP="00000000" w:rsidRDefault="00000000" w:rsidRPr="00000000" w14:paraId="0000014F">
      <w:pPr>
        <w:rPr>
          <w:sz w:val="28"/>
          <w:szCs w:val="28"/>
          <w:shd w:fill="ff9900" w:val="clear"/>
        </w:rPr>
      </w:pPr>
      <w:r w:rsidDel="00000000" w:rsidR="00000000" w:rsidRPr="00000000">
        <w:rPr>
          <w:sz w:val="28"/>
          <w:szCs w:val="28"/>
          <w:rtl w:val="0"/>
        </w:rPr>
        <w:t xml:space="preserve">e.  </w:t>
      </w:r>
      <w:r w:rsidDel="00000000" w:rsidR="00000000" w:rsidRPr="00000000">
        <w:rPr>
          <w:sz w:val="28"/>
          <w:szCs w:val="28"/>
          <w:shd w:fill="ff9900" w:val="clear"/>
          <w:rtl w:val="0"/>
        </w:rPr>
        <w:t xml:space="preserve">Running Flask Server </w:t>
      </w:r>
    </w:p>
    <w:p w:rsidR="00000000" w:rsidDel="00000000" w:rsidP="00000000" w:rsidRDefault="00000000" w:rsidRPr="00000000" w14:paraId="00000150">
      <w:pPr>
        <w:numPr>
          <w:ilvl w:val="0"/>
          <w:numId w:val="4"/>
        </w:numPr>
        <w:ind w:left="720" w:hanging="360"/>
        <w:rPr>
          <w:sz w:val="28"/>
          <w:szCs w:val="28"/>
        </w:rPr>
      </w:pPr>
      <w:r w:rsidDel="00000000" w:rsidR="00000000" w:rsidRPr="00000000">
        <w:rPr>
          <w:sz w:val="28"/>
          <w:szCs w:val="28"/>
          <w:rtl w:val="0"/>
        </w:rPr>
        <w:t xml:space="preserve">flask run</w:t>
      </w:r>
    </w:p>
    <w:p w:rsidR="00000000" w:rsidDel="00000000" w:rsidP="00000000" w:rsidRDefault="00000000" w:rsidRPr="00000000" w14:paraId="00000151">
      <w:pPr>
        <w:rPr>
          <w:sz w:val="28"/>
          <w:szCs w:val="28"/>
        </w:rPr>
      </w:pPr>
      <w:r w:rsidDel="00000000" w:rsidR="00000000" w:rsidRPr="00000000">
        <w:rPr>
          <w:sz w:val="28"/>
          <w:szCs w:val="28"/>
        </w:rPr>
        <w:drawing>
          <wp:inline distB="114300" distT="114300" distL="114300" distR="114300">
            <wp:extent cx="5943600" cy="1320800"/>
            <wp:effectExtent b="0" l="0" r="0" t="0"/>
            <wp:docPr id="10"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720" w:firstLine="0"/>
        <w:rPr>
          <w:b w:val="1"/>
          <w:sz w:val="24"/>
          <w:szCs w:val="24"/>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sz w:val="28"/>
          <w:szCs w:val="28"/>
          <w:rtl w:val="0"/>
        </w:rPr>
        <w:t xml:space="preserve">This will run flask server on port 5000. Please make sure port 5000 is not occupied by any other service.</w:t>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color w:val="0000ff"/>
          <w:sz w:val="30"/>
          <w:szCs w:val="30"/>
        </w:rPr>
      </w:pPr>
      <w:r w:rsidDel="00000000" w:rsidR="00000000" w:rsidRPr="00000000">
        <w:rPr>
          <w:color w:val="0000ff"/>
          <w:sz w:val="30"/>
          <w:szCs w:val="30"/>
          <w:rtl w:val="0"/>
        </w:rPr>
        <w:t xml:space="preserve">AFTER THIS OUR FRONTEND AND BACKEND FOR CHROME EXTENSION IS INSTALLED AND RUNNING</w:t>
      </w:r>
    </w:p>
    <w:p w:rsidR="00000000" w:rsidDel="00000000" w:rsidP="00000000" w:rsidRDefault="00000000" w:rsidRPr="00000000" w14:paraId="00000157">
      <w:pPr>
        <w:rPr>
          <w:color w:val="0000ff"/>
          <w:sz w:val="30"/>
          <w:szCs w:val="30"/>
        </w:rPr>
      </w:pPr>
      <w:r w:rsidDel="00000000" w:rsidR="00000000" w:rsidRPr="00000000">
        <w:rPr>
          <w:rtl w:val="0"/>
        </w:rPr>
      </w:r>
    </w:p>
    <w:p w:rsidR="00000000" w:rsidDel="00000000" w:rsidP="00000000" w:rsidRDefault="00000000" w:rsidRPr="00000000" w14:paraId="00000158">
      <w:pPr>
        <w:rPr>
          <w:color w:val="0000ff"/>
          <w:sz w:val="30"/>
          <w:szCs w:val="30"/>
        </w:rPr>
      </w:pPr>
      <w:r w:rsidDel="00000000" w:rsidR="00000000" w:rsidRPr="00000000">
        <w:rPr>
          <w:rtl w:val="0"/>
        </w:rPr>
      </w:r>
    </w:p>
    <w:p w:rsidR="00000000" w:rsidDel="00000000" w:rsidP="00000000" w:rsidRDefault="00000000" w:rsidRPr="00000000" w14:paraId="00000159">
      <w:pPr>
        <w:rPr>
          <w:color w:val="0000ff"/>
          <w:sz w:val="30"/>
          <w:szCs w:val="30"/>
        </w:rPr>
      </w:pPr>
      <w:r w:rsidDel="00000000" w:rsidR="00000000" w:rsidRPr="00000000">
        <w:rPr>
          <w:rtl w:val="0"/>
        </w:rPr>
      </w:r>
    </w:p>
    <w:p w:rsidR="00000000" w:rsidDel="00000000" w:rsidP="00000000" w:rsidRDefault="00000000" w:rsidRPr="00000000" w14:paraId="0000015A">
      <w:pPr>
        <w:rPr>
          <w:color w:val="0000ff"/>
          <w:sz w:val="30"/>
          <w:szCs w:val="30"/>
        </w:rPr>
      </w:pPr>
      <w:r w:rsidDel="00000000" w:rsidR="00000000" w:rsidRPr="00000000">
        <w:rPr>
          <w:rtl w:val="0"/>
        </w:rPr>
      </w:r>
    </w:p>
    <w:p w:rsidR="00000000" w:rsidDel="00000000" w:rsidP="00000000" w:rsidRDefault="00000000" w:rsidRPr="00000000" w14:paraId="0000015B">
      <w:pPr>
        <w:rPr>
          <w:color w:val="0000ff"/>
          <w:sz w:val="30"/>
          <w:szCs w:val="30"/>
        </w:rPr>
      </w:pPr>
      <w:r w:rsidDel="00000000" w:rsidR="00000000" w:rsidRPr="00000000">
        <w:rPr>
          <w:rtl w:val="0"/>
        </w:rPr>
      </w:r>
    </w:p>
    <w:p w:rsidR="00000000" w:rsidDel="00000000" w:rsidP="00000000" w:rsidRDefault="00000000" w:rsidRPr="00000000" w14:paraId="0000015C">
      <w:pPr>
        <w:rPr>
          <w:color w:val="0000ff"/>
          <w:sz w:val="30"/>
          <w:szCs w:val="30"/>
        </w:rPr>
      </w:pPr>
      <w:r w:rsidDel="00000000" w:rsidR="00000000" w:rsidRPr="00000000">
        <w:rPr>
          <w:rtl w:val="0"/>
        </w:rPr>
      </w:r>
    </w:p>
    <w:p w:rsidR="00000000" w:rsidDel="00000000" w:rsidP="00000000" w:rsidRDefault="00000000" w:rsidRPr="00000000" w14:paraId="0000015D">
      <w:pPr>
        <w:rPr>
          <w:color w:val="0000ff"/>
          <w:sz w:val="30"/>
          <w:szCs w:val="30"/>
        </w:rPr>
      </w:pPr>
      <w:r w:rsidDel="00000000" w:rsidR="00000000" w:rsidRPr="00000000">
        <w:rPr>
          <w:rtl w:val="0"/>
        </w:rPr>
      </w:r>
    </w:p>
    <w:p w:rsidR="00000000" w:rsidDel="00000000" w:rsidP="00000000" w:rsidRDefault="00000000" w:rsidRPr="00000000" w14:paraId="0000015E">
      <w:pPr>
        <w:rPr>
          <w:color w:val="0000ff"/>
          <w:sz w:val="30"/>
          <w:szCs w:val="30"/>
        </w:rPr>
      </w:pPr>
      <w:r w:rsidDel="00000000" w:rsidR="00000000" w:rsidRPr="00000000">
        <w:rPr>
          <w:rtl w:val="0"/>
        </w:rPr>
      </w:r>
    </w:p>
    <w:p w:rsidR="00000000" w:rsidDel="00000000" w:rsidP="00000000" w:rsidRDefault="00000000" w:rsidRPr="00000000" w14:paraId="0000015F">
      <w:pPr>
        <w:rPr>
          <w:color w:val="0000ff"/>
          <w:sz w:val="30"/>
          <w:szCs w:val="30"/>
        </w:rPr>
      </w:pPr>
      <w:r w:rsidDel="00000000" w:rsidR="00000000" w:rsidRPr="00000000">
        <w:rPr>
          <w:rtl w:val="0"/>
        </w:rPr>
      </w:r>
    </w:p>
    <w:p w:rsidR="00000000" w:rsidDel="00000000" w:rsidP="00000000" w:rsidRDefault="00000000" w:rsidRPr="00000000" w14:paraId="00000160">
      <w:pPr>
        <w:rPr>
          <w:color w:val="0000ff"/>
          <w:sz w:val="30"/>
          <w:szCs w:val="30"/>
        </w:rPr>
      </w:pPr>
      <w:r w:rsidDel="00000000" w:rsidR="00000000" w:rsidRPr="00000000">
        <w:rPr>
          <w:rtl w:val="0"/>
        </w:rPr>
      </w:r>
    </w:p>
    <w:p w:rsidR="00000000" w:rsidDel="00000000" w:rsidP="00000000" w:rsidRDefault="00000000" w:rsidRPr="00000000" w14:paraId="00000161">
      <w:pPr>
        <w:jc w:val="center"/>
        <w:rPr>
          <w:b w:val="1"/>
          <w:sz w:val="40"/>
          <w:szCs w:val="40"/>
        </w:rPr>
      </w:pPr>
      <w:r w:rsidDel="00000000" w:rsidR="00000000" w:rsidRPr="00000000">
        <w:rPr>
          <w:b w:val="1"/>
          <w:sz w:val="40"/>
          <w:szCs w:val="40"/>
          <w:rtl w:val="0"/>
        </w:rPr>
        <w:t xml:space="preserve">Binder Demo</w:t>
      </w:r>
    </w:p>
    <w:p w:rsidR="00000000" w:rsidDel="00000000" w:rsidP="00000000" w:rsidRDefault="00000000" w:rsidRPr="00000000" w14:paraId="00000162">
      <w:pPr>
        <w:jc w:val="center"/>
        <w:rPr>
          <w:b w:val="1"/>
          <w:sz w:val="40"/>
          <w:szCs w:val="40"/>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Here, We did try  with some phishing as well as benign  urls randomly and  got some results which are attached below.</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numPr>
          <w:ilvl w:val="0"/>
          <w:numId w:val="12"/>
        </w:numPr>
        <w:ind w:left="720" w:hanging="360"/>
        <w:rPr>
          <w:sz w:val="24"/>
          <w:szCs w:val="24"/>
        </w:rPr>
      </w:pPr>
      <w:hyperlink r:id="rId36">
        <w:r w:rsidDel="00000000" w:rsidR="00000000" w:rsidRPr="00000000">
          <w:rPr>
            <w:rFonts w:ascii="Roboto" w:cs="Roboto" w:eastAsia="Roboto" w:hAnsi="Roboto"/>
            <w:color w:val="1155cc"/>
            <w:sz w:val="24"/>
            <w:szCs w:val="24"/>
            <w:highlight w:val="white"/>
            <w:u w:val="single"/>
            <w:rtl w:val="0"/>
          </w:rPr>
          <w:t xml:space="preserve">https://plata-za-usluge.site/ipko1620829045961308</w:t>
        </w:r>
      </w:hyperlink>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sz w:val="24"/>
          <w:szCs w:val="24"/>
        </w:rPr>
        <w:drawing>
          <wp:inline distB="114300" distT="114300" distL="114300" distR="114300">
            <wp:extent cx="3914775" cy="2971800"/>
            <wp:effectExtent b="0" l="0" r="0" t="0"/>
            <wp:docPr id="2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914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2"/>
        </w:numPr>
        <w:ind w:left="720" w:hanging="360"/>
        <w:rPr>
          <w:sz w:val="24"/>
          <w:szCs w:val="24"/>
        </w:rPr>
      </w:pPr>
      <w:hyperlink r:id="rId38">
        <w:r w:rsidDel="00000000" w:rsidR="00000000" w:rsidRPr="00000000">
          <w:rPr>
            <w:rFonts w:ascii="Roboto" w:cs="Roboto" w:eastAsia="Roboto" w:hAnsi="Roboto"/>
            <w:color w:val="1155cc"/>
            <w:sz w:val="24"/>
            <w:szCs w:val="24"/>
            <w:highlight w:val="white"/>
            <w:u w:val="single"/>
            <w:rtl w:val="0"/>
          </w:rPr>
          <w:t xml:space="preserve">https://identifiez-vous495.yolasite.com/</w:t>
        </w:r>
      </w:hyperlink>
      <w:r w:rsidDel="00000000" w:rsidR="00000000" w:rsidRPr="00000000">
        <w:rPr>
          <w:rtl w:val="0"/>
        </w:rPr>
      </w:r>
    </w:p>
    <w:p w:rsidR="00000000" w:rsidDel="00000000" w:rsidP="00000000" w:rsidRDefault="00000000" w:rsidRPr="00000000" w14:paraId="00000169">
      <w:pPr>
        <w:ind w:left="720" w:firstLine="0"/>
        <w:rPr>
          <w:sz w:val="24"/>
          <w:szCs w:val="24"/>
        </w:rPr>
      </w:pPr>
      <w:r w:rsidDel="00000000" w:rsidR="00000000" w:rsidRPr="00000000">
        <w:rPr>
          <w:sz w:val="24"/>
          <w:szCs w:val="24"/>
        </w:rPr>
        <w:drawing>
          <wp:inline distB="114300" distT="114300" distL="114300" distR="114300">
            <wp:extent cx="3686175" cy="2847975"/>
            <wp:effectExtent b="0" l="0" r="0" t="0"/>
            <wp:docPr id="35"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36861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rPr>
          <w:rtl w:val="0"/>
        </w:rPr>
      </w:r>
    </w:p>
    <w:p w:rsidR="00000000" w:rsidDel="00000000" w:rsidP="00000000" w:rsidRDefault="00000000" w:rsidRPr="00000000" w14:paraId="0000016B">
      <w:pPr>
        <w:numPr>
          <w:ilvl w:val="0"/>
          <w:numId w:val="12"/>
        </w:numPr>
        <w:ind w:left="720" w:hanging="360"/>
        <w:rPr>
          <w:sz w:val="24"/>
          <w:szCs w:val="24"/>
        </w:rPr>
      </w:pPr>
      <w:hyperlink r:id="rId40">
        <w:r w:rsidDel="00000000" w:rsidR="00000000" w:rsidRPr="00000000">
          <w:rPr>
            <w:rFonts w:ascii="Roboto" w:cs="Roboto" w:eastAsia="Roboto" w:hAnsi="Roboto"/>
            <w:color w:val="1155cc"/>
            <w:sz w:val="24"/>
            <w:szCs w:val="24"/>
            <w:highlight w:val="white"/>
            <w:u w:val="single"/>
            <w:rtl w:val="0"/>
          </w:rPr>
          <w:t xml:space="preserve">https://user-orange-france333o.yolasite.com/</w:t>
        </w:r>
      </w:hyperlink>
      <w:r w:rsidDel="00000000" w:rsidR="00000000" w:rsidRPr="00000000">
        <w:rPr>
          <w:rtl w:val="0"/>
        </w:rPr>
      </w:r>
    </w:p>
    <w:p w:rsidR="00000000" w:rsidDel="00000000" w:rsidP="00000000" w:rsidRDefault="00000000" w:rsidRPr="00000000" w14:paraId="0000016C">
      <w:pPr>
        <w:ind w:left="720" w:firstLine="0"/>
        <w:rPr>
          <w:sz w:val="24"/>
          <w:szCs w:val="24"/>
        </w:rPr>
      </w:pPr>
      <w:r w:rsidDel="00000000" w:rsidR="00000000" w:rsidRPr="00000000">
        <w:rPr>
          <w:sz w:val="24"/>
          <w:szCs w:val="24"/>
        </w:rPr>
        <w:drawing>
          <wp:inline distB="114300" distT="114300" distL="114300" distR="114300">
            <wp:extent cx="3638550" cy="2752725"/>
            <wp:effectExtent b="0" l="0" r="0" t="0"/>
            <wp:docPr id="29"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3638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12"/>
        </w:numPr>
        <w:ind w:left="720" w:hanging="360"/>
        <w:rPr>
          <w:sz w:val="24"/>
          <w:szCs w:val="24"/>
        </w:rPr>
      </w:pPr>
      <w:hyperlink r:id="rId42">
        <w:r w:rsidDel="00000000" w:rsidR="00000000" w:rsidRPr="00000000">
          <w:rPr>
            <w:rFonts w:ascii="Roboto" w:cs="Roboto" w:eastAsia="Roboto" w:hAnsi="Roboto"/>
            <w:color w:val="1155cc"/>
            <w:sz w:val="24"/>
            <w:szCs w:val="24"/>
            <w:highlight w:val="white"/>
            <w:u w:val="single"/>
            <w:rtl w:val="0"/>
          </w:rPr>
          <w:t xml:space="preserve">https://mailorange01.wixsite.com/my-site</w:t>
        </w:r>
      </w:hyperlink>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sz w:val="24"/>
          <w:szCs w:val="24"/>
        </w:rPr>
        <w:drawing>
          <wp:inline distB="114300" distT="114300" distL="114300" distR="114300">
            <wp:extent cx="3800475" cy="2752725"/>
            <wp:effectExtent b="0" l="0" r="0" t="0"/>
            <wp:docPr id="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3800475"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rtl w:val="0"/>
        </w:rPr>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ind w:left="0" w:firstLine="0"/>
        <w:rPr>
          <w:sz w:val="24"/>
          <w:szCs w:val="24"/>
        </w:rPr>
      </w:pPr>
      <w:r w:rsidDel="00000000" w:rsidR="00000000" w:rsidRPr="00000000">
        <w:rPr>
          <w:rtl w:val="0"/>
        </w:rPr>
      </w:r>
    </w:p>
    <w:p w:rsidR="00000000" w:rsidDel="00000000" w:rsidP="00000000" w:rsidRDefault="00000000" w:rsidRPr="00000000" w14:paraId="00000179">
      <w:pPr>
        <w:numPr>
          <w:ilvl w:val="0"/>
          <w:numId w:val="12"/>
        </w:numPr>
        <w:ind w:left="720" w:hanging="360"/>
        <w:rPr>
          <w:sz w:val="24"/>
          <w:szCs w:val="24"/>
          <w:u w:val="none"/>
        </w:rPr>
      </w:pPr>
      <w:hyperlink r:id="rId44">
        <w:r w:rsidDel="00000000" w:rsidR="00000000" w:rsidRPr="00000000">
          <w:rPr>
            <w:color w:val="1155cc"/>
            <w:sz w:val="24"/>
            <w:szCs w:val="24"/>
            <w:u w:val="single"/>
            <w:rtl w:val="0"/>
          </w:rPr>
          <w:t xml:space="preserve">https://docs.google.com/</w:t>
        </w:r>
      </w:hyperlink>
      <w:r w:rsidDel="00000000" w:rsidR="00000000" w:rsidRPr="00000000">
        <w:rPr>
          <w:rtl w:val="0"/>
        </w:rPr>
      </w:r>
    </w:p>
    <w:p w:rsidR="00000000" w:rsidDel="00000000" w:rsidP="00000000" w:rsidRDefault="00000000" w:rsidRPr="00000000" w14:paraId="0000017A">
      <w:pPr>
        <w:ind w:left="720" w:firstLine="0"/>
        <w:rPr>
          <w:sz w:val="24"/>
          <w:szCs w:val="24"/>
        </w:rPr>
      </w:pPr>
      <w:r w:rsidDel="00000000" w:rsidR="00000000" w:rsidRPr="00000000">
        <w:rPr>
          <w:sz w:val="24"/>
          <w:szCs w:val="24"/>
        </w:rPr>
        <w:drawing>
          <wp:inline distB="114300" distT="114300" distL="114300" distR="114300">
            <wp:extent cx="3733800" cy="2386013"/>
            <wp:effectExtent b="0" l="0" r="0" t="0"/>
            <wp:docPr id="27"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7338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numPr>
          <w:ilvl w:val="0"/>
          <w:numId w:val="12"/>
        </w:numPr>
        <w:ind w:left="720" w:hanging="360"/>
        <w:rPr>
          <w:sz w:val="24"/>
          <w:szCs w:val="24"/>
          <w:u w:val="none"/>
        </w:rPr>
      </w:pPr>
      <w:hyperlink r:id="rId46">
        <w:r w:rsidDel="00000000" w:rsidR="00000000" w:rsidRPr="00000000">
          <w:rPr>
            <w:color w:val="1155cc"/>
            <w:sz w:val="24"/>
            <w:szCs w:val="24"/>
            <w:u w:val="single"/>
            <w:rtl w:val="0"/>
          </w:rPr>
          <w:t xml:space="preserve">https://facebook.com/</w:t>
        </w:r>
      </w:hyperlink>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sz w:val="24"/>
          <w:szCs w:val="24"/>
        </w:rPr>
        <w:drawing>
          <wp:inline distB="114300" distT="114300" distL="114300" distR="114300">
            <wp:extent cx="3609975" cy="2781300"/>
            <wp:effectExtent b="0" l="0" r="0" t="0"/>
            <wp:docPr id="1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36099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ind w:left="720" w:firstLine="0"/>
        <w:rPr>
          <w:sz w:val="24"/>
          <w:szCs w:val="24"/>
        </w:rPr>
      </w:pPr>
      <w:r w:rsidDel="00000000" w:rsidR="00000000" w:rsidRPr="00000000">
        <w:rPr>
          <w:rtl w:val="0"/>
        </w:rPr>
      </w:r>
    </w:p>
    <w:p w:rsidR="00000000" w:rsidDel="00000000" w:rsidP="00000000" w:rsidRDefault="00000000" w:rsidRPr="00000000" w14:paraId="0000017F">
      <w:pPr>
        <w:ind w:left="720" w:firstLine="0"/>
        <w:rPr>
          <w:sz w:val="24"/>
          <w:szCs w:val="24"/>
        </w:rPr>
      </w:pPr>
      <w:r w:rsidDel="00000000" w:rsidR="00000000" w:rsidRPr="00000000">
        <w:rPr>
          <w:rtl w:val="0"/>
        </w:rPr>
      </w:r>
    </w:p>
    <w:p w:rsidR="00000000" w:rsidDel="00000000" w:rsidP="00000000" w:rsidRDefault="00000000" w:rsidRPr="00000000" w14:paraId="00000180">
      <w:pPr>
        <w:ind w:left="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The link for our deployment using binder is given </w:t>
      </w:r>
      <w:hyperlink r:id="rId48">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So you can play with some urls.</w:t>
      </w:r>
    </w:p>
    <w:p w:rsidR="00000000" w:rsidDel="00000000" w:rsidP="00000000" w:rsidRDefault="00000000" w:rsidRPr="00000000" w14:paraId="00000181">
      <w:pPr>
        <w:ind w:left="720" w:firstLine="0"/>
        <w:rPr>
          <w:sz w:val="24"/>
          <w:szCs w:val="24"/>
        </w:rPr>
      </w:pPr>
      <w:r w:rsidDel="00000000" w:rsidR="00000000" w:rsidRPr="00000000">
        <w:rPr>
          <w:rtl w:val="0"/>
        </w:rPr>
      </w:r>
    </w:p>
    <w:p w:rsidR="00000000" w:rsidDel="00000000" w:rsidP="00000000" w:rsidRDefault="00000000" w:rsidRPr="00000000" w14:paraId="00000182">
      <w:pPr>
        <w:ind w:left="720" w:firstLine="0"/>
        <w:rPr>
          <w:sz w:val="24"/>
          <w:szCs w:val="24"/>
        </w:rPr>
      </w:pPr>
      <w:r w:rsidDel="00000000" w:rsidR="00000000" w:rsidRPr="00000000">
        <w:rPr>
          <w:rtl w:val="0"/>
        </w:rPr>
      </w:r>
    </w:p>
    <w:p w:rsidR="00000000" w:rsidDel="00000000" w:rsidP="00000000" w:rsidRDefault="00000000" w:rsidRPr="00000000" w14:paraId="00000183">
      <w:pPr>
        <w:ind w:left="720" w:firstLine="0"/>
        <w:rPr>
          <w:sz w:val="24"/>
          <w:szCs w:val="24"/>
        </w:rPr>
      </w:pPr>
      <w:r w:rsidDel="00000000" w:rsidR="00000000" w:rsidRPr="00000000">
        <w:rPr>
          <w:rtl w:val="0"/>
        </w:rPr>
      </w:r>
    </w:p>
    <w:p w:rsidR="00000000" w:rsidDel="00000000" w:rsidP="00000000" w:rsidRDefault="00000000" w:rsidRPr="00000000" w14:paraId="00000184">
      <w:pPr>
        <w:ind w:left="720" w:firstLine="0"/>
        <w:rPr>
          <w:sz w:val="24"/>
          <w:szCs w:val="24"/>
        </w:rPr>
      </w:pPr>
      <w:r w:rsidDel="00000000" w:rsidR="00000000" w:rsidRPr="00000000">
        <w:rPr>
          <w:rtl w:val="0"/>
        </w:rPr>
      </w:r>
    </w:p>
    <w:p w:rsidR="00000000" w:rsidDel="00000000" w:rsidP="00000000" w:rsidRDefault="00000000" w:rsidRPr="00000000" w14:paraId="00000185">
      <w:pPr>
        <w:ind w:left="720" w:firstLine="0"/>
        <w:rPr>
          <w:sz w:val="24"/>
          <w:szCs w:val="24"/>
        </w:rPr>
      </w:pPr>
      <w:r w:rsidDel="00000000" w:rsidR="00000000" w:rsidRPr="00000000">
        <w:rPr>
          <w:rtl w:val="0"/>
        </w:rPr>
      </w:r>
    </w:p>
    <w:p w:rsidR="00000000" w:rsidDel="00000000" w:rsidP="00000000" w:rsidRDefault="00000000" w:rsidRPr="00000000" w14:paraId="00000186">
      <w:pPr>
        <w:ind w:left="720" w:firstLine="0"/>
        <w:rPr>
          <w:sz w:val="24"/>
          <w:szCs w:val="24"/>
        </w:rPr>
      </w:pPr>
      <w:r w:rsidDel="00000000" w:rsidR="00000000" w:rsidRPr="00000000">
        <w:rPr>
          <w:rtl w:val="0"/>
        </w:rPr>
      </w:r>
    </w:p>
    <w:p w:rsidR="00000000" w:rsidDel="00000000" w:rsidP="00000000" w:rsidRDefault="00000000" w:rsidRPr="00000000" w14:paraId="00000187">
      <w:pPr>
        <w:ind w:left="720" w:firstLine="0"/>
        <w:rPr>
          <w:sz w:val="24"/>
          <w:szCs w:val="24"/>
        </w:rPr>
      </w:pPr>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rtl w:val="0"/>
        </w:rPr>
      </w:r>
    </w:p>
    <w:p w:rsidR="00000000" w:rsidDel="00000000" w:rsidP="00000000" w:rsidRDefault="00000000" w:rsidRPr="00000000" w14:paraId="00000189">
      <w:pPr>
        <w:ind w:left="720" w:firstLine="0"/>
        <w:jc w:val="center"/>
        <w:rPr>
          <w:b w:val="1"/>
          <w:sz w:val="40"/>
          <w:szCs w:val="40"/>
        </w:rPr>
      </w:pPr>
      <w:r w:rsidDel="00000000" w:rsidR="00000000" w:rsidRPr="00000000">
        <w:rPr>
          <w:b w:val="1"/>
          <w:sz w:val="40"/>
          <w:szCs w:val="40"/>
          <w:rtl w:val="0"/>
        </w:rPr>
        <w:t xml:space="preserve">Chrome Extension Demo</w:t>
      </w:r>
    </w:p>
    <w:p w:rsidR="00000000" w:rsidDel="00000000" w:rsidP="00000000" w:rsidRDefault="00000000" w:rsidRPr="00000000" w14:paraId="0000018A">
      <w:pPr>
        <w:ind w:left="720" w:firstLine="0"/>
        <w:rPr>
          <w:sz w:val="24"/>
          <w:szCs w:val="24"/>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sz w:val="28"/>
          <w:szCs w:val="28"/>
          <w:rtl w:val="0"/>
        </w:rPr>
        <w:t xml:space="preserve">The chrome extension basically shows notification whenever we visit some phishing website, (no user intervention is required once the extension is involved).</w:t>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color w:val="ff0000"/>
          <w:sz w:val="24"/>
          <w:szCs w:val="24"/>
        </w:rPr>
      </w:pPr>
      <w:r w:rsidDel="00000000" w:rsidR="00000000" w:rsidRPr="00000000">
        <w:rPr>
          <w:color w:val="ff0000"/>
          <w:sz w:val="24"/>
          <w:szCs w:val="24"/>
          <w:rtl w:val="0"/>
        </w:rPr>
        <w:t xml:space="preserve">The lifespan of phishing websites are very short so the websites which we demo here may die. So they may not be alerted as phishing websites in future .</w:t>
      </w:r>
    </w:p>
    <w:p w:rsidR="00000000" w:rsidDel="00000000" w:rsidP="00000000" w:rsidRDefault="00000000" w:rsidRPr="00000000" w14:paraId="0000018E">
      <w:pPr>
        <w:rPr>
          <w:color w:val="ff0000"/>
          <w:sz w:val="24"/>
          <w:szCs w:val="24"/>
        </w:rPr>
      </w:pPr>
      <w:r w:rsidDel="00000000" w:rsidR="00000000" w:rsidRPr="00000000">
        <w:rPr>
          <w:rtl w:val="0"/>
        </w:rPr>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sz w:val="24"/>
          <w:szCs w:val="24"/>
          <w:rtl w:val="0"/>
        </w:rPr>
        <w:t xml:space="preserve">Notification looks like this </w:t>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color w:val="ff0000"/>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sz w:val="24"/>
          <w:szCs w:val="24"/>
        </w:rPr>
        <w:drawing>
          <wp:inline distB="114300" distT="114300" distL="114300" distR="114300">
            <wp:extent cx="4933950" cy="752475"/>
            <wp:effectExtent b="0" l="0" r="0" t="0"/>
            <wp:docPr id="7"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9339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rtl w:val="0"/>
        </w:rPr>
      </w:r>
    </w:p>
    <w:p w:rsidR="00000000" w:rsidDel="00000000" w:rsidP="00000000" w:rsidRDefault="00000000" w:rsidRPr="00000000" w14:paraId="00000195">
      <w:pPr>
        <w:rPr>
          <w:sz w:val="24"/>
          <w:szCs w:val="24"/>
        </w:rPr>
      </w:pPr>
      <w:r w:rsidDel="00000000" w:rsidR="00000000" w:rsidRPr="00000000">
        <w:rPr>
          <w:sz w:val="24"/>
          <w:szCs w:val="24"/>
          <w:rtl w:val="0"/>
        </w:rPr>
        <w:t xml:space="preserve">On top there is URL of the website you visited.</w:t>
      </w:r>
    </w:p>
    <w:p w:rsidR="00000000" w:rsidDel="00000000" w:rsidP="00000000" w:rsidRDefault="00000000" w:rsidRPr="00000000" w14:paraId="00000196">
      <w:pPr>
        <w:rPr>
          <w:sz w:val="24"/>
          <w:szCs w:val="24"/>
        </w:rPr>
      </w:pPr>
      <w:r w:rsidDel="00000000" w:rsidR="00000000" w:rsidRPr="00000000">
        <w:rPr>
          <w:sz w:val="24"/>
          <w:szCs w:val="24"/>
          <w:rtl w:val="0"/>
        </w:rPr>
        <w:t xml:space="preserve">Then AntiPhishing System is name of the chrome extension</w:t>
      </w:r>
    </w:p>
    <w:p w:rsidR="00000000" w:rsidDel="00000000" w:rsidP="00000000" w:rsidRDefault="00000000" w:rsidRPr="00000000" w14:paraId="00000197">
      <w:pPr>
        <w:rPr>
          <w:sz w:val="24"/>
          <w:szCs w:val="24"/>
        </w:rPr>
      </w:pPr>
      <w:r w:rsidDel="00000000" w:rsidR="00000000" w:rsidRPr="00000000">
        <w:rPr>
          <w:sz w:val="24"/>
          <w:szCs w:val="24"/>
          <w:rtl w:val="0"/>
        </w:rPr>
        <w:t xml:space="preserve">PHISHING ALERT is the notification.</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Phishing Website Demo 1 :</w:t>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rPr>
          <w:sz w:val="24"/>
          <w:szCs w:val="24"/>
        </w:rPr>
      </w:pPr>
      <w:r w:rsidDel="00000000" w:rsidR="00000000" w:rsidRPr="00000000">
        <w:rPr>
          <w:sz w:val="24"/>
          <w:szCs w:val="24"/>
        </w:rPr>
        <w:drawing>
          <wp:inline distB="114300" distT="114300" distL="114300" distR="114300">
            <wp:extent cx="5943600" cy="2781300"/>
            <wp:effectExtent b="0" l="0" r="0" t="0"/>
            <wp:docPr id="17"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b w:val="1"/>
          <w:sz w:val="24"/>
          <w:szCs w:val="24"/>
          <w:rtl w:val="0"/>
        </w:rPr>
        <w:t xml:space="preserve">Phishing Website Demo 2.</w:t>
      </w:r>
    </w:p>
    <w:p w:rsidR="00000000" w:rsidDel="00000000" w:rsidP="00000000" w:rsidRDefault="00000000" w:rsidRPr="00000000" w14:paraId="0000019E">
      <w:pPr>
        <w:rPr>
          <w:sz w:val="24"/>
          <w:szCs w:val="24"/>
        </w:rPr>
      </w:pPr>
      <w:r w:rsidDel="00000000" w:rsidR="00000000" w:rsidRPr="00000000">
        <w:rPr>
          <w:rtl w:val="0"/>
        </w:rPr>
      </w:r>
    </w:p>
    <w:p w:rsidR="00000000" w:rsidDel="00000000" w:rsidP="00000000" w:rsidRDefault="00000000" w:rsidRPr="00000000" w14:paraId="0000019F">
      <w:pPr>
        <w:rPr>
          <w:sz w:val="24"/>
          <w:szCs w:val="24"/>
        </w:rPr>
      </w:pPr>
      <w:r w:rsidDel="00000000" w:rsidR="00000000" w:rsidRPr="00000000">
        <w:rPr>
          <w:sz w:val="24"/>
          <w:szCs w:val="24"/>
        </w:rPr>
        <w:drawing>
          <wp:inline distB="114300" distT="114300" distL="114300" distR="114300">
            <wp:extent cx="5943600" cy="2984500"/>
            <wp:effectExtent b="0" l="0" r="0" t="0"/>
            <wp:docPr id="6"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rtl w:val="0"/>
        </w:rPr>
      </w:r>
    </w:p>
    <w:p w:rsidR="00000000" w:rsidDel="00000000" w:rsidP="00000000" w:rsidRDefault="00000000" w:rsidRPr="00000000" w14:paraId="000001A1">
      <w:pPr>
        <w:rPr>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b w:val="1"/>
          <w:sz w:val="24"/>
          <w:szCs w:val="24"/>
          <w:rtl w:val="0"/>
        </w:rPr>
        <w:t xml:space="preserve">Phishing Website Demo 3 :</w:t>
      </w:r>
    </w:p>
    <w:p w:rsidR="00000000" w:rsidDel="00000000" w:rsidP="00000000" w:rsidRDefault="00000000" w:rsidRPr="00000000" w14:paraId="000001A3">
      <w:pPr>
        <w:rPr>
          <w:sz w:val="24"/>
          <w:szCs w:val="24"/>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p w:rsidR="00000000" w:rsidDel="00000000" w:rsidP="00000000" w:rsidRDefault="00000000" w:rsidRPr="00000000" w14:paraId="000001A5">
      <w:pPr>
        <w:rPr>
          <w:sz w:val="24"/>
          <w:szCs w:val="24"/>
        </w:rPr>
      </w:pPr>
      <w:r w:rsidDel="00000000" w:rsidR="00000000" w:rsidRPr="00000000">
        <w:rPr>
          <w:sz w:val="24"/>
          <w:szCs w:val="24"/>
        </w:rPr>
        <w:drawing>
          <wp:inline distB="114300" distT="114300" distL="114300" distR="114300">
            <wp:extent cx="5943600" cy="3124200"/>
            <wp:effectExtent b="0" l="0" r="0" t="0"/>
            <wp:docPr id="1"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4"/>
          <w:szCs w:val="24"/>
        </w:rPr>
      </w:pPr>
      <w:r w:rsidDel="00000000" w:rsidR="00000000" w:rsidRPr="00000000">
        <w:rPr>
          <w:rtl w:val="0"/>
        </w:rPr>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On benign website there is no warning notification</w:t>
      </w:r>
    </w:p>
    <w:p w:rsidR="00000000" w:rsidDel="00000000" w:rsidP="00000000" w:rsidRDefault="00000000" w:rsidRPr="00000000" w14:paraId="000001A9">
      <w:pPr>
        <w:rPr>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b w:val="1"/>
          <w:sz w:val="24"/>
          <w:szCs w:val="24"/>
          <w:rtl w:val="0"/>
        </w:rPr>
        <w:t xml:space="preserve">Benign Website Demo 1:</w:t>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sz w:val="24"/>
          <w:szCs w:val="24"/>
        </w:rPr>
      </w:pPr>
      <w:r w:rsidDel="00000000" w:rsidR="00000000" w:rsidRPr="00000000">
        <w:rPr>
          <w:sz w:val="24"/>
          <w:szCs w:val="24"/>
        </w:rPr>
        <w:drawing>
          <wp:inline distB="114300" distT="114300" distL="114300" distR="114300">
            <wp:extent cx="5943600" cy="2794000"/>
            <wp:effectExtent b="0" l="0" r="0" t="0"/>
            <wp:docPr id="8" name="image25.png"/>
            <a:graphic>
              <a:graphicData uri="http://schemas.openxmlformats.org/drawingml/2006/picture">
                <pic:pic>
                  <pic:nvPicPr>
                    <pic:cNvPr id="0" name="image25.png"/>
                    <pic:cNvPicPr preferRelativeResize="0"/>
                  </pic:nvPicPr>
                  <pic:blipFill>
                    <a:blip r:embed="rId5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Benign website Demo 2:</w:t>
      </w:r>
    </w:p>
    <w:p w:rsidR="00000000" w:rsidDel="00000000" w:rsidP="00000000" w:rsidRDefault="00000000" w:rsidRPr="00000000" w14:paraId="000001AF">
      <w:pPr>
        <w:rPr>
          <w:sz w:val="24"/>
          <w:szCs w:val="24"/>
        </w:rPr>
      </w:pPr>
      <w:r w:rsidDel="00000000" w:rsidR="00000000" w:rsidRPr="00000000">
        <w:rPr>
          <w:rtl w:val="0"/>
        </w:rPr>
      </w:r>
    </w:p>
    <w:p w:rsidR="00000000" w:rsidDel="00000000" w:rsidP="00000000" w:rsidRDefault="00000000" w:rsidRPr="00000000" w14:paraId="000001B0">
      <w:pPr>
        <w:rPr>
          <w:sz w:val="24"/>
          <w:szCs w:val="24"/>
        </w:rPr>
      </w:pPr>
      <w:r w:rsidDel="00000000" w:rsidR="00000000" w:rsidRPr="00000000">
        <w:rPr>
          <w:sz w:val="24"/>
          <w:szCs w:val="24"/>
        </w:rPr>
        <w:drawing>
          <wp:inline distB="114300" distT="114300" distL="114300" distR="114300">
            <wp:extent cx="5943600" cy="2133600"/>
            <wp:effectExtent b="0" l="0" r="0" t="0"/>
            <wp:docPr id="39"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rPr>
          <w:sz w:val="24"/>
          <w:szCs w:val="24"/>
        </w:rPr>
      </w:pPr>
      <w:r w:rsidDel="00000000" w:rsidR="00000000" w:rsidRPr="00000000">
        <w:rPr>
          <w:rtl w:val="0"/>
        </w:rPr>
      </w:r>
    </w:p>
    <w:p w:rsidR="00000000" w:rsidDel="00000000" w:rsidP="00000000" w:rsidRDefault="00000000" w:rsidRPr="00000000" w14:paraId="000001B4">
      <w:pPr>
        <w:rPr>
          <w:color w:val="6aa84f"/>
          <w:sz w:val="24"/>
          <w:szCs w:val="24"/>
        </w:rPr>
      </w:pPr>
      <w:r w:rsidDel="00000000" w:rsidR="00000000" w:rsidRPr="00000000">
        <w:rPr>
          <w:color w:val="6aa84f"/>
          <w:sz w:val="24"/>
          <w:szCs w:val="24"/>
          <w:rtl w:val="0"/>
        </w:rPr>
        <w:t xml:space="preserve">On benign websites there is no notification for phishing websites as expected.</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sz w:val="24"/>
          <w:szCs w:val="24"/>
        </w:rPr>
      </w:pPr>
      <w:r w:rsidDel="00000000" w:rsidR="00000000" w:rsidRPr="00000000">
        <w:rPr>
          <w:rtl w:val="0"/>
        </w:rPr>
      </w:r>
    </w:p>
    <w:p w:rsidR="00000000" w:rsidDel="00000000" w:rsidP="00000000" w:rsidRDefault="00000000" w:rsidRPr="00000000" w14:paraId="000001B7">
      <w:pPr>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Google chrome has inbuilt a dangerous website detection tool. More details are given </w:t>
      </w:r>
      <w:hyperlink r:id="rId55">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It also has similar working. It stops users by saying a deceptive site ahead.</w:t>
      </w:r>
    </w:p>
    <w:p w:rsidR="00000000" w:rsidDel="00000000" w:rsidP="00000000" w:rsidRDefault="00000000" w:rsidRPr="00000000" w14:paraId="000001B8">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user-orange-france333o.yolasite.com/" TargetMode="External"/><Relationship Id="rId42" Type="http://schemas.openxmlformats.org/officeDocument/2006/relationships/hyperlink" Target="https://mailorange01.wixsite.com/my-site" TargetMode="External"/><Relationship Id="rId41" Type="http://schemas.openxmlformats.org/officeDocument/2006/relationships/image" Target="media/image17.png"/><Relationship Id="rId44" Type="http://schemas.openxmlformats.org/officeDocument/2006/relationships/hyperlink" Target="https://docs.google.com/" TargetMode="External"/><Relationship Id="rId43" Type="http://schemas.openxmlformats.org/officeDocument/2006/relationships/image" Target="media/image10.png"/><Relationship Id="rId46" Type="http://schemas.openxmlformats.org/officeDocument/2006/relationships/hyperlink" Target="https://facebook.com/"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hub-binder.mybinder.ovh/user/asifk1997-phish-ion-application-foeqrtn5/voila/render/cyber_secuirty_project_binder.ipynb?token=r0-DER5YT9qadQimYB6zMA" TargetMode="External"/><Relationship Id="rId47" Type="http://schemas.openxmlformats.org/officeDocument/2006/relationships/image" Target="media/image8.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8.png"/><Relationship Id="rId8" Type="http://schemas.openxmlformats.org/officeDocument/2006/relationships/image" Target="media/image29.png"/><Relationship Id="rId31" Type="http://schemas.openxmlformats.org/officeDocument/2006/relationships/image" Target="media/image26.png"/><Relationship Id="rId30" Type="http://schemas.openxmlformats.org/officeDocument/2006/relationships/image" Target="media/image39.png"/><Relationship Id="rId33" Type="http://schemas.openxmlformats.org/officeDocument/2006/relationships/image" Target="media/image40.png"/><Relationship Id="rId32" Type="http://schemas.openxmlformats.org/officeDocument/2006/relationships/image" Target="media/image41.png"/><Relationship Id="rId35" Type="http://schemas.openxmlformats.org/officeDocument/2006/relationships/image" Target="media/image22.png"/><Relationship Id="rId34" Type="http://schemas.openxmlformats.org/officeDocument/2006/relationships/image" Target="media/image14.png"/><Relationship Id="rId37" Type="http://schemas.openxmlformats.org/officeDocument/2006/relationships/image" Target="media/image4.png"/><Relationship Id="rId36" Type="http://schemas.openxmlformats.org/officeDocument/2006/relationships/hyperlink" Target="https://plata-za-usluge.site/ipko1620829045961308" TargetMode="External"/><Relationship Id="rId39" Type="http://schemas.openxmlformats.org/officeDocument/2006/relationships/image" Target="media/image33.png"/><Relationship Id="rId38" Type="http://schemas.openxmlformats.org/officeDocument/2006/relationships/hyperlink" Target="https://identifiez-vous495.yolasite.com/" TargetMode="External"/><Relationship Id="rId20" Type="http://schemas.openxmlformats.org/officeDocument/2006/relationships/image" Target="media/image5.png"/><Relationship Id="rId22" Type="http://schemas.openxmlformats.org/officeDocument/2006/relationships/image" Target="media/image19.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2.png"/><Relationship Id="rId26" Type="http://schemas.openxmlformats.org/officeDocument/2006/relationships/image" Target="media/image42.png"/><Relationship Id="rId25" Type="http://schemas.openxmlformats.org/officeDocument/2006/relationships/image" Target="media/image37.png"/><Relationship Id="rId28" Type="http://schemas.openxmlformats.org/officeDocument/2006/relationships/image" Target="media/image15.png"/><Relationship Id="rId27" Type="http://schemas.openxmlformats.org/officeDocument/2006/relationships/image" Target="media/image23.png"/><Relationship Id="rId29" Type="http://schemas.openxmlformats.org/officeDocument/2006/relationships/image" Target="media/image16.png"/><Relationship Id="rId51" Type="http://schemas.openxmlformats.org/officeDocument/2006/relationships/image" Target="media/image30.png"/><Relationship Id="rId50" Type="http://schemas.openxmlformats.org/officeDocument/2006/relationships/image" Target="media/image35.png"/><Relationship Id="rId53" Type="http://schemas.openxmlformats.org/officeDocument/2006/relationships/image" Target="media/image25.png"/><Relationship Id="rId52" Type="http://schemas.openxmlformats.org/officeDocument/2006/relationships/image" Target="media/image32.png"/><Relationship Id="rId11" Type="http://schemas.openxmlformats.org/officeDocument/2006/relationships/image" Target="media/image13.png"/><Relationship Id="rId55" Type="http://schemas.openxmlformats.org/officeDocument/2006/relationships/hyperlink" Target="https://support.google.com/chrome/answer/99020?co=GENIE.Platform%3DDesktop&amp;hl=en-GB#zippy=%2Cdownload-an-unsafe-file%2Cturn-off-warnings-about-dangerous-and-deceptive-sites" TargetMode="External"/><Relationship Id="rId10" Type="http://schemas.openxmlformats.org/officeDocument/2006/relationships/image" Target="media/image7.png"/><Relationship Id="rId54" Type="http://schemas.openxmlformats.org/officeDocument/2006/relationships/image" Target="media/image38.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image" Target="media/image9.png"/><Relationship Id="rId14" Type="http://schemas.openxmlformats.org/officeDocument/2006/relationships/image" Target="media/image31.png"/><Relationship Id="rId17" Type="http://schemas.openxmlformats.org/officeDocument/2006/relationships/image" Target="media/image27.png"/><Relationship Id="rId16" Type="http://schemas.openxmlformats.org/officeDocument/2006/relationships/image" Target="media/image36.png"/><Relationship Id="rId19" Type="http://schemas.openxmlformats.org/officeDocument/2006/relationships/image" Target="media/image3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