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D5DC55" w14:textId="16A5878D" w:rsidR="0000516C" w:rsidRDefault="008638A1" w:rsidP="00B7374D">
      <w:pPr>
        <w:pStyle w:val="normal1"/>
        <w:spacing w:line="276" w:lineRule="auto"/>
        <w:jc w:val="right"/>
      </w:pPr>
      <w:bookmarkStart w:id="0" w:name="_GoBack"/>
      <w:r>
        <w:rPr>
          <w:rFonts w:eastAsia="宋体"/>
          <w:caps/>
          <w:lang w:val="en-US"/>
        </w:rPr>
        <w:t>CA</w:t>
      </w:r>
      <w:r w:rsidR="00F12A09">
        <w:rPr>
          <w:rFonts w:eastAsia="宋体"/>
          <w:caps/>
          <w:lang w:val="en-US"/>
        </w:rPr>
        <w:t>CV</w:t>
      </w:r>
      <w:r w:rsidR="00D01D69">
        <w:rPr>
          <w:rFonts w:eastAsia="宋体"/>
          <w:caps/>
          <w:lang w:val="en-US"/>
        </w:rPr>
        <w:t xml:space="preserve"> </w:t>
      </w:r>
      <w:r w:rsidR="002E2D2D">
        <w:rPr>
          <w:rFonts w:eastAsia="宋体"/>
          <w:caps/>
          <w:lang w:val="en-US"/>
        </w:rPr>
        <w:t>424</w:t>
      </w:r>
      <w:r w:rsidR="0000516C" w:rsidRPr="0047735B">
        <w:rPr>
          <w:caps/>
        </w:rPr>
        <w:t>/</w:t>
      </w:r>
      <w:r w:rsidR="002B0B7C">
        <w:rPr>
          <w:caps/>
        </w:rPr>
        <w:t>202</w:t>
      </w:r>
      <w:r w:rsidR="00A02C38">
        <w:rPr>
          <w:caps/>
        </w:rPr>
        <w:t>4</w:t>
      </w:r>
      <w:bookmarkEnd w:id="0"/>
      <w:r w:rsidR="00B7374D">
        <w:rPr>
          <w:caps/>
        </w:rPr>
        <w:t xml:space="preserve">, </w:t>
      </w:r>
      <w:r w:rsidR="00B205B2">
        <w:t>[202</w:t>
      </w:r>
      <w:r>
        <w:t>5</w:t>
      </w:r>
      <w:r w:rsidR="00991048">
        <w:t xml:space="preserve">] HKCA </w:t>
      </w:r>
      <w:r w:rsidR="007B7FD9">
        <w:t>192</w:t>
      </w:r>
    </w:p>
    <w:p w14:paraId="07B18D1A" w14:textId="7AA6117D" w:rsidR="00B7374D" w:rsidRPr="0047735B" w:rsidRDefault="00B7374D" w:rsidP="00B7374D">
      <w:pPr>
        <w:pStyle w:val="normal1"/>
        <w:spacing w:line="276" w:lineRule="auto"/>
        <w:jc w:val="right"/>
      </w:pPr>
      <w:r>
        <w:t>On appeal from [202</w:t>
      </w:r>
      <w:r w:rsidR="00A02C38">
        <w:t>4</w:t>
      </w:r>
      <w:r>
        <w:t xml:space="preserve">] HKCFI </w:t>
      </w:r>
      <w:r w:rsidR="00920C1B">
        <w:t>2</w:t>
      </w:r>
      <w:r w:rsidR="002E2D2D">
        <w:t>671</w:t>
      </w:r>
    </w:p>
    <w:p w14:paraId="73728B08" w14:textId="77777777" w:rsidR="0000516C" w:rsidRPr="0047735B" w:rsidRDefault="0000516C" w:rsidP="0000516C">
      <w:pPr>
        <w:pStyle w:val="normal1"/>
        <w:tabs>
          <w:tab w:val="clear" w:pos="1411"/>
        </w:tabs>
      </w:pPr>
    </w:p>
    <w:p w14:paraId="0C4CB02A" w14:textId="77777777" w:rsidR="0000516C" w:rsidRPr="0047735B" w:rsidRDefault="0000516C" w:rsidP="0000516C">
      <w:pPr>
        <w:pStyle w:val="normal2"/>
        <w:snapToGrid/>
        <w:spacing w:line="360" w:lineRule="auto"/>
        <w:rPr>
          <w:b/>
          <w:bCs/>
        </w:rPr>
      </w:pPr>
      <w:r w:rsidRPr="0047735B">
        <w:rPr>
          <w:b/>
          <w:bCs/>
        </w:rPr>
        <w:t>in the high court of the</w:t>
      </w:r>
    </w:p>
    <w:p w14:paraId="750EF147" w14:textId="77777777" w:rsidR="0000516C" w:rsidRPr="0047735B" w:rsidRDefault="0000516C" w:rsidP="0000516C">
      <w:pPr>
        <w:pStyle w:val="normal2"/>
        <w:snapToGrid/>
        <w:spacing w:line="360" w:lineRule="auto"/>
        <w:rPr>
          <w:b/>
          <w:bCs/>
        </w:rPr>
      </w:pPr>
      <w:r w:rsidRPr="0047735B">
        <w:rPr>
          <w:b/>
          <w:bCs/>
        </w:rPr>
        <w:t>hong kong special administrative region</w:t>
      </w:r>
    </w:p>
    <w:p w14:paraId="594B2F92" w14:textId="77777777" w:rsidR="0000516C" w:rsidRPr="0047735B" w:rsidRDefault="0000516C" w:rsidP="0000516C">
      <w:pPr>
        <w:pStyle w:val="normal2"/>
        <w:snapToGrid/>
        <w:spacing w:line="360" w:lineRule="auto"/>
        <w:rPr>
          <w:b/>
          <w:bCs/>
        </w:rPr>
      </w:pPr>
      <w:r w:rsidRPr="0047735B">
        <w:rPr>
          <w:b/>
          <w:bCs/>
        </w:rPr>
        <w:t>court of appeal</w:t>
      </w:r>
    </w:p>
    <w:p w14:paraId="346CDAC4" w14:textId="15484335" w:rsidR="0000516C" w:rsidRPr="0047735B" w:rsidRDefault="00F12A09" w:rsidP="0000516C">
      <w:pPr>
        <w:pStyle w:val="normal3"/>
        <w:tabs>
          <w:tab w:val="clear" w:pos="4500"/>
          <w:tab w:val="clear" w:pos="9000"/>
        </w:tabs>
        <w:spacing w:line="360" w:lineRule="auto"/>
        <w:rPr>
          <w:rFonts w:eastAsia="宋体"/>
          <w:b w:val="0"/>
          <w:bCs/>
          <w:lang w:eastAsia="zh-CN"/>
        </w:rPr>
      </w:pPr>
      <w:r>
        <w:rPr>
          <w:rFonts w:eastAsia="宋体"/>
          <w:b w:val="0"/>
          <w:bCs/>
          <w:lang w:eastAsia="zh-CN"/>
        </w:rPr>
        <w:t>CIVIL APPEAL</w:t>
      </w:r>
      <w:r w:rsidR="0000516C" w:rsidRPr="0047735B">
        <w:rPr>
          <w:b w:val="0"/>
          <w:bCs/>
        </w:rPr>
        <w:t xml:space="preserve"> no</w:t>
      </w:r>
      <w:r w:rsidR="007E10AA">
        <w:rPr>
          <w:b w:val="0"/>
          <w:bCs/>
        </w:rPr>
        <w:t>.</w:t>
      </w:r>
      <w:r w:rsidR="0000516C" w:rsidRPr="0047735B">
        <w:rPr>
          <w:b w:val="0"/>
          <w:bCs/>
        </w:rPr>
        <w:t xml:space="preserve"> </w:t>
      </w:r>
      <w:r w:rsidR="00EF5C7E">
        <w:rPr>
          <w:b w:val="0"/>
          <w:bCs/>
        </w:rPr>
        <w:t>4</w:t>
      </w:r>
      <w:r w:rsidR="002E2D2D">
        <w:rPr>
          <w:b w:val="0"/>
          <w:bCs/>
        </w:rPr>
        <w:t>24</w:t>
      </w:r>
      <w:r w:rsidR="00B7374D">
        <w:rPr>
          <w:b w:val="0"/>
          <w:bCs/>
        </w:rPr>
        <w:t xml:space="preserve"> </w:t>
      </w:r>
      <w:r w:rsidR="0000516C" w:rsidRPr="0047735B">
        <w:rPr>
          <w:b w:val="0"/>
          <w:bCs/>
        </w:rPr>
        <w:t>of</w:t>
      </w:r>
      <w:r w:rsidR="0093212E">
        <w:rPr>
          <w:b w:val="0"/>
          <w:bCs/>
        </w:rPr>
        <w:t xml:space="preserve"> </w:t>
      </w:r>
      <w:r w:rsidR="002B0B7C">
        <w:rPr>
          <w:b w:val="0"/>
          <w:bCs/>
        </w:rPr>
        <w:t>202</w:t>
      </w:r>
      <w:r w:rsidR="00A02C38">
        <w:rPr>
          <w:b w:val="0"/>
          <w:bCs/>
        </w:rPr>
        <w:t>4</w:t>
      </w:r>
    </w:p>
    <w:p w14:paraId="4F116C2A" w14:textId="103AB822" w:rsidR="009267B6" w:rsidRDefault="00F12A09" w:rsidP="009267B6">
      <w:pPr>
        <w:pStyle w:val="normal3"/>
        <w:tabs>
          <w:tab w:val="clear" w:pos="4500"/>
          <w:tab w:val="clear" w:pos="9000"/>
        </w:tabs>
        <w:spacing w:after="0" w:line="360" w:lineRule="auto"/>
        <w:rPr>
          <w:b w:val="0"/>
          <w:bCs/>
        </w:rPr>
      </w:pPr>
      <w:r>
        <w:rPr>
          <w:b w:val="0"/>
          <w:bCs/>
        </w:rPr>
        <w:t>(on</w:t>
      </w:r>
      <w:r w:rsidR="002B0B7C">
        <w:rPr>
          <w:b w:val="0"/>
          <w:bCs/>
        </w:rPr>
        <w:t xml:space="preserve"> </w:t>
      </w:r>
      <w:r w:rsidR="0000516C" w:rsidRPr="0047735B">
        <w:rPr>
          <w:b w:val="0"/>
          <w:bCs/>
        </w:rPr>
        <w:t>appeal from</w:t>
      </w:r>
      <w:r w:rsidR="0047735B" w:rsidRPr="0047735B">
        <w:rPr>
          <w:b w:val="0"/>
          <w:bCs/>
        </w:rPr>
        <w:t xml:space="preserve"> </w:t>
      </w:r>
      <w:r w:rsidR="002B0B7C">
        <w:rPr>
          <w:b w:val="0"/>
          <w:bCs/>
        </w:rPr>
        <w:t>HCAL</w:t>
      </w:r>
      <w:r w:rsidR="0047735B" w:rsidRPr="0047735B">
        <w:rPr>
          <w:b w:val="0"/>
          <w:bCs/>
        </w:rPr>
        <w:t xml:space="preserve"> </w:t>
      </w:r>
      <w:r w:rsidR="0000516C" w:rsidRPr="0047735B">
        <w:rPr>
          <w:rFonts w:eastAsia="宋体"/>
          <w:b w:val="0"/>
          <w:bCs/>
          <w:lang w:eastAsia="zh-CN"/>
        </w:rPr>
        <w:t>NO</w:t>
      </w:r>
      <w:r w:rsidR="007E10AA">
        <w:rPr>
          <w:rFonts w:eastAsia="宋体"/>
          <w:b w:val="0"/>
          <w:bCs/>
          <w:lang w:eastAsia="zh-CN"/>
        </w:rPr>
        <w:t>.</w:t>
      </w:r>
      <w:r w:rsidR="0047735B" w:rsidRPr="0047735B">
        <w:rPr>
          <w:rFonts w:eastAsia="宋体"/>
          <w:b w:val="0"/>
          <w:bCs/>
          <w:lang w:eastAsia="zh-CN"/>
        </w:rPr>
        <w:t xml:space="preserve"> </w:t>
      </w:r>
      <w:r w:rsidR="002E2D2D">
        <w:rPr>
          <w:rFonts w:eastAsia="宋体"/>
          <w:b w:val="0"/>
          <w:bCs/>
          <w:lang w:eastAsia="zh-CN"/>
        </w:rPr>
        <w:t>179</w:t>
      </w:r>
      <w:r w:rsidR="0000516C" w:rsidRPr="0047735B">
        <w:rPr>
          <w:rFonts w:eastAsia="宋体"/>
          <w:b w:val="0"/>
          <w:bCs/>
          <w:lang w:eastAsia="zh-CN"/>
        </w:rPr>
        <w:t xml:space="preserve"> </w:t>
      </w:r>
      <w:r w:rsidR="0000516C" w:rsidRPr="0047735B">
        <w:rPr>
          <w:b w:val="0"/>
          <w:bCs/>
        </w:rPr>
        <w:t xml:space="preserve">of </w:t>
      </w:r>
      <w:r w:rsidR="002B0B7C">
        <w:rPr>
          <w:b w:val="0"/>
          <w:bCs/>
        </w:rPr>
        <w:t>20</w:t>
      </w:r>
      <w:r w:rsidR="00EF5C7E">
        <w:rPr>
          <w:b w:val="0"/>
          <w:bCs/>
        </w:rPr>
        <w:t>2</w:t>
      </w:r>
      <w:r w:rsidR="002E2D2D">
        <w:rPr>
          <w:b w:val="0"/>
          <w:bCs/>
        </w:rPr>
        <w:t>0</w:t>
      </w:r>
      <w:r w:rsidR="0000516C" w:rsidRPr="0047735B">
        <w:rPr>
          <w:b w:val="0"/>
          <w:bCs/>
        </w:rPr>
        <w:t>)</w:t>
      </w:r>
    </w:p>
    <w:p w14:paraId="6A6F74BA" w14:textId="77777777" w:rsidR="009267B6" w:rsidRPr="00A26BE3" w:rsidRDefault="009267B6" w:rsidP="009267B6">
      <w:pPr>
        <w:pStyle w:val="normal3"/>
        <w:tabs>
          <w:tab w:val="clear" w:pos="4500"/>
          <w:tab w:val="clear" w:pos="9000"/>
        </w:tabs>
        <w:spacing w:after="0" w:line="360" w:lineRule="auto"/>
        <w:rPr>
          <w:rFonts w:eastAsia="宋体"/>
          <w:b w:val="0"/>
          <w:szCs w:val="28"/>
        </w:rPr>
      </w:pPr>
      <w:r w:rsidRPr="00A26BE3">
        <w:rPr>
          <w:noProof/>
          <w:szCs w:val="28"/>
          <w:lang w:val="en-US"/>
        </w:rPr>
        <w:t xml:space="preserve"> </w:t>
      </w:r>
      <w:r w:rsidRPr="00A26BE3">
        <w:rPr>
          <w:noProof/>
          <w:szCs w:val="28"/>
          <w:lang w:val="en-US" w:eastAsia="zh-CN"/>
        </w:rPr>
        <mc:AlternateContent>
          <mc:Choice Requires="wps">
            <w:drawing>
              <wp:anchor distT="4294967295" distB="4294967295" distL="114300" distR="114300" simplePos="0" relativeHeight="251659264" behindDoc="0" locked="0" layoutInCell="1" allowOverlap="1" wp14:anchorId="500F7937" wp14:editId="7CAA0E77">
                <wp:simplePos x="0" y="0"/>
                <wp:positionH relativeFrom="column">
                  <wp:posOffset>1558290</wp:posOffset>
                </wp:positionH>
                <wp:positionV relativeFrom="paragraph">
                  <wp:posOffset>194944</wp:posOffset>
                </wp:positionV>
                <wp:extent cx="2257425" cy="0"/>
                <wp:effectExtent l="0" t="0" r="28575" b="19050"/>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574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5DF98029" id="_x0000_t32" coordsize="21600,21600" o:spt="32" o:oned="t" path="m,l21600,21600e" filled="f">
                <v:path arrowok="t" fillok="f" o:connecttype="none"/>
                <o:lock v:ext="edit" shapetype="t"/>
              </v:shapetype>
              <v:shape id="Straight Arrow Connector 5" o:spid="_x0000_s1026" type="#_x0000_t32" style="position:absolute;margin-left:122.7pt;margin-top:15.35pt;width:177.7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"/>
            </w:pict>
          </mc:Fallback>
        </mc:AlternateContent>
      </w:r>
    </w:p>
    <w:p w14:paraId="50DDEBDF" w14:textId="77777777" w:rsidR="009267B6" w:rsidRPr="00A26BE3" w:rsidRDefault="009267B6" w:rsidP="009267B6">
      <w:pPr>
        <w:pStyle w:val="normal2"/>
        <w:overflowPunct/>
        <w:autoSpaceDE/>
        <w:autoSpaceDN/>
        <w:spacing w:line="360" w:lineRule="auto"/>
        <w:jc w:val="both"/>
        <w:rPr>
          <w:caps w:val="0"/>
          <w:lang w:val="en-US" w:eastAsia="zh-CN"/>
        </w:rPr>
      </w:pPr>
    </w:p>
    <w:tbl>
      <w:tblPr>
        <w:tblW w:w="0" w:type="auto"/>
        <w:tblInd w:w="108" w:type="dxa"/>
        <w:tblLook w:val="04A0" w:firstRow="1" w:lastRow="0" w:firstColumn="1" w:lastColumn="0" w:noHBand="0" w:noVBand="1"/>
      </w:tblPr>
      <w:tblGrid>
        <w:gridCol w:w="1382"/>
        <w:gridCol w:w="5340"/>
        <w:gridCol w:w="1433"/>
      </w:tblGrid>
      <w:tr w:rsidR="009267B6" w:rsidRPr="00A26BE3" w14:paraId="22736E62" w14:textId="77777777" w:rsidTr="00587FE3">
        <w:trPr>
          <w:trHeight w:val="562"/>
        </w:trPr>
        <w:tc>
          <w:tcPr>
            <w:tcW w:w="1422" w:type="dxa"/>
            <w:shd w:val="clear" w:color="auto" w:fill="auto"/>
          </w:tcPr>
          <w:p w14:paraId="6CAE9DDB" w14:textId="77777777" w:rsidR="009267B6" w:rsidRPr="00A26BE3" w:rsidRDefault="009267B6" w:rsidP="009267B6">
            <w:pPr>
              <w:spacing w:line="360" w:lineRule="auto"/>
              <w:ind w:right="-14"/>
              <w:outlineLvl w:val="0"/>
              <w:rPr>
                <w:rFonts w:eastAsia="宋体"/>
                <w:b w:val="0"/>
                <w:sz w:val="28"/>
                <w:szCs w:val="28"/>
              </w:rPr>
            </w:pPr>
            <w:r w:rsidRPr="00A26BE3">
              <w:rPr>
                <w:rFonts w:eastAsia="宋体"/>
                <w:b w:val="0"/>
                <w:sz w:val="28"/>
                <w:szCs w:val="28"/>
              </w:rPr>
              <w:t>RE</w:t>
            </w:r>
          </w:p>
        </w:tc>
        <w:tc>
          <w:tcPr>
            <w:tcW w:w="5535" w:type="dxa"/>
            <w:shd w:val="clear" w:color="auto" w:fill="auto"/>
          </w:tcPr>
          <w:p w14:paraId="01EABE38" w14:textId="22B7403C" w:rsidR="009267B6" w:rsidRPr="00A26BE3" w:rsidRDefault="00920C1B" w:rsidP="009267B6">
            <w:pPr>
              <w:spacing w:line="360" w:lineRule="auto"/>
              <w:ind w:right="-14"/>
              <w:jc w:val="center"/>
              <w:outlineLvl w:val="0"/>
              <w:rPr>
                <w:rFonts w:eastAsia="宋体"/>
                <w:b w:val="0"/>
                <w:caps/>
                <w:sz w:val="28"/>
                <w:szCs w:val="28"/>
              </w:rPr>
            </w:pPr>
            <w:r>
              <w:rPr>
                <w:rFonts w:eastAsia="宋体"/>
                <w:b w:val="0"/>
                <w:caps/>
                <w:sz w:val="28"/>
                <w:szCs w:val="28"/>
              </w:rPr>
              <w:t xml:space="preserve">NGUYEN </w:t>
            </w:r>
            <w:r w:rsidR="002E2D2D">
              <w:rPr>
                <w:rFonts w:eastAsia="宋体"/>
                <w:b w:val="0"/>
                <w:caps/>
                <w:sz w:val="28"/>
                <w:szCs w:val="28"/>
              </w:rPr>
              <w:t>THI H</w:t>
            </w:r>
            <w:r w:rsidR="00E71799">
              <w:rPr>
                <w:rFonts w:eastAsia="宋体"/>
                <w:b w:val="0"/>
                <w:caps/>
                <w:sz w:val="28"/>
                <w:szCs w:val="28"/>
              </w:rPr>
              <w:t>E</w:t>
            </w:r>
            <w:r w:rsidR="002E2D2D">
              <w:rPr>
                <w:rFonts w:eastAsia="宋体"/>
                <w:b w:val="0"/>
                <w:caps/>
                <w:sz w:val="28"/>
                <w:szCs w:val="28"/>
              </w:rPr>
              <w:t>N</w:t>
            </w:r>
          </w:p>
        </w:tc>
        <w:tc>
          <w:tcPr>
            <w:tcW w:w="1439" w:type="dxa"/>
            <w:shd w:val="clear" w:color="auto" w:fill="auto"/>
          </w:tcPr>
          <w:p w14:paraId="25900DF0" w14:textId="77777777" w:rsidR="009267B6" w:rsidRPr="00A26BE3" w:rsidRDefault="009267B6" w:rsidP="009267B6">
            <w:pPr>
              <w:spacing w:line="360" w:lineRule="auto"/>
              <w:ind w:right="-14"/>
              <w:outlineLvl w:val="0"/>
              <w:rPr>
                <w:rFonts w:eastAsia="宋体"/>
                <w:b w:val="0"/>
                <w:sz w:val="28"/>
                <w:szCs w:val="28"/>
              </w:rPr>
            </w:pPr>
            <w:r w:rsidRPr="00A26BE3">
              <w:rPr>
                <w:rFonts w:eastAsia="宋体"/>
                <w:b w:val="0"/>
                <w:sz w:val="28"/>
                <w:szCs w:val="28"/>
              </w:rPr>
              <w:t>Applicant</w:t>
            </w:r>
          </w:p>
        </w:tc>
      </w:tr>
    </w:tbl>
    <w:p w14:paraId="415E66F0" w14:textId="77777777" w:rsidR="009267B6" w:rsidRPr="00A26BE3" w:rsidRDefault="009267B6" w:rsidP="009267B6">
      <w:pPr>
        <w:pStyle w:val="Header"/>
        <w:tabs>
          <w:tab w:val="left" w:pos="3130"/>
          <w:tab w:val="center" w:pos="4320"/>
          <w:tab w:val="right" w:pos="8453"/>
        </w:tabs>
        <w:spacing w:line="360" w:lineRule="auto"/>
        <w:rPr>
          <w:rFonts w:eastAsia="PMingLiU"/>
          <w:sz w:val="28"/>
          <w:szCs w:val="28"/>
          <w:lang w:eastAsia="zh-TW"/>
        </w:rPr>
      </w:pPr>
      <w:r w:rsidRPr="00A26BE3">
        <w:rPr>
          <w:rFonts w:eastAsia="PMingLiU"/>
          <w:sz w:val="28"/>
          <w:szCs w:val="28"/>
          <w:lang w:eastAsia="zh-TW"/>
        </w:rPr>
        <w:t>__________________________</w:t>
      </w:r>
    </w:p>
    <w:p w14:paraId="5D9FEE03" w14:textId="77777777" w:rsidR="009267B6" w:rsidRDefault="009267B6" w:rsidP="009267B6">
      <w:pPr>
        <w:tabs>
          <w:tab w:val="left" w:pos="1080"/>
        </w:tabs>
        <w:spacing w:line="360" w:lineRule="auto"/>
        <w:rPr>
          <w:rFonts w:eastAsia="宋体"/>
          <w:b w:val="0"/>
          <w:sz w:val="28"/>
          <w:szCs w:val="28"/>
        </w:rPr>
      </w:pPr>
    </w:p>
    <w:p w14:paraId="5B7AC759" w14:textId="290372BE" w:rsidR="009267B6" w:rsidRPr="00A26BE3" w:rsidRDefault="009267B6" w:rsidP="009267B6">
      <w:pPr>
        <w:tabs>
          <w:tab w:val="left" w:pos="1080"/>
        </w:tabs>
        <w:spacing w:line="360" w:lineRule="auto"/>
        <w:rPr>
          <w:rFonts w:eastAsia="宋体"/>
          <w:b w:val="0"/>
          <w:sz w:val="28"/>
          <w:szCs w:val="28"/>
        </w:rPr>
      </w:pPr>
      <w:r w:rsidRPr="00A26BE3">
        <w:rPr>
          <w:rFonts w:eastAsia="宋体"/>
          <w:b w:val="0"/>
          <w:sz w:val="28"/>
          <w:szCs w:val="28"/>
        </w:rPr>
        <w:t xml:space="preserve">Before: </w:t>
      </w:r>
      <w:r w:rsidRPr="00A26BE3">
        <w:rPr>
          <w:rFonts w:eastAsia="宋体"/>
          <w:b w:val="0"/>
          <w:sz w:val="28"/>
          <w:szCs w:val="28"/>
        </w:rPr>
        <w:tab/>
        <w:t xml:space="preserve">Hon Chu </w:t>
      </w:r>
      <w:r w:rsidR="00045481">
        <w:rPr>
          <w:rFonts w:eastAsia="宋体"/>
          <w:b w:val="0"/>
          <w:sz w:val="28"/>
          <w:szCs w:val="28"/>
        </w:rPr>
        <w:t xml:space="preserve">VP </w:t>
      </w:r>
      <w:r>
        <w:rPr>
          <w:rFonts w:eastAsia="宋体"/>
          <w:b w:val="0"/>
          <w:sz w:val="28"/>
          <w:szCs w:val="28"/>
        </w:rPr>
        <w:t xml:space="preserve">and </w:t>
      </w:r>
      <w:r w:rsidR="00685984">
        <w:rPr>
          <w:rFonts w:eastAsia="宋体"/>
          <w:b w:val="0"/>
          <w:sz w:val="28"/>
          <w:szCs w:val="28"/>
        </w:rPr>
        <w:t>Au</w:t>
      </w:r>
      <w:r w:rsidR="00B7374D">
        <w:rPr>
          <w:rFonts w:eastAsia="宋体"/>
          <w:b w:val="0"/>
          <w:sz w:val="28"/>
          <w:szCs w:val="28"/>
        </w:rPr>
        <w:t xml:space="preserve"> </w:t>
      </w:r>
      <w:r w:rsidRPr="00A26BE3">
        <w:rPr>
          <w:rFonts w:eastAsia="宋体"/>
          <w:b w:val="0"/>
          <w:sz w:val="28"/>
          <w:szCs w:val="28"/>
        </w:rPr>
        <w:t>JA in Court</w:t>
      </w:r>
    </w:p>
    <w:p w14:paraId="103E8E81" w14:textId="60D7BC18" w:rsidR="009267B6" w:rsidRDefault="009267B6" w:rsidP="009267B6">
      <w:pPr>
        <w:tabs>
          <w:tab w:val="left" w:pos="2160"/>
        </w:tabs>
        <w:spacing w:line="360" w:lineRule="auto"/>
        <w:rPr>
          <w:rFonts w:eastAsia="宋体"/>
          <w:b w:val="0"/>
          <w:bCs/>
          <w:sz w:val="28"/>
          <w:szCs w:val="28"/>
        </w:rPr>
      </w:pPr>
      <w:r w:rsidRPr="00A26BE3">
        <w:rPr>
          <w:b w:val="0"/>
          <w:bCs/>
          <w:sz w:val="28"/>
          <w:szCs w:val="28"/>
        </w:rPr>
        <w:t>Date of</w:t>
      </w:r>
      <w:r w:rsidR="007B7FD9">
        <w:rPr>
          <w:rFonts w:eastAsia="宋体"/>
          <w:b w:val="0"/>
          <w:bCs/>
          <w:sz w:val="28"/>
          <w:szCs w:val="28"/>
        </w:rPr>
        <w:t xml:space="preserve"> Judgment: 4 March</w:t>
      </w:r>
      <w:r>
        <w:rPr>
          <w:rFonts w:eastAsia="宋体"/>
          <w:b w:val="0"/>
          <w:bCs/>
          <w:sz w:val="28"/>
          <w:szCs w:val="28"/>
        </w:rPr>
        <w:t xml:space="preserve"> 202</w:t>
      </w:r>
      <w:r w:rsidR="008638A1">
        <w:rPr>
          <w:rFonts w:eastAsia="宋体"/>
          <w:b w:val="0"/>
          <w:bCs/>
          <w:sz w:val="28"/>
          <w:szCs w:val="28"/>
        </w:rPr>
        <w:t>5</w:t>
      </w:r>
    </w:p>
    <w:p w14:paraId="4AEDB74A" w14:textId="77777777" w:rsidR="009267B6" w:rsidRPr="00A26BE3" w:rsidRDefault="009267B6" w:rsidP="009267B6">
      <w:pPr>
        <w:pStyle w:val="normal1"/>
        <w:keepNext/>
        <w:tabs>
          <w:tab w:val="clear" w:pos="1411"/>
        </w:tabs>
        <w:spacing w:after="240" w:line="360" w:lineRule="auto"/>
        <w:rPr>
          <w:rFonts w:eastAsia="宋体"/>
          <w:b/>
          <w:szCs w:val="28"/>
        </w:rPr>
      </w:pPr>
      <w:r w:rsidRPr="00A26BE3">
        <w:rPr>
          <w:rFonts w:eastAsia="宋体"/>
          <w:b/>
          <w:szCs w:val="28"/>
        </w:rPr>
        <w:t>________________</w:t>
      </w:r>
    </w:p>
    <w:p w14:paraId="1C9D7637" w14:textId="77777777" w:rsidR="009267B6" w:rsidRPr="00A26BE3" w:rsidRDefault="009267B6" w:rsidP="009267B6">
      <w:pPr>
        <w:keepNext/>
        <w:spacing w:line="276" w:lineRule="auto"/>
        <w:jc w:val="center"/>
        <w:rPr>
          <w:rFonts w:eastAsia="宋体"/>
          <w:bCs/>
          <w:spacing w:val="60"/>
          <w:sz w:val="28"/>
          <w:szCs w:val="28"/>
        </w:rPr>
      </w:pPr>
      <w:r w:rsidRPr="00A26BE3">
        <w:rPr>
          <w:rFonts w:eastAsia="宋体"/>
          <w:spacing w:val="60"/>
          <w:sz w:val="28"/>
          <w:szCs w:val="28"/>
        </w:rPr>
        <w:t>JUDGMENT</w:t>
      </w:r>
    </w:p>
    <w:p w14:paraId="5FCCD7C6" w14:textId="77777777" w:rsidR="009267B6" w:rsidRPr="00A26BE3" w:rsidRDefault="009267B6" w:rsidP="009267B6">
      <w:pPr>
        <w:pStyle w:val="normal1"/>
        <w:tabs>
          <w:tab w:val="clear" w:pos="1411"/>
        </w:tabs>
        <w:spacing w:line="360" w:lineRule="auto"/>
        <w:rPr>
          <w:rFonts w:eastAsia="宋体"/>
          <w:b/>
          <w:szCs w:val="28"/>
        </w:rPr>
      </w:pPr>
      <w:r w:rsidRPr="00A26BE3">
        <w:rPr>
          <w:rFonts w:eastAsia="宋体"/>
          <w:b/>
          <w:szCs w:val="28"/>
        </w:rPr>
        <w:t>________________</w:t>
      </w:r>
    </w:p>
    <w:p w14:paraId="507E9ED2" w14:textId="77777777" w:rsidR="009267B6" w:rsidRPr="00A26BE3" w:rsidRDefault="009267B6" w:rsidP="009267B6">
      <w:pPr>
        <w:pStyle w:val="T-Draft"/>
        <w:numPr>
          <w:ilvl w:val="0"/>
          <w:numId w:val="0"/>
        </w:numPr>
        <w:spacing w:before="0"/>
        <w:rPr>
          <w:szCs w:val="28"/>
        </w:rPr>
      </w:pPr>
    </w:p>
    <w:p w14:paraId="249FBA9A" w14:textId="41DF2AA8" w:rsidR="009267B6" w:rsidRPr="00A26BE3" w:rsidRDefault="009267B6" w:rsidP="009267B6">
      <w:pPr>
        <w:pStyle w:val="ListParagraph"/>
        <w:tabs>
          <w:tab w:val="left" w:pos="1440"/>
        </w:tabs>
        <w:spacing w:line="360" w:lineRule="auto"/>
        <w:ind w:left="0"/>
        <w:jc w:val="both"/>
        <w:rPr>
          <w:rFonts w:ascii="Times New Roman" w:hAnsi="Times New Roman"/>
          <w:sz w:val="28"/>
          <w:szCs w:val="28"/>
        </w:rPr>
      </w:pPr>
      <w:r w:rsidRPr="00A26BE3">
        <w:rPr>
          <w:rFonts w:ascii="Times New Roman" w:hAnsi="Times New Roman"/>
          <w:sz w:val="28"/>
          <w:szCs w:val="28"/>
        </w:rPr>
        <w:t xml:space="preserve">Hon Chu </w:t>
      </w:r>
      <w:r w:rsidR="00045481">
        <w:rPr>
          <w:rFonts w:ascii="Times New Roman" w:hAnsi="Times New Roman"/>
          <w:sz w:val="28"/>
          <w:szCs w:val="28"/>
        </w:rPr>
        <w:t>VP</w:t>
      </w:r>
      <w:r w:rsidRPr="00A26BE3">
        <w:rPr>
          <w:rFonts w:ascii="Times New Roman" w:hAnsi="Times New Roman"/>
          <w:sz w:val="28"/>
          <w:szCs w:val="28"/>
        </w:rPr>
        <w:t xml:space="preserve"> </w:t>
      </w:r>
      <w:r>
        <w:rPr>
          <w:rFonts w:ascii="Times New Roman" w:hAnsi="Times New Roman"/>
          <w:sz w:val="28"/>
          <w:szCs w:val="28"/>
        </w:rPr>
        <w:t>(</w:t>
      </w:r>
      <w:r w:rsidRPr="00A26BE3">
        <w:rPr>
          <w:rFonts w:ascii="Times New Roman" w:hAnsi="Times New Roman"/>
          <w:sz w:val="28"/>
          <w:szCs w:val="28"/>
        </w:rPr>
        <w:t>giving the Judgment of the Court</w:t>
      </w:r>
      <w:r>
        <w:rPr>
          <w:rFonts w:ascii="Times New Roman" w:hAnsi="Times New Roman"/>
          <w:sz w:val="28"/>
          <w:szCs w:val="28"/>
        </w:rPr>
        <w:t>)</w:t>
      </w:r>
      <w:r w:rsidRPr="00A26BE3">
        <w:rPr>
          <w:rFonts w:ascii="Times New Roman" w:hAnsi="Times New Roman"/>
          <w:sz w:val="28"/>
          <w:szCs w:val="28"/>
        </w:rPr>
        <w:t>:</w:t>
      </w:r>
    </w:p>
    <w:p w14:paraId="1EDBB8E3" w14:textId="7A0B4ED0" w:rsidR="000E66EE" w:rsidRPr="000E66EE" w:rsidRDefault="000E66EE" w:rsidP="000E66EE">
      <w:pPr>
        <w:pStyle w:val="T-Draft"/>
        <w:numPr>
          <w:ilvl w:val="0"/>
          <w:numId w:val="0"/>
        </w:numPr>
        <w:rPr>
          <w:i/>
          <w:iCs/>
          <w:lang w:val="en-US"/>
        </w:rPr>
      </w:pPr>
      <w:r w:rsidRPr="000E66EE">
        <w:rPr>
          <w:i/>
          <w:iCs/>
          <w:lang w:val="en-US"/>
        </w:rPr>
        <w:t xml:space="preserve">Introduction </w:t>
      </w:r>
    </w:p>
    <w:p w14:paraId="34B3F0CF" w14:textId="670A48B8" w:rsidR="000E66EE" w:rsidRDefault="00F12A09" w:rsidP="000E66EE">
      <w:pPr>
        <w:pStyle w:val="T-Draft"/>
        <w:rPr>
          <w:lang w:val="en-US"/>
        </w:rPr>
      </w:pPr>
      <w:r w:rsidRPr="00F12A09">
        <w:rPr>
          <w:lang w:val="en-US"/>
        </w:rPr>
        <w:t>Th</w:t>
      </w:r>
      <w:r w:rsidR="00045481">
        <w:rPr>
          <w:lang w:val="en-US"/>
        </w:rPr>
        <w:t>is is th</w:t>
      </w:r>
      <w:r w:rsidRPr="00F12A09">
        <w:rPr>
          <w:lang w:val="en-US"/>
        </w:rPr>
        <w:t>e applicant</w:t>
      </w:r>
      <w:r w:rsidR="00045481">
        <w:rPr>
          <w:lang w:val="en-US"/>
        </w:rPr>
        <w:t>’s a</w:t>
      </w:r>
      <w:r w:rsidRPr="00F12A09">
        <w:rPr>
          <w:lang w:val="en-US"/>
        </w:rPr>
        <w:t xml:space="preserve">ppeal against the decision of Deputy High Court Judge </w:t>
      </w:r>
      <w:r w:rsidR="00EF5C7E">
        <w:rPr>
          <w:lang w:val="en-US"/>
        </w:rPr>
        <w:t>Bruno Chan</w:t>
      </w:r>
      <w:r w:rsidRPr="00F12A09">
        <w:rPr>
          <w:lang w:val="en-US"/>
        </w:rPr>
        <w:t xml:space="preserve"> </w:t>
      </w:r>
      <w:r w:rsidR="00E8687E">
        <w:rPr>
          <w:lang w:val="en-US"/>
        </w:rPr>
        <w:t xml:space="preserve">(“the Judge”) </w:t>
      </w:r>
      <w:r w:rsidR="009267B6">
        <w:rPr>
          <w:lang w:val="en-US"/>
        </w:rPr>
        <w:t xml:space="preserve">given on </w:t>
      </w:r>
      <w:r w:rsidR="002E2D2D">
        <w:rPr>
          <w:lang w:val="en-US"/>
        </w:rPr>
        <w:t>3</w:t>
      </w:r>
      <w:r w:rsidR="00EF5C7E">
        <w:rPr>
          <w:lang w:val="en-US"/>
        </w:rPr>
        <w:t xml:space="preserve"> </w:t>
      </w:r>
      <w:r w:rsidR="002E2D2D">
        <w:rPr>
          <w:lang w:val="en-US"/>
        </w:rPr>
        <w:t>October</w:t>
      </w:r>
      <w:r w:rsidR="008638A1">
        <w:rPr>
          <w:lang w:val="en-US"/>
        </w:rPr>
        <w:t xml:space="preserve"> </w:t>
      </w:r>
      <w:r w:rsidRPr="00F12A09">
        <w:rPr>
          <w:lang w:val="en-US"/>
        </w:rPr>
        <w:t>202</w:t>
      </w:r>
      <w:r w:rsidR="00A02C38">
        <w:rPr>
          <w:lang w:val="en-US"/>
        </w:rPr>
        <w:t>4</w:t>
      </w:r>
      <w:r w:rsidRPr="00F12A09">
        <w:rPr>
          <w:vertAlign w:val="superscript"/>
          <w:lang w:val="en-US"/>
        </w:rPr>
        <w:footnoteReference w:id="1"/>
      </w:r>
      <w:r w:rsidRPr="00F12A09">
        <w:rPr>
          <w:lang w:val="en-US"/>
        </w:rPr>
        <w:t xml:space="preserve"> refus</w:t>
      </w:r>
      <w:r w:rsidR="00045481">
        <w:rPr>
          <w:lang w:val="en-US"/>
        </w:rPr>
        <w:t>ing</w:t>
      </w:r>
      <w:r w:rsidRPr="00F12A09">
        <w:rPr>
          <w:lang w:val="en-US"/>
        </w:rPr>
        <w:t xml:space="preserve"> to </w:t>
      </w:r>
      <w:r w:rsidR="002E2D2D">
        <w:rPr>
          <w:lang w:val="en-US"/>
        </w:rPr>
        <w:t xml:space="preserve">give her </w:t>
      </w:r>
      <w:r w:rsidR="00920C1B">
        <w:rPr>
          <w:lang w:val="en-US"/>
        </w:rPr>
        <w:t>leave to apply for judic</w:t>
      </w:r>
      <w:r w:rsidRPr="00F12A09">
        <w:rPr>
          <w:lang w:val="en-US"/>
        </w:rPr>
        <w:t>ial review</w:t>
      </w:r>
      <w:r w:rsidR="008638A1">
        <w:rPr>
          <w:lang w:val="en-US"/>
        </w:rPr>
        <w:t xml:space="preserve">.  The intended judicial review </w:t>
      </w:r>
      <w:r w:rsidR="00685984">
        <w:rPr>
          <w:lang w:val="en-US"/>
        </w:rPr>
        <w:t>i</w:t>
      </w:r>
      <w:r w:rsidR="008638A1">
        <w:rPr>
          <w:lang w:val="en-US"/>
        </w:rPr>
        <w:t>s in respect of</w:t>
      </w:r>
      <w:r w:rsidRPr="00F12A09">
        <w:rPr>
          <w:lang w:val="en-US"/>
        </w:rPr>
        <w:t xml:space="preserve"> the decision</w:t>
      </w:r>
      <w:r w:rsidR="002A2AD0">
        <w:rPr>
          <w:lang w:val="en-US"/>
        </w:rPr>
        <w:t xml:space="preserve"> </w:t>
      </w:r>
      <w:r w:rsidR="008638A1" w:rsidRPr="00F12A09">
        <w:rPr>
          <w:lang w:val="en-US"/>
        </w:rPr>
        <w:t xml:space="preserve">the Torture Claims Appeal Board (“the Board”) </w:t>
      </w:r>
      <w:r w:rsidR="008638A1">
        <w:rPr>
          <w:lang w:val="en-US"/>
        </w:rPr>
        <w:t>dismissing h</w:t>
      </w:r>
      <w:r w:rsidR="002E2D2D">
        <w:rPr>
          <w:lang w:val="en-US"/>
        </w:rPr>
        <w:t>er</w:t>
      </w:r>
      <w:r w:rsidR="008638A1">
        <w:rPr>
          <w:lang w:val="en-US"/>
        </w:rPr>
        <w:t xml:space="preserve"> appeal against the decision </w:t>
      </w:r>
      <w:r w:rsidR="002A2AD0">
        <w:rPr>
          <w:lang w:val="en-US"/>
        </w:rPr>
        <w:t xml:space="preserve">of the </w:t>
      </w:r>
      <w:r w:rsidR="002A2AD0">
        <w:rPr>
          <w:lang w:val="en-US"/>
        </w:rPr>
        <w:lastRenderedPageBreak/>
        <w:t xml:space="preserve">Director of Immigration (“the Director”) </w:t>
      </w:r>
      <w:r w:rsidR="002E2D2D">
        <w:rPr>
          <w:lang w:val="en-US"/>
        </w:rPr>
        <w:t xml:space="preserve">which </w:t>
      </w:r>
      <w:r w:rsidR="008638A1">
        <w:rPr>
          <w:lang w:val="en-US"/>
        </w:rPr>
        <w:t>reject</w:t>
      </w:r>
      <w:r w:rsidR="002E2D2D">
        <w:rPr>
          <w:lang w:val="en-US"/>
        </w:rPr>
        <w:t>ed</w:t>
      </w:r>
      <w:r w:rsidR="008638A1">
        <w:rPr>
          <w:lang w:val="en-US"/>
        </w:rPr>
        <w:t xml:space="preserve"> h</w:t>
      </w:r>
      <w:r w:rsidR="002E2D2D">
        <w:rPr>
          <w:lang w:val="en-US"/>
        </w:rPr>
        <w:t>er</w:t>
      </w:r>
      <w:r w:rsidRPr="00F12A09">
        <w:rPr>
          <w:lang w:val="en-US"/>
        </w:rPr>
        <w:t xml:space="preserve"> non</w:t>
      </w:r>
      <w:r w:rsidRPr="00F12A09">
        <w:rPr>
          <w:lang w:val="en-US"/>
        </w:rPr>
        <w:noBreakHyphen/>
      </w:r>
      <w:r>
        <w:rPr>
          <w:lang w:val="en-US"/>
        </w:rPr>
        <w:t>refoulement protection claim.</w:t>
      </w:r>
    </w:p>
    <w:p w14:paraId="3F7B31F9" w14:textId="396ADAB3" w:rsidR="00A02C38" w:rsidRPr="008638A1" w:rsidRDefault="001E54B5" w:rsidP="008638A1">
      <w:pPr>
        <w:pStyle w:val="T-Draft"/>
        <w:rPr>
          <w:lang w:val="en-US"/>
        </w:rPr>
      </w:pPr>
      <w:r>
        <w:rPr>
          <w:lang w:val="en-US"/>
        </w:rPr>
        <w:t>Despite directions given by the Court, t</w:t>
      </w:r>
      <w:r w:rsidR="008638A1">
        <w:rPr>
          <w:lang w:val="en-US"/>
        </w:rPr>
        <w:t>he</w:t>
      </w:r>
      <w:r w:rsidR="00A02C38">
        <w:rPr>
          <w:lang w:val="en-US"/>
        </w:rPr>
        <w:t xml:space="preserve"> applicant </w:t>
      </w:r>
      <w:r>
        <w:rPr>
          <w:lang w:val="en-US"/>
        </w:rPr>
        <w:t>did not</w:t>
      </w:r>
      <w:r w:rsidR="008638A1">
        <w:rPr>
          <w:lang w:val="en-US"/>
        </w:rPr>
        <w:t xml:space="preserve"> lodge a</w:t>
      </w:r>
      <w:r>
        <w:rPr>
          <w:lang w:val="en-US"/>
        </w:rPr>
        <w:t>ny</w:t>
      </w:r>
      <w:r w:rsidR="008638A1">
        <w:rPr>
          <w:lang w:val="en-US"/>
        </w:rPr>
        <w:t xml:space="preserve"> written submission to support </w:t>
      </w:r>
      <w:r w:rsidR="00685984">
        <w:rPr>
          <w:lang w:val="en-US"/>
        </w:rPr>
        <w:t>the</w:t>
      </w:r>
      <w:r w:rsidR="008638A1">
        <w:rPr>
          <w:lang w:val="en-US"/>
        </w:rPr>
        <w:t xml:space="preserve"> appeal.  </w:t>
      </w:r>
      <w:r w:rsidR="002E2D2D">
        <w:rPr>
          <w:lang w:val="en-US"/>
        </w:rPr>
        <w:t>She</w:t>
      </w:r>
      <w:r w:rsidR="008638A1">
        <w:rPr>
          <w:lang w:val="en-US"/>
        </w:rPr>
        <w:t xml:space="preserve"> had</w:t>
      </w:r>
      <w:r w:rsidR="008638A1" w:rsidRPr="000E66EE">
        <w:rPr>
          <w:lang w:val="en-US"/>
        </w:rPr>
        <w:t xml:space="preserve"> </w:t>
      </w:r>
      <w:r w:rsidR="00A02C38" w:rsidRPr="000E66EE">
        <w:rPr>
          <w:lang w:val="en-US"/>
        </w:rPr>
        <w:t xml:space="preserve">consented to the </w:t>
      </w:r>
      <w:r w:rsidRPr="000E66EE">
        <w:rPr>
          <w:lang w:val="en-US"/>
        </w:rPr>
        <w:t xml:space="preserve">Court of Appeal </w:t>
      </w:r>
      <w:r w:rsidR="00A02C38" w:rsidRPr="000E66EE">
        <w:rPr>
          <w:lang w:val="en-US"/>
        </w:rPr>
        <w:t>dispo</w:t>
      </w:r>
      <w:r>
        <w:rPr>
          <w:lang w:val="en-US"/>
        </w:rPr>
        <w:t>sing of</w:t>
      </w:r>
      <w:r w:rsidR="00A02C38" w:rsidRPr="000E66EE">
        <w:rPr>
          <w:lang w:val="en-US"/>
        </w:rPr>
        <w:t xml:space="preserve"> </w:t>
      </w:r>
      <w:r w:rsidR="00685984">
        <w:rPr>
          <w:lang w:val="en-US"/>
        </w:rPr>
        <w:t>the</w:t>
      </w:r>
      <w:r w:rsidR="00A02C38" w:rsidRPr="000E66EE">
        <w:rPr>
          <w:lang w:val="en-US"/>
        </w:rPr>
        <w:t xml:space="preserve"> appeal on </w:t>
      </w:r>
      <w:r>
        <w:rPr>
          <w:lang w:val="en-US"/>
        </w:rPr>
        <w:t xml:space="preserve">the </w:t>
      </w:r>
      <w:r w:rsidR="00A02C38" w:rsidRPr="000E66EE">
        <w:rPr>
          <w:lang w:val="en-US"/>
        </w:rPr>
        <w:t>paper</w:t>
      </w:r>
      <w:r>
        <w:rPr>
          <w:lang w:val="en-US"/>
        </w:rPr>
        <w:t>s without an oral hearing</w:t>
      </w:r>
      <w:r w:rsidR="00A02C38" w:rsidRPr="000E66EE">
        <w:rPr>
          <w:lang w:val="en-US"/>
        </w:rPr>
        <w:t xml:space="preserve">.  </w:t>
      </w:r>
      <w:r w:rsidR="00A02C38" w:rsidRPr="008638A1">
        <w:rPr>
          <w:lang w:val="en-US"/>
        </w:rPr>
        <w:t xml:space="preserve">  </w:t>
      </w:r>
      <w:r w:rsidR="00045481" w:rsidRPr="008638A1">
        <w:rPr>
          <w:lang w:val="en-US"/>
        </w:rPr>
        <w:t xml:space="preserve">  </w:t>
      </w:r>
    </w:p>
    <w:p w14:paraId="112EF2F0" w14:textId="77777777" w:rsidR="002A2AD0" w:rsidRPr="002A2AD0" w:rsidRDefault="002A2AD0" w:rsidP="002A2AD0">
      <w:pPr>
        <w:pStyle w:val="T-Draft"/>
        <w:numPr>
          <w:ilvl w:val="0"/>
          <w:numId w:val="0"/>
        </w:numPr>
        <w:rPr>
          <w:i/>
          <w:lang w:val="en-US"/>
        </w:rPr>
      </w:pPr>
      <w:r w:rsidRPr="002A2AD0">
        <w:rPr>
          <w:i/>
          <w:lang w:val="en-US"/>
        </w:rPr>
        <w:t>The applicant’s claim</w:t>
      </w:r>
    </w:p>
    <w:p w14:paraId="00672F11" w14:textId="4746B0FB" w:rsidR="001E54B5" w:rsidRDefault="002A2AD0" w:rsidP="00297CAA">
      <w:pPr>
        <w:pStyle w:val="T-Draft"/>
        <w:rPr>
          <w:lang w:val="en-US"/>
        </w:rPr>
      </w:pPr>
      <w:r w:rsidRPr="00F12A09">
        <w:rPr>
          <w:lang w:val="en-US"/>
        </w:rPr>
        <w:t>The applicant is a</w:t>
      </w:r>
      <w:r w:rsidR="00B7374D">
        <w:rPr>
          <w:lang w:val="en-US"/>
        </w:rPr>
        <w:t xml:space="preserve"> </w:t>
      </w:r>
      <w:r w:rsidR="00AB66CB">
        <w:rPr>
          <w:lang w:val="en-US"/>
        </w:rPr>
        <w:t xml:space="preserve">Vietnamese </w:t>
      </w:r>
      <w:r w:rsidRPr="00F12A09">
        <w:rPr>
          <w:lang w:val="en-US"/>
        </w:rPr>
        <w:t>national</w:t>
      </w:r>
      <w:r w:rsidR="00B7374D">
        <w:rPr>
          <w:lang w:val="en-US"/>
        </w:rPr>
        <w:t xml:space="preserve"> </w:t>
      </w:r>
      <w:r>
        <w:rPr>
          <w:lang w:val="en-US"/>
        </w:rPr>
        <w:t xml:space="preserve">aged </w:t>
      </w:r>
      <w:r w:rsidR="002E2D2D">
        <w:rPr>
          <w:lang w:val="en-US"/>
        </w:rPr>
        <w:t>47</w:t>
      </w:r>
      <w:r w:rsidRPr="00F12A09">
        <w:rPr>
          <w:lang w:val="en-US"/>
        </w:rPr>
        <w:t xml:space="preserve">.  </w:t>
      </w:r>
      <w:r w:rsidR="002E2D2D">
        <w:rPr>
          <w:lang w:val="en-US"/>
        </w:rPr>
        <w:t>She</w:t>
      </w:r>
      <w:r w:rsidR="00EF5C7E">
        <w:rPr>
          <w:lang w:val="en-US"/>
        </w:rPr>
        <w:t xml:space="preserve"> entered Hong Kong illegally and </w:t>
      </w:r>
      <w:r w:rsidR="002E2D2D">
        <w:rPr>
          <w:lang w:val="en-US"/>
        </w:rPr>
        <w:t xml:space="preserve">was arrested by the police </w:t>
      </w:r>
      <w:r w:rsidR="00EF5C7E">
        <w:rPr>
          <w:lang w:val="en-US"/>
        </w:rPr>
        <w:t xml:space="preserve">on 2 </w:t>
      </w:r>
      <w:r w:rsidR="002E2D2D">
        <w:rPr>
          <w:lang w:val="en-US"/>
        </w:rPr>
        <w:t xml:space="preserve">August </w:t>
      </w:r>
      <w:r w:rsidR="00EF5C7E">
        <w:rPr>
          <w:lang w:val="en-US"/>
        </w:rPr>
        <w:t>201</w:t>
      </w:r>
      <w:r w:rsidR="002E2D2D">
        <w:rPr>
          <w:lang w:val="en-US"/>
        </w:rPr>
        <w:t>9</w:t>
      </w:r>
      <w:r w:rsidR="00EF5C7E">
        <w:rPr>
          <w:lang w:val="en-US"/>
        </w:rPr>
        <w:t xml:space="preserve">.  </w:t>
      </w:r>
      <w:r w:rsidR="002E2D2D">
        <w:rPr>
          <w:lang w:val="en-US"/>
        </w:rPr>
        <w:t>Sh</w:t>
      </w:r>
      <w:r w:rsidR="00995B52">
        <w:rPr>
          <w:lang w:val="en-US"/>
        </w:rPr>
        <w:t xml:space="preserve">e </w:t>
      </w:r>
      <w:r w:rsidR="00AB66CB">
        <w:rPr>
          <w:lang w:val="en-US"/>
        </w:rPr>
        <w:t xml:space="preserve">subsequently </w:t>
      </w:r>
      <w:r w:rsidRPr="00F12A09">
        <w:rPr>
          <w:lang w:val="en-US"/>
        </w:rPr>
        <w:t xml:space="preserve">raised a </w:t>
      </w:r>
      <w:r w:rsidR="00D4087C">
        <w:rPr>
          <w:lang w:val="en-US"/>
        </w:rPr>
        <w:t>non-refoulement</w:t>
      </w:r>
      <w:r w:rsidR="0003262B">
        <w:rPr>
          <w:lang w:val="en-US"/>
        </w:rPr>
        <w:t xml:space="preserve"> claim</w:t>
      </w:r>
      <w:r w:rsidR="00050A14">
        <w:rPr>
          <w:lang w:val="en-US"/>
        </w:rPr>
        <w:t xml:space="preserve"> based on fear of being harmed or killed </w:t>
      </w:r>
      <w:r w:rsidR="00050A14" w:rsidRPr="00F12A09">
        <w:rPr>
          <w:lang w:val="en-US"/>
        </w:rPr>
        <w:t xml:space="preserve">by </w:t>
      </w:r>
      <w:r w:rsidR="00EF5C7E">
        <w:rPr>
          <w:lang w:val="en-US"/>
        </w:rPr>
        <w:t xml:space="preserve">a </w:t>
      </w:r>
      <w:r w:rsidR="002E2D2D">
        <w:rPr>
          <w:lang w:val="en-US"/>
        </w:rPr>
        <w:t>loan shark</w:t>
      </w:r>
      <w:r w:rsidR="00AB66CB">
        <w:rPr>
          <w:lang w:val="en-US"/>
        </w:rPr>
        <w:t xml:space="preserve"> due to h</w:t>
      </w:r>
      <w:r w:rsidR="002E2D2D">
        <w:rPr>
          <w:lang w:val="en-US"/>
        </w:rPr>
        <w:t>er</w:t>
      </w:r>
      <w:r w:rsidR="00AB66CB">
        <w:rPr>
          <w:lang w:val="en-US"/>
        </w:rPr>
        <w:t xml:space="preserve"> inability to repay h</w:t>
      </w:r>
      <w:r w:rsidR="002E2D2D">
        <w:rPr>
          <w:lang w:val="en-US"/>
        </w:rPr>
        <w:t>er</w:t>
      </w:r>
      <w:r w:rsidR="00AB66CB">
        <w:rPr>
          <w:lang w:val="en-US"/>
        </w:rPr>
        <w:t xml:space="preserve"> debt</w:t>
      </w:r>
      <w:r w:rsidR="00D4087C">
        <w:rPr>
          <w:lang w:val="en-US"/>
        </w:rPr>
        <w:t>.</w:t>
      </w:r>
      <w:r w:rsidR="004B557C">
        <w:rPr>
          <w:lang w:val="en-US"/>
        </w:rPr>
        <w:t xml:space="preserve">  </w:t>
      </w:r>
      <w:r w:rsidR="00AB66CB">
        <w:rPr>
          <w:lang w:val="en-US"/>
        </w:rPr>
        <w:t>H</w:t>
      </w:r>
      <w:r w:rsidR="002E2D2D">
        <w:rPr>
          <w:lang w:val="en-US"/>
        </w:rPr>
        <w:t>er</w:t>
      </w:r>
      <w:r w:rsidR="004B557C">
        <w:rPr>
          <w:lang w:val="en-US"/>
        </w:rPr>
        <w:t xml:space="preserve"> claim </w:t>
      </w:r>
      <w:r w:rsidR="00646551">
        <w:rPr>
          <w:lang w:val="en-US"/>
        </w:rPr>
        <w:t>w</w:t>
      </w:r>
      <w:r w:rsidR="00AB66CB">
        <w:rPr>
          <w:lang w:val="en-US"/>
        </w:rPr>
        <w:t xml:space="preserve">as </w:t>
      </w:r>
      <w:r w:rsidR="008638A1">
        <w:rPr>
          <w:lang w:val="en-US"/>
        </w:rPr>
        <w:t>set out in details in [</w:t>
      </w:r>
      <w:r w:rsidR="00920C1B">
        <w:rPr>
          <w:lang w:val="en-US"/>
        </w:rPr>
        <w:t>6</w:t>
      </w:r>
      <w:r w:rsidR="008638A1">
        <w:rPr>
          <w:lang w:val="en-US"/>
        </w:rPr>
        <w:t xml:space="preserve">] </w:t>
      </w:r>
      <w:r w:rsidR="001E54B5">
        <w:rPr>
          <w:lang w:val="en-US"/>
        </w:rPr>
        <w:t>of the Director’s decision</w:t>
      </w:r>
      <w:r w:rsidR="00764407">
        <w:rPr>
          <w:lang w:val="en-US"/>
        </w:rPr>
        <w:t>.</w:t>
      </w:r>
      <w:r w:rsidR="008638A1">
        <w:rPr>
          <w:lang w:val="en-US"/>
        </w:rPr>
        <w:t xml:space="preserve">  </w:t>
      </w:r>
    </w:p>
    <w:p w14:paraId="6D0E4777" w14:textId="1B9EBA6A" w:rsidR="00F12A09" w:rsidRPr="00297CAA" w:rsidRDefault="001E54B5" w:rsidP="00297CAA">
      <w:pPr>
        <w:pStyle w:val="T-Draft"/>
        <w:rPr>
          <w:lang w:val="en-US"/>
        </w:rPr>
      </w:pPr>
      <w:r>
        <w:rPr>
          <w:lang w:val="en-US"/>
        </w:rPr>
        <w:t xml:space="preserve">In gist, the applicant claimed that </w:t>
      </w:r>
      <w:r w:rsidR="002E2D2D">
        <w:rPr>
          <w:lang w:val="en-US"/>
        </w:rPr>
        <w:t>s</w:t>
      </w:r>
      <w:r>
        <w:rPr>
          <w:lang w:val="en-US"/>
        </w:rPr>
        <w:t xml:space="preserve">he </w:t>
      </w:r>
      <w:r w:rsidR="002E2D2D">
        <w:rPr>
          <w:lang w:val="en-US"/>
        </w:rPr>
        <w:t>obtai</w:t>
      </w:r>
      <w:r>
        <w:rPr>
          <w:lang w:val="en-US"/>
        </w:rPr>
        <w:t xml:space="preserve">ned a loan from </w:t>
      </w:r>
      <w:r w:rsidR="00F765E2">
        <w:rPr>
          <w:lang w:val="en-US"/>
        </w:rPr>
        <w:t xml:space="preserve">a </w:t>
      </w:r>
      <w:r w:rsidR="002E2D2D">
        <w:rPr>
          <w:lang w:val="en-US"/>
        </w:rPr>
        <w:t xml:space="preserve">loan shark in 2018 </w:t>
      </w:r>
      <w:r w:rsidR="00685984">
        <w:rPr>
          <w:lang w:val="en-US"/>
        </w:rPr>
        <w:t xml:space="preserve">in connection with </w:t>
      </w:r>
      <w:r w:rsidR="002E2D2D">
        <w:rPr>
          <w:lang w:val="en-US"/>
        </w:rPr>
        <w:t>a seedling business</w:t>
      </w:r>
      <w:r w:rsidR="00685984">
        <w:rPr>
          <w:lang w:val="en-US"/>
        </w:rPr>
        <w:t xml:space="preserve"> she jointly operated with her husband</w:t>
      </w:r>
      <w:r>
        <w:rPr>
          <w:lang w:val="en-US"/>
        </w:rPr>
        <w:t xml:space="preserve">.  </w:t>
      </w:r>
      <w:r w:rsidR="002E2D2D">
        <w:rPr>
          <w:lang w:val="en-US"/>
        </w:rPr>
        <w:t xml:space="preserve">The business was destroyed in a storm in April 2019 and </w:t>
      </w:r>
      <w:r w:rsidR="00EF5C7E">
        <w:rPr>
          <w:lang w:val="en-US"/>
        </w:rPr>
        <w:t xml:space="preserve">the </w:t>
      </w:r>
      <w:r>
        <w:rPr>
          <w:lang w:val="en-US"/>
        </w:rPr>
        <w:t>applicant was unable to keep up with the interest payment</w:t>
      </w:r>
      <w:r w:rsidR="00EF5C7E">
        <w:rPr>
          <w:lang w:val="en-US"/>
        </w:rPr>
        <w:t xml:space="preserve">.  </w:t>
      </w:r>
      <w:r w:rsidR="003C1EDE">
        <w:rPr>
          <w:lang w:val="en-US"/>
        </w:rPr>
        <w:t>In June and July 2019</w:t>
      </w:r>
      <w:r w:rsidR="00BD7916">
        <w:rPr>
          <w:lang w:val="en-US"/>
        </w:rPr>
        <w:t>, the</w:t>
      </w:r>
      <w:r w:rsidR="003C1EDE">
        <w:rPr>
          <w:lang w:val="en-US"/>
        </w:rPr>
        <w:t xml:space="preserve"> loan shark and his followers kept demanding for full repayment.  They went to the applicant’s home and damaged the furniture.  On another occasion, they assaulted the applicant and hit her husband with wooden sticks, breaking his leg and causing him to be hospitalized for two weeks.  After hearing that the loan shark had killed a debtor for failing to make repayment, the applicant took her husband’s suggestion and fled to mainland China from where she sneaked into Hong Kong</w:t>
      </w:r>
      <w:r w:rsidR="0010327A">
        <w:rPr>
          <w:lang w:val="en-US"/>
        </w:rPr>
        <w:t>.</w:t>
      </w:r>
      <w:r w:rsidR="00F9673A" w:rsidRPr="00297CAA">
        <w:rPr>
          <w:lang w:val="en-US"/>
        </w:rPr>
        <w:t xml:space="preserve"> </w:t>
      </w:r>
      <w:r w:rsidR="00050A14" w:rsidRPr="00297CAA">
        <w:rPr>
          <w:lang w:val="en-US"/>
        </w:rPr>
        <w:t xml:space="preserve">  </w:t>
      </w:r>
      <w:r w:rsidR="00412058" w:rsidRPr="00297CAA">
        <w:rPr>
          <w:lang w:val="en-US"/>
        </w:rPr>
        <w:t xml:space="preserve">   </w:t>
      </w:r>
      <w:r w:rsidR="008D4AEB" w:rsidRPr="00297CAA">
        <w:rPr>
          <w:lang w:val="en-US"/>
        </w:rPr>
        <w:t xml:space="preserve">  </w:t>
      </w:r>
      <w:r w:rsidR="002A2AD0" w:rsidRPr="00297CAA">
        <w:rPr>
          <w:lang w:val="en-US"/>
        </w:rPr>
        <w:t xml:space="preserve">  </w:t>
      </w:r>
    </w:p>
    <w:p w14:paraId="57D89890" w14:textId="4355B835" w:rsidR="00F12A09" w:rsidRPr="00F12A09" w:rsidRDefault="00F12A09" w:rsidP="00F12A09">
      <w:pPr>
        <w:pStyle w:val="j-heading"/>
        <w:rPr>
          <w:snapToGrid/>
        </w:rPr>
      </w:pPr>
      <w:r w:rsidRPr="00F12A09">
        <w:rPr>
          <w:snapToGrid/>
        </w:rPr>
        <w:lastRenderedPageBreak/>
        <w:t xml:space="preserve">The Director’s </w:t>
      </w:r>
      <w:r w:rsidR="004B557C">
        <w:rPr>
          <w:snapToGrid/>
        </w:rPr>
        <w:t xml:space="preserve">and the Board’s </w:t>
      </w:r>
      <w:r w:rsidRPr="00F12A09">
        <w:rPr>
          <w:snapToGrid/>
        </w:rPr>
        <w:t>decision</w:t>
      </w:r>
      <w:r w:rsidR="004B557C">
        <w:rPr>
          <w:snapToGrid/>
        </w:rPr>
        <w:t>s</w:t>
      </w:r>
    </w:p>
    <w:p w14:paraId="2B61C1BA" w14:textId="3A6E79EA" w:rsidR="00F12A09" w:rsidRPr="00F12A09" w:rsidRDefault="00F12A09" w:rsidP="00F12A09">
      <w:pPr>
        <w:pStyle w:val="T-Draft"/>
        <w:rPr>
          <w:lang w:val="en-US"/>
        </w:rPr>
      </w:pPr>
      <w:r w:rsidRPr="00F12A09">
        <w:rPr>
          <w:lang w:val="en-US"/>
        </w:rPr>
        <w:t xml:space="preserve">By a Notice of Decision dated </w:t>
      </w:r>
      <w:r w:rsidR="003C1EDE">
        <w:rPr>
          <w:lang w:val="en-US"/>
        </w:rPr>
        <w:t>8 October</w:t>
      </w:r>
      <w:r w:rsidR="00297CAA">
        <w:rPr>
          <w:lang w:val="en-US"/>
        </w:rPr>
        <w:t xml:space="preserve"> </w:t>
      </w:r>
      <w:r w:rsidR="00F9673A">
        <w:rPr>
          <w:lang w:val="en-US"/>
        </w:rPr>
        <w:t>20</w:t>
      </w:r>
      <w:r w:rsidR="00BD7916">
        <w:rPr>
          <w:lang w:val="en-US"/>
        </w:rPr>
        <w:t>1</w:t>
      </w:r>
      <w:r w:rsidR="003C1EDE">
        <w:rPr>
          <w:lang w:val="en-US"/>
        </w:rPr>
        <w:t>9</w:t>
      </w:r>
      <w:r w:rsidR="00F9673A">
        <w:rPr>
          <w:lang w:val="en-US"/>
        </w:rPr>
        <w:t>,</w:t>
      </w:r>
      <w:r w:rsidRPr="00F12A09">
        <w:rPr>
          <w:lang w:val="en-US"/>
        </w:rPr>
        <w:t xml:space="preserve"> the Director rejected the applicant’s non-refoulement claim </w:t>
      </w:r>
      <w:r w:rsidR="000F67DF">
        <w:rPr>
          <w:lang w:val="en-US"/>
        </w:rPr>
        <w:t>having regard to</w:t>
      </w:r>
      <w:r w:rsidRPr="00F12A09">
        <w:rPr>
          <w:rFonts w:hint="eastAsia"/>
          <w:lang w:val="en-US"/>
        </w:rPr>
        <w:t xml:space="preserve"> </w:t>
      </w:r>
      <w:r w:rsidR="000F67DF">
        <w:rPr>
          <w:lang w:val="en-US"/>
        </w:rPr>
        <w:t>the</w:t>
      </w:r>
      <w:r w:rsidRPr="00F12A09">
        <w:rPr>
          <w:lang w:val="en-US"/>
        </w:rPr>
        <w:t xml:space="preserve"> </w:t>
      </w:r>
      <w:r w:rsidR="00BB272C">
        <w:rPr>
          <w:lang w:val="en-US"/>
        </w:rPr>
        <w:t>torture risk</w:t>
      </w:r>
      <w:r w:rsidR="00BB272C">
        <w:rPr>
          <w:rStyle w:val="FootnoteReference"/>
          <w:lang w:val="en-US"/>
        </w:rPr>
        <w:footnoteReference w:id="2"/>
      </w:r>
      <w:r w:rsidR="00BB272C">
        <w:rPr>
          <w:lang w:val="en-US"/>
        </w:rPr>
        <w:t xml:space="preserve">, </w:t>
      </w:r>
      <w:r w:rsidRPr="00F12A09">
        <w:rPr>
          <w:lang w:val="en-US"/>
        </w:rPr>
        <w:t>BOR 2 risk</w:t>
      </w:r>
      <w:bookmarkStart w:id="1" w:name="_ftnref6"/>
      <w:r w:rsidRPr="00F12A09">
        <w:rPr>
          <w:vertAlign w:val="superscript"/>
          <w:lang w:val="en-US"/>
        </w:rPr>
        <w:footnoteReference w:id="3"/>
      </w:r>
      <w:bookmarkEnd w:id="1"/>
      <w:r w:rsidRPr="00F12A09">
        <w:rPr>
          <w:lang w:val="en-US"/>
        </w:rPr>
        <w:t xml:space="preserve">, BOR </w:t>
      </w:r>
      <w:r w:rsidRPr="00F12A09">
        <w:rPr>
          <w:b/>
          <w:lang w:val="en-US"/>
        </w:rPr>
        <w:t>‍</w:t>
      </w:r>
      <w:r w:rsidRPr="00F12A09">
        <w:rPr>
          <w:lang w:val="en-US"/>
        </w:rPr>
        <w:t xml:space="preserve">3 </w:t>
      </w:r>
      <w:r w:rsidRPr="00F12A09">
        <w:rPr>
          <w:b/>
          <w:lang w:val="en-US"/>
        </w:rPr>
        <w:t>‍</w:t>
      </w:r>
      <w:r w:rsidRPr="00F12A09">
        <w:rPr>
          <w:lang w:val="en-US"/>
        </w:rPr>
        <w:t>risk</w:t>
      </w:r>
      <w:r w:rsidRPr="00F12A09">
        <w:rPr>
          <w:vertAlign w:val="superscript"/>
          <w:lang w:val="en-US"/>
        </w:rPr>
        <w:footnoteReference w:id="4"/>
      </w:r>
      <w:r w:rsidRPr="00F12A09">
        <w:rPr>
          <w:lang w:val="en-US"/>
        </w:rPr>
        <w:t xml:space="preserve"> and persecution risk</w:t>
      </w:r>
      <w:r w:rsidRPr="00F12A09">
        <w:rPr>
          <w:vertAlign w:val="superscript"/>
          <w:lang w:val="en-US"/>
        </w:rPr>
        <w:footnoteReference w:id="5"/>
      </w:r>
      <w:r w:rsidRPr="00F12A09">
        <w:rPr>
          <w:lang w:val="en-US"/>
        </w:rPr>
        <w:t xml:space="preserve">.  </w:t>
      </w:r>
    </w:p>
    <w:p w14:paraId="6C091F1E" w14:textId="5A53B307" w:rsidR="00D679DF" w:rsidRDefault="00F12A09" w:rsidP="00D107A4">
      <w:pPr>
        <w:pStyle w:val="T-Draft"/>
        <w:rPr>
          <w:lang w:val="en-US"/>
        </w:rPr>
      </w:pPr>
      <w:r w:rsidRPr="00F12A09">
        <w:rPr>
          <w:lang w:val="en-US"/>
        </w:rPr>
        <w:t xml:space="preserve">The </w:t>
      </w:r>
      <w:r w:rsidR="00AB6831">
        <w:rPr>
          <w:lang w:val="en-US"/>
        </w:rPr>
        <w:t xml:space="preserve">applicant’s </w:t>
      </w:r>
      <w:r w:rsidRPr="00F12A09">
        <w:rPr>
          <w:lang w:val="en-US"/>
        </w:rPr>
        <w:t xml:space="preserve">appeal against the Director’s decision was heard before the Board on </w:t>
      </w:r>
      <w:r w:rsidR="00FD2888">
        <w:rPr>
          <w:lang w:val="en-US"/>
        </w:rPr>
        <w:t>4 December 2019, during which the</w:t>
      </w:r>
      <w:r w:rsidR="00BD7916">
        <w:rPr>
          <w:lang w:val="en-US"/>
        </w:rPr>
        <w:t xml:space="preserve"> applicant </w:t>
      </w:r>
      <w:r w:rsidR="00FD2888">
        <w:rPr>
          <w:lang w:val="en-US"/>
        </w:rPr>
        <w:t>gave evidence and answered questions from the Board</w:t>
      </w:r>
      <w:r w:rsidRPr="00F12A09">
        <w:rPr>
          <w:lang w:val="en-US"/>
        </w:rPr>
        <w:t xml:space="preserve">.  </w:t>
      </w:r>
      <w:r w:rsidR="00FD2888">
        <w:rPr>
          <w:lang w:val="en-US"/>
        </w:rPr>
        <w:t>By</w:t>
      </w:r>
      <w:r w:rsidR="00E8687E">
        <w:rPr>
          <w:lang w:val="en-US"/>
        </w:rPr>
        <w:t xml:space="preserve"> a decision </w:t>
      </w:r>
      <w:r w:rsidR="00B536F7">
        <w:rPr>
          <w:lang w:val="en-US"/>
        </w:rPr>
        <w:t>given on</w:t>
      </w:r>
      <w:r w:rsidR="00BB272C">
        <w:rPr>
          <w:lang w:val="en-US"/>
        </w:rPr>
        <w:t xml:space="preserve"> </w:t>
      </w:r>
      <w:r w:rsidR="003C1EDE">
        <w:rPr>
          <w:lang w:val="en-US"/>
        </w:rPr>
        <w:t>13</w:t>
      </w:r>
      <w:r w:rsidR="00BD7916">
        <w:rPr>
          <w:lang w:val="en-US"/>
        </w:rPr>
        <w:t xml:space="preserve"> December 20</w:t>
      </w:r>
      <w:r w:rsidR="003C1EDE">
        <w:rPr>
          <w:lang w:val="en-US"/>
        </w:rPr>
        <w:t>19</w:t>
      </w:r>
      <w:r w:rsidR="00FD2888">
        <w:rPr>
          <w:lang w:val="en-US"/>
        </w:rPr>
        <w:t>, the Board</w:t>
      </w:r>
      <w:r w:rsidR="00E8687E">
        <w:rPr>
          <w:lang w:val="en-US"/>
        </w:rPr>
        <w:t xml:space="preserve"> dismissed the appeal.</w:t>
      </w:r>
      <w:r w:rsidR="00B536F7">
        <w:rPr>
          <w:lang w:val="en-US"/>
        </w:rPr>
        <w:t xml:space="preserve">    </w:t>
      </w:r>
      <w:r w:rsidR="004B557C">
        <w:rPr>
          <w:lang w:val="en-US"/>
        </w:rPr>
        <w:t xml:space="preserve">  </w:t>
      </w:r>
    </w:p>
    <w:p w14:paraId="7CBC3CFA" w14:textId="73E9B70B" w:rsidR="00F12A09" w:rsidRPr="0070511C" w:rsidRDefault="00297CAA" w:rsidP="0070511C">
      <w:pPr>
        <w:pStyle w:val="T-Draft"/>
        <w:rPr>
          <w:lang w:val="en-US"/>
        </w:rPr>
      </w:pPr>
      <w:r>
        <w:rPr>
          <w:lang w:val="en-US"/>
        </w:rPr>
        <w:t xml:space="preserve">In gist, </w:t>
      </w:r>
      <w:r w:rsidR="001C7689">
        <w:rPr>
          <w:lang w:val="en-US"/>
        </w:rPr>
        <w:t xml:space="preserve">the Board </w:t>
      </w:r>
      <w:r w:rsidR="00FD2888">
        <w:rPr>
          <w:lang w:val="en-US"/>
        </w:rPr>
        <w:t xml:space="preserve">considered that the applicant’s evidence on the loan was internally consistent.  However, on the totality of her evidence, the Board was not satisfied that the requirements of the applicable grounds were made out.  Specifically, the Board </w:t>
      </w:r>
      <w:r w:rsidR="001C7689">
        <w:rPr>
          <w:lang w:val="en-US"/>
        </w:rPr>
        <w:t xml:space="preserve">took into account </w:t>
      </w:r>
      <w:r w:rsidR="00FD2888">
        <w:rPr>
          <w:lang w:val="en-US"/>
        </w:rPr>
        <w:t xml:space="preserve">that it was a private dispute, the </w:t>
      </w:r>
      <w:r w:rsidR="00200459">
        <w:rPr>
          <w:lang w:val="en-US"/>
        </w:rPr>
        <w:t>Country-of-Origin</w:t>
      </w:r>
      <w:r w:rsidR="00FD2888">
        <w:rPr>
          <w:lang w:val="en-US"/>
        </w:rPr>
        <w:t xml:space="preserve"> information showed s</w:t>
      </w:r>
      <w:r w:rsidR="00E71799">
        <w:rPr>
          <w:lang w:val="en-US"/>
        </w:rPr>
        <w:t>t</w:t>
      </w:r>
      <w:r w:rsidR="00FD2888">
        <w:rPr>
          <w:lang w:val="en-US"/>
        </w:rPr>
        <w:t xml:space="preserve">ate protection was reasonably available, </w:t>
      </w:r>
      <w:r w:rsidR="001C7689">
        <w:rPr>
          <w:lang w:val="en-US"/>
        </w:rPr>
        <w:t>the applicant</w:t>
      </w:r>
      <w:r w:rsidR="00FD2888">
        <w:rPr>
          <w:lang w:val="en-US"/>
        </w:rPr>
        <w:t xml:space="preserve"> herself has never suffered any physical or mental injury, and the injury to her husband did not attain a minimum level of severity.  The Board </w:t>
      </w:r>
      <w:r w:rsidR="00E71799">
        <w:rPr>
          <w:lang w:val="en-US"/>
        </w:rPr>
        <w:t xml:space="preserve">found there was no, or no real or substantial, risk of the applicant being subject to persecution for a convention reason, ill-treatment or torture, or violation of the BOR2 rights.  The Board </w:t>
      </w:r>
      <w:r w:rsidR="007C1CE5">
        <w:rPr>
          <w:lang w:val="en-US"/>
        </w:rPr>
        <w:t>concluded that the applicant failed to prove h</w:t>
      </w:r>
      <w:r w:rsidR="00E71799">
        <w:rPr>
          <w:lang w:val="en-US"/>
        </w:rPr>
        <w:t>er</w:t>
      </w:r>
      <w:r w:rsidR="007C1CE5">
        <w:rPr>
          <w:lang w:val="en-US"/>
        </w:rPr>
        <w:t xml:space="preserve"> entitlement to non-refoulement protection under any of the applicable grounds</w:t>
      </w:r>
      <w:r w:rsidR="00F12A09" w:rsidRPr="0070511C">
        <w:rPr>
          <w:lang w:val="en-US"/>
        </w:rPr>
        <w:t>.</w:t>
      </w:r>
    </w:p>
    <w:p w14:paraId="5C7C3D54" w14:textId="7D067554" w:rsidR="00F12A09" w:rsidRPr="00F12A09" w:rsidRDefault="00F12A09" w:rsidP="00F12A09">
      <w:pPr>
        <w:pStyle w:val="j-heading"/>
        <w:rPr>
          <w:snapToGrid/>
        </w:rPr>
      </w:pPr>
      <w:r w:rsidRPr="00F12A09">
        <w:rPr>
          <w:snapToGrid/>
        </w:rPr>
        <w:lastRenderedPageBreak/>
        <w:t xml:space="preserve">The </w:t>
      </w:r>
      <w:r w:rsidR="00296A2E">
        <w:rPr>
          <w:snapToGrid/>
        </w:rPr>
        <w:t>Judge’s decision</w:t>
      </w:r>
    </w:p>
    <w:p w14:paraId="50BD61BD" w14:textId="3706C53C" w:rsidR="001C7646" w:rsidRPr="001C7646" w:rsidRDefault="00F12A09" w:rsidP="00F12A09">
      <w:pPr>
        <w:pStyle w:val="T-Draft"/>
        <w:rPr>
          <w:i/>
          <w:lang w:val="en-US"/>
        </w:rPr>
      </w:pPr>
      <w:r w:rsidRPr="00F12A09">
        <w:rPr>
          <w:lang w:val="en-US"/>
        </w:rPr>
        <w:t xml:space="preserve">The applicant filed </w:t>
      </w:r>
      <w:r w:rsidR="00E8687E">
        <w:rPr>
          <w:lang w:val="en-US"/>
        </w:rPr>
        <w:t>a</w:t>
      </w:r>
      <w:r w:rsidRPr="00F12A09">
        <w:rPr>
          <w:lang w:val="en-US"/>
        </w:rPr>
        <w:t xml:space="preserve"> Form 86 and </w:t>
      </w:r>
      <w:r w:rsidR="00B536F7">
        <w:rPr>
          <w:lang w:val="en-US"/>
        </w:rPr>
        <w:t>an affirmation</w:t>
      </w:r>
      <w:r w:rsidRPr="00F12A09">
        <w:rPr>
          <w:lang w:val="en-US"/>
        </w:rPr>
        <w:t xml:space="preserve"> on</w:t>
      </w:r>
      <w:r w:rsidR="0070511C">
        <w:rPr>
          <w:lang w:val="en-US"/>
        </w:rPr>
        <w:t xml:space="preserve"> </w:t>
      </w:r>
      <w:r w:rsidR="00E71799">
        <w:rPr>
          <w:lang w:val="en-US"/>
        </w:rPr>
        <w:t>16 January 2</w:t>
      </w:r>
      <w:r w:rsidR="00297CAA">
        <w:rPr>
          <w:lang w:val="en-US"/>
        </w:rPr>
        <w:t>0</w:t>
      </w:r>
      <w:r w:rsidR="00C93BE8">
        <w:rPr>
          <w:lang w:val="en-US"/>
        </w:rPr>
        <w:t>2</w:t>
      </w:r>
      <w:r w:rsidR="00E71799">
        <w:rPr>
          <w:lang w:val="en-US"/>
        </w:rPr>
        <w:t>0</w:t>
      </w:r>
      <w:r w:rsidR="00296A2E">
        <w:rPr>
          <w:lang w:val="en-US"/>
        </w:rPr>
        <w:t xml:space="preserve"> </w:t>
      </w:r>
      <w:r w:rsidRPr="00F12A09">
        <w:rPr>
          <w:lang w:val="en-US"/>
        </w:rPr>
        <w:t>to seek leave to judicial</w:t>
      </w:r>
      <w:r w:rsidR="0010327A">
        <w:rPr>
          <w:lang w:val="en-US"/>
        </w:rPr>
        <w:t>ly</w:t>
      </w:r>
      <w:r w:rsidRPr="00F12A09">
        <w:rPr>
          <w:lang w:val="en-US"/>
        </w:rPr>
        <w:t xml:space="preserve"> review the decision of </w:t>
      </w:r>
      <w:r w:rsidR="00071E42">
        <w:rPr>
          <w:lang w:val="en-US"/>
        </w:rPr>
        <w:t xml:space="preserve">the </w:t>
      </w:r>
      <w:r w:rsidRPr="00F12A09">
        <w:rPr>
          <w:lang w:val="en-US"/>
        </w:rPr>
        <w:t xml:space="preserve">Board.  </w:t>
      </w:r>
      <w:r w:rsidR="00E71799">
        <w:rPr>
          <w:lang w:val="en-US"/>
        </w:rPr>
        <w:t>She did not provide any grounds for seeking relief</w:t>
      </w:r>
      <w:r w:rsidR="00B33803">
        <w:rPr>
          <w:lang w:val="en-US"/>
        </w:rPr>
        <w:t>.</w:t>
      </w:r>
      <w:r w:rsidR="00297CAA">
        <w:rPr>
          <w:lang w:val="en-US"/>
        </w:rPr>
        <w:t xml:space="preserve">  </w:t>
      </w:r>
    </w:p>
    <w:p w14:paraId="709438A3" w14:textId="77777777" w:rsidR="0018630B" w:rsidRPr="0018630B" w:rsidRDefault="00E8687E" w:rsidP="0018630B">
      <w:pPr>
        <w:pStyle w:val="T-Draft"/>
        <w:rPr>
          <w:i/>
          <w:iCs/>
        </w:rPr>
      </w:pPr>
      <w:r>
        <w:t xml:space="preserve">The </w:t>
      </w:r>
      <w:r w:rsidR="00FE7208">
        <w:t xml:space="preserve">Judge </w:t>
      </w:r>
      <w:r w:rsidR="00E71799">
        <w:t>dealt with</w:t>
      </w:r>
      <w:r w:rsidR="00FE7208">
        <w:t xml:space="preserve"> the </w:t>
      </w:r>
      <w:r w:rsidR="00F12A09" w:rsidRPr="00F12A09">
        <w:rPr>
          <w:lang w:val="en-US"/>
        </w:rPr>
        <w:t xml:space="preserve">leave application </w:t>
      </w:r>
      <w:r w:rsidR="00E71799">
        <w:rPr>
          <w:lang w:val="en-US"/>
        </w:rPr>
        <w:t>on the papers.  By a</w:t>
      </w:r>
      <w:r w:rsidR="00296A2E">
        <w:rPr>
          <w:lang w:val="en-US"/>
        </w:rPr>
        <w:t xml:space="preserve"> Form CALL-1 dated </w:t>
      </w:r>
      <w:r w:rsidR="00E71799">
        <w:rPr>
          <w:lang w:val="en-US"/>
        </w:rPr>
        <w:t>3 October</w:t>
      </w:r>
      <w:r w:rsidR="00A063FF">
        <w:rPr>
          <w:lang w:val="en-US"/>
        </w:rPr>
        <w:t xml:space="preserve"> 2</w:t>
      </w:r>
      <w:r w:rsidR="00B33803">
        <w:rPr>
          <w:lang w:val="en-US"/>
        </w:rPr>
        <w:t>024</w:t>
      </w:r>
      <w:r w:rsidR="005D6070">
        <w:rPr>
          <w:lang w:val="en-US"/>
        </w:rPr>
        <w:t xml:space="preserve">, he </w:t>
      </w:r>
      <w:r w:rsidR="006042A1">
        <w:rPr>
          <w:lang w:val="en-US"/>
        </w:rPr>
        <w:t xml:space="preserve">refused to </w:t>
      </w:r>
      <w:r w:rsidR="00E71799">
        <w:rPr>
          <w:lang w:val="en-US"/>
        </w:rPr>
        <w:t xml:space="preserve">give leave for the applicant to apply for judicial review, finding that her intended judicial review has no prospect of success. </w:t>
      </w:r>
    </w:p>
    <w:p w14:paraId="0730816C" w14:textId="25740FF0" w:rsidR="001E289E" w:rsidRPr="001E289E" w:rsidRDefault="001E289E" w:rsidP="0018630B">
      <w:pPr>
        <w:pStyle w:val="T-Draft"/>
        <w:numPr>
          <w:ilvl w:val="0"/>
          <w:numId w:val="0"/>
        </w:numPr>
        <w:rPr>
          <w:i/>
          <w:iCs/>
        </w:rPr>
      </w:pPr>
      <w:r w:rsidRPr="001E289E">
        <w:rPr>
          <w:i/>
          <w:iCs/>
        </w:rPr>
        <w:t>The appeal</w:t>
      </w:r>
    </w:p>
    <w:p w14:paraId="667B8825" w14:textId="0E29F12F" w:rsidR="001C7646" w:rsidRPr="0018630B" w:rsidRDefault="00296A2E" w:rsidP="0018630B">
      <w:pPr>
        <w:pStyle w:val="T-Draft"/>
        <w:rPr>
          <w:color w:val="000000"/>
          <w:szCs w:val="28"/>
        </w:rPr>
      </w:pPr>
      <w:r>
        <w:t xml:space="preserve">By a notice of appeal dated </w:t>
      </w:r>
      <w:r w:rsidR="007B7FD9">
        <w:t>9 October</w:t>
      </w:r>
      <w:r>
        <w:t xml:space="preserve"> 202</w:t>
      </w:r>
      <w:r w:rsidR="003853DA">
        <w:t>4</w:t>
      </w:r>
      <w:r>
        <w:t xml:space="preserve">, the applicant appealed the Judge’s decision to this court.  </w:t>
      </w:r>
    </w:p>
    <w:p w14:paraId="3D76D1B7" w14:textId="19C9566E" w:rsidR="006D5A08" w:rsidRDefault="00DE2E53" w:rsidP="006D5A08">
      <w:pPr>
        <w:pStyle w:val="T-Draft"/>
        <w:rPr>
          <w:color w:val="000000"/>
          <w:szCs w:val="28"/>
        </w:rPr>
      </w:pPr>
      <w:r>
        <w:t>The</w:t>
      </w:r>
      <w:r w:rsidR="009C569B">
        <w:t xml:space="preserve"> </w:t>
      </w:r>
      <w:r w:rsidR="001C7646">
        <w:t xml:space="preserve">grounds of appeal in the </w:t>
      </w:r>
      <w:r w:rsidR="003D5ABF">
        <w:t>notice of appeal</w:t>
      </w:r>
      <w:r w:rsidR="00536086">
        <w:t xml:space="preserve"> </w:t>
      </w:r>
      <w:r w:rsidR="003853DA">
        <w:t>state</w:t>
      </w:r>
      <w:r w:rsidR="002605CC">
        <w:t>d</w:t>
      </w:r>
      <w:r w:rsidR="003853DA">
        <w:t xml:space="preserve"> that</w:t>
      </w:r>
      <w:r w:rsidR="001C7646">
        <w:t>: (1) the creditor</w:t>
      </w:r>
      <w:r w:rsidR="007A773C">
        <w:t xml:space="preserve">s </w:t>
      </w:r>
      <w:r w:rsidR="001C7646">
        <w:t>and gangsters in Vietnam are cruel, violent and will readily kill people</w:t>
      </w:r>
      <w:r w:rsidR="007A773C">
        <w:t>;</w:t>
      </w:r>
      <w:r w:rsidR="001C7646">
        <w:t xml:space="preserve"> the applicant will be tortured, beaten or killed by h</w:t>
      </w:r>
      <w:r w:rsidR="0018630B">
        <w:t>er</w:t>
      </w:r>
      <w:r w:rsidR="001C7646">
        <w:t xml:space="preserve"> creditor</w:t>
      </w:r>
      <w:r w:rsidR="007A773C">
        <w:t xml:space="preserve"> if </w:t>
      </w:r>
      <w:r w:rsidR="0010327A">
        <w:t>s</w:t>
      </w:r>
      <w:r w:rsidR="007A773C">
        <w:t>he returns to Vietnam</w:t>
      </w:r>
      <w:r w:rsidR="001C7646">
        <w:t>; (2) internal relocation is not feasible because the applicant will face many difficulties and obstacles,</w:t>
      </w:r>
      <w:r w:rsidR="007A773C">
        <w:t xml:space="preserve"> </w:t>
      </w:r>
      <w:r w:rsidR="0018630B">
        <w:t>s</w:t>
      </w:r>
      <w:r w:rsidR="007A773C">
        <w:t xml:space="preserve">he will be </w:t>
      </w:r>
      <w:r w:rsidR="001C7646">
        <w:t xml:space="preserve">disadvantaged in the labour market and </w:t>
      </w:r>
      <w:r w:rsidR="0018630B">
        <w:t>s</w:t>
      </w:r>
      <w:r w:rsidR="007A773C">
        <w:t xml:space="preserve">he </w:t>
      </w:r>
      <w:r w:rsidR="001C7646">
        <w:t>may not be able to adapt and make a living; (3) the gangsters will be able to track the applicant as they have a nationwide network and help from the corrupt government officials and police; and (4) the Director has disregarded the applicant’s human right.</w:t>
      </w:r>
      <w:r w:rsidR="006042A1">
        <w:t xml:space="preserve">  </w:t>
      </w:r>
    </w:p>
    <w:p w14:paraId="3E73A80B" w14:textId="73A6FFCD" w:rsidR="006A1E56" w:rsidRPr="006D5A08" w:rsidRDefault="006A1E56" w:rsidP="006D5A08">
      <w:pPr>
        <w:pStyle w:val="T-Draft"/>
        <w:rPr>
          <w:color w:val="000000"/>
          <w:szCs w:val="28"/>
        </w:rPr>
      </w:pPr>
      <w:r>
        <w:t xml:space="preserve">The applicant also filed an affirmation in which </w:t>
      </w:r>
      <w:r w:rsidR="0018630B">
        <w:t>s</w:t>
      </w:r>
      <w:r>
        <w:t xml:space="preserve">he stated that there was a good ground of appeal that was not being considered </w:t>
      </w:r>
      <w:r w:rsidR="00AD75E3">
        <w:t xml:space="preserve">at the leave application stage.  We will not consider this affirmation as no leave </w:t>
      </w:r>
      <w:r w:rsidR="00AD75E3">
        <w:lastRenderedPageBreak/>
        <w:t xml:space="preserve">has been given for the applicant to file new evidence in this appeal. </w:t>
      </w:r>
      <w:r w:rsidR="006D5A08">
        <w:t xml:space="preserve"> In any event, the affirmation only makes a vague assertion and has not identified what is the ground of appeal referred to.</w:t>
      </w:r>
    </w:p>
    <w:p w14:paraId="1F8C2E90" w14:textId="236852A9" w:rsidR="00F12A09" w:rsidRPr="00F12A09" w:rsidRDefault="00FA2FD8" w:rsidP="00F12A09">
      <w:pPr>
        <w:pStyle w:val="j-heading"/>
        <w:rPr>
          <w:snapToGrid/>
        </w:rPr>
      </w:pPr>
      <w:r>
        <w:rPr>
          <w:snapToGrid/>
        </w:rPr>
        <w:t>Our reasons for decision</w:t>
      </w:r>
    </w:p>
    <w:p w14:paraId="4E0A5120" w14:textId="52663147" w:rsidR="00F12A09" w:rsidRPr="00FA2FD8" w:rsidRDefault="00F12A09" w:rsidP="00F12A09">
      <w:pPr>
        <w:pStyle w:val="T-Draft"/>
        <w:rPr>
          <w:lang w:val="en-US"/>
        </w:rPr>
      </w:pPr>
      <w:r w:rsidRPr="00F12A09">
        <w:rPr>
          <w:lang w:val="en-US"/>
        </w:rPr>
        <w:t>The general principles regarding an appeal in a non</w:t>
      </w:r>
      <w:r w:rsidRPr="00F12A09">
        <w:rPr>
          <w:lang w:val="en-US"/>
        </w:rPr>
        <w:noBreakHyphen/>
        <w:t xml:space="preserve">refoulement case have been set out comprehensively by the Court of Appeal </w:t>
      </w:r>
      <w:r w:rsidRPr="00F12A09">
        <w:rPr>
          <w:i/>
          <w:lang w:val="en-US"/>
        </w:rPr>
        <w:t>in Nupur Mst v Director of Immigration</w:t>
      </w:r>
      <w:r w:rsidRPr="00F12A09">
        <w:rPr>
          <w:lang w:val="en-US"/>
        </w:rPr>
        <w:t xml:space="preserve"> [2018] HKCA 524 at §14.</w:t>
      </w:r>
      <w:r w:rsidR="00FA2FD8">
        <w:rPr>
          <w:lang w:val="en-US"/>
        </w:rPr>
        <w:t xml:space="preserve">  In sum, t</w:t>
      </w:r>
      <w:r w:rsidRPr="00FA2FD8">
        <w:rPr>
          <w:lang w:val="en-US"/>
        </w:rPr>
        <w:t xml:space="preserve">he role of the court in a judicial review is not to provide a further avenue of appeal.  The primary decision makers are the Director and the Board. </w:t>
      </w:r>
      <w:r w:rsidR="00FA2FD8">
        <w:rPr>
          <w:lang w:val="en-US"/>
        </w:rPr>
        <w:t xml:space="preserve"> </w:t>
      </w:r>
      <w:r w:rsidRPr="00FA2FD8">
        <w:rPr>
          <w:lang w:val="en-US"/>
        </w:rPr>
        <w:t>Though in non-refoulement cases the court will adopt an enhanced standard in scrutinizing the decision of the Board due to the seriousness of issue at hand, the court should not usurp the role of the Board.  Assessment of evidence and Country</w:t>
      </w:r>
      <w:r w:rsidR="00200459">
        <w:rPr>
          <w:lang w:val="en-US"/>
        </w:rPr>
        <w:t>-</w:t>
      </w:r>
      <w:r w:rsidRPr="00FA2FD8">
        <w:rPr>
          <w:lang w:val="en-US"/>
        </w:rPr>
        <w:t>of</w:t>
      </w:r>
      <w:r w:rsidR="00200459">
        <w:rPr>
          <w:lang w:val="en-US"/>
        </w:rPr>
        <w:t>-</w:t>
      </w:r>
      <w:r w:rsidRPr="00FA2FD8">
        <w:rPr>
          <w:lang w:val="en-US"/>
        </w:rPr>
        <w:t>Origin Information materials and risk of harm, state protection and viability of internal relocation are primarily within the province of the Board (and the Director).  The court will not intervene by way of judicial review unless there are errors of law or procedural unfairness or irrationality in the decision of the Board</w:t>
      </w:r>
      <w:r w:rsidR="00FA2FD8">
        <w:rPr>
          <w:lang w:val="en-US"/>
        </w:rPr>
        <w:t>.</w:t>
      </w:r>
    </w:p>
    <w:p w14:paraId="2A28D714" w14:textId="1FAFD325" w:rsidR="0074544B" w:rsidRPr="0074544B" w:rsidRDefault="0018630B" w:rsidP="0074544B">
      <w:pPr>
        <w:pStyle w:val="T-Draft"/>
        <w:rPr>
          <w:lang w:val="en-US"/>
        </w:rPr>
      </w:pPr>
      <w:r>
        <w:rPr>
          <w:lang w:val="en-US"/>
        </w:rPr>
        <w:t>We note that the Judge was mistaken when he stated in [8] of the Form CALL-1 that “</w:t>
      </w:r>
      <w:r w:rsidR="00675635" w:rsidRPr="00675635">
        <w:rPr>
          <w:lang w:val="en-US"/>
        </w:rPr>
        <w:t>the Board found material inconsistencies and discrepancies in the Applicant’s evidence that it doubted the credibility of her claim of fear of harm from her alleged creditor that caused her to leave her home country to come to Hong Kong to seek protection, that even if her claim were true that there was no reliable evidence of any real intention of her creditor to seriously harm or kill her other than to press her to repay her debts</w:t>
      </w:r>
      <w:r w:rsidR="00675635">
        <w:rPr>
          <w:lang w:val="en-US"/>
        </w:rPr>
        <w:t xml:space="preserve">”.  The Board </w:t>
      </w:r>
      <w:r w:rsidR="00621B95">
        <w:rPr>
          <w:lang w:val="en-US"/>
        </w:rPr>
        <w:t xml:space="preserve">in fact </w:t>
      </w:r>
      <w:r w:rsidR="00675635">
        <w:rPr>
          <w:lang w:val="en-US"/>
        </w:rPr>
        <w:t xml:space="preserve">did not make any adverse finding on the </w:t>
      </w:r>
      <w:r w:rsidR="00675635">
        <w:rPr>
          <w:lang w:val="en-US"/>
        </w:rPr>
        <w:lastRenderedPageBreak/>
        <w:t>credibility of the applicant’s claim</w:t>
      </w:r>
      <w:r w:rsidR="00675635">
        <w:rPr>
          <w:rStyle w:val="FootnoteReference"/>
          <w:lang w:val="en-US"/>
        </w:rPr>
        <w:footnoteReference w:id="6"/>
      </w:r>
      <w:r w:rsidR="008D0447">
        <w:rPr>
          <w:lang w:val="en-US"/>
        </w:rPr>
        <w:t xml:space="preserve">.  It also did not </w:t>
      </w:r>
      <w:r w:rsidR="00675635">
        <w:rPr>
          <w:lang w:val="en-US"/>
        </w:rPr>
        <w:t>ma</w:t>
      </w:r>
      <w:r w:rsidR="008D0447">
        <w:rPr>
          <w:lang w:val="en-US"/>
        </w:rPr>
        <w:t>k</w:t>
      </w:r>
      <w:r w:rsidR="00675635">
        <w:rPr>
          <w:lang w:val="en-US"/>
        </w:rPr>
        <w:t xml:space="preserve">e </w:t>
      </w:r>
      <w:r w:rsidR="008D0447">
        <w:rPr>
          <w:lang w:val="en-US"/>
        </w:rPr>
        <w:t>any</w:t>
      </w:r>
      <w:r w:rsidR="00675635">
        <w:rPr>
          <w:lang w:val="en-US"/>
        </w:rPr>
        <w:t xml:space="preserve"> finding on whether the applicant’s creditor </w:t>
      </w:r>
      <w:r w:rsidR="008D0447">
        <w:rPr>
          <w:lang w:val="en-US"/>
        </w:rPr>
        <w:t>had any intention to inflict serious harm on the applicant or to kill her</w:t>
      </w:r>
      <w:r w:rsidR="00675635">
        <w:rPr>
          <w:lang w:val="en-US"/>
        </w:rPr>
        <w:t>.</w:t>
      </w:r>
    </w:p>
    <w:p w14:paraId="04A61510" w14:textId="51E98414" w:rsidR="00DA1228" w:rsidRPr="00A451F0" w:rsidRDefault="008D0447" w:rsidP="00A451F0">
      <w:pPr>
        <w:pStyle w:val="T-Draft"/>
        <w:rPr>
          <w:lang w:val="en-US"/>
        </w:rPr>
      </w:pPr>
      <w:r>
        <w:rPr>
          <w:lang w:val="en-US"/>
        </w:rPr>
        <w:t>Despite the above error of the Judge, we do not consider there are merits in the applicant’s appeal</w:t>
      </w:r>
      <w:r w:rsidR="00A451F0">
        <w:rPr>
          <w:lang w:val="en-US"/>
        </w:rPr>
        <w:t>:</w:t>
      </w:r>
      <w:r>
        <w:rPr>
          <w:lang w:val="en-US"/>
        </w:rPr>
        <w:t xml:space="preserve">   </w:t>
      </w:r>
      <w:r w:rsidR="00675635">
        <w:rPr>
          <w:lang w:val="en-US"/>
        </w:rPr>
        <w:t xml:space="preserve"> </w:t>
      </w:r>
      <w:r w:rsidR="0018630B">
        <w:rPr>
          <w:lang w:val="en-US"/>
        </w:rPr>
        <w:t xml:space="preserve"> </w:t>
      </w:r>
      <w:r w:rsidR="001C7646" w:rsidRPr="00A451F0">
        <w:rPr>
          <w:lang w:val="en-US"/>
        </w:rPr>
        <w:t xml:space="preserve">  </w:t>
      </w:r>
    </w:p>
    <w:p w14:paraId="00144445" w14:textId="3743F6A1" w:rsidR="00A451F0" w:rsidRDefault="00A451F0" w:rsidP="00DA1228">
      <w:pPr>
        <w:pStyle w:val="T-Draft"/>
        <w:numPr>
          <w:ilvl w:val="0"/>
          <w:numId w:val="31"/>
        </w:numPr>
        <w:ind w:left="1418" w:hanging="851"/>
        <w:rPr>
          <w:lang w:val="en-US"/>
        </w:rPr>
      </w:pPr>
      <w:r>
        <w:rPr>
          <w:lang w:val="en-US"/>
        </w:rPr>
        <w:t xml:space="preserve">The applicant has not provided any ground for seeking relief in her Form 86 or supporting affirmation.  She has not pointed to any error in the Board’s reasons and finding that on the totality of her evidence, she failed to make out a case for non-refoulement protection under any of the appliable grounds. </w:t>
      </w:r>
      <w:r w:rsidR="00621B95">
        <w:rPr>
          <w:lang w:val="en-US"/>
        </w:rPr>
        <w:t xml:space="preserve"> </w:t>
      </w:r>
      <w:r>
        <w:rPr>
          <w:lang w:val="en-US"/>
        </w:rPr>
        <w:t xml:space="preserve">She also did not identify any procedural unfairness in the proceedings before the Board or any irrationality in the Board’s reasoning and decision. </w:t>
      </w:r>
    </w:p>
    <w:p w14:paraId="2152FE13" w14:textId="18F8490F" w:rsidR="00A451F0" w:rsidRDefault="00A451F0" w:rsidP="00DA1228">
      <w:pPr>
        <w:pStyle w:val="T-Draft"/>
        <w:numPr>
          <w:ilvl w:val="0"/>
          <w:numId w:val="31"/>
        </w:numPr>
        <w:ind w:left="1418" w:hanging="851"/>
        <w:rPr>
          <w:lang w:val="en-US"/>
        </w:rPr>
      </w:pPr>
      <w:r>
        <w:rPr>
          <w:lang w:val="en-US"/>
        </w:rPr>
        <w:t xml:space="preserve">We have considered the Board’s decision and do not discern any error of law, irrationality or procedural irregularity.  </w:t>
      </w:r>
    </w:p>
    <w:p w14:paraId="086EC49E" w14:textId="19B15CAD" w:rsidR="00A451F0" w:rsidRDefault="00A451F0" w:rsidP="00DA1228">
      <w:pPr>
        <w:pStyle w:val="T-Draft"/>
        <w:numPr>
          <w:ilvl w:val="0"/>
          <w:numId w:val="31"/>
        </w:numPr>
        <w:ind w:left="1418" w:hanging="851"/>
        <w:rPr>
          <w:lang w:val="en-US"/>
        </w:rPr>
      </w:pPr>
      <w:r>
        <w:rPr>
          <w:lang w:val="en-US"/>
        </w:rPr>
        <w:t xml:space="preserve">In </w:t>
      </w:r>
      <w:r w:rsidR="00621B95">
        <w:rPr>
          <w:lang w:val="en-US"/>
        </w:rPr>
        <w:t xml:space="preserve">light of the above, </w:t>
      </w:r>
      <w:r>
        <w:rPr>
          <w:lang w:val="en-US"/>
        </w:rPr>
        <w:t xml:space="preserve">the applicant’s intended judicial review does not have any prospect of success.  Leave to apply for judicial review was rightly refused by the Judge.  </w:t>
      </w:r>
    </w:p>
    <w:p w14:paraId="14CF04F0" w14:textId="64D66F9D" w:rsidR="00DA1228" w:rsidRDefault="00A451F0" w:rsidP="00DA1228">
      <w:pPr>
        <w:pStyle w:val="T-Draft"/>
        <w:numPr>
          <w:ilvl w:val="0"/>
          <w:numId w:val="31"/>
        </w:numPr>
        <w:ind w:left="1418" w:hanging="851"/>
        <w:rPr>
          <w:lang w:val="en-US"/>
        </w:rPr>
      </w:pPr>
      <w:r>
        <w:rPr>
          <w:lang w:val="en-US"/>
        </w:rPr>
        <w:t xml:space="preserve">As to the matters stated in the notice of appeal, </w:t>
      </w:r>
      <w:r w:rsidR="00685984">
        <w:rPr>
          <w:lang w:val="en-US"/>
        </w:rPr>
        <w:t>they do not help to advance the applicant’s appeal.  Firstly, t</w:t>
      </w:r>
      <w:r>
        <w:rPr>
          <w:lang w:val="en-US"/>
        </w:rPr>
        <w:t xml:space="preserve">hey were not raised in the application made to the Court of First Instance.  It is not the practice of this court to allow new grounds to be raised in the appeal, especially when the new </w:t>
      </w:r>
      <w:r>
        <w:rPr>
          <w:lang w:val="en-US"/>
        </w:rPr>
        <w:lastRenderedPageBreak/>
        <w:t xml:space="preserve">grounds are fact sensitive.  Secondly, the assertions made by the applicant are not supported by any evidence before the court.  </w:t>
      </w:r>
      <w:r w:rsidR="00685984">
        <w:rPr>
          <w:lang w:val="en-US"/>
        </w:rPr>
        <w:t xml:space="preserve">The applicant has also not provided any valid basis to dispute the Board’s assessment of the risk of harm to her if she were to return to Vietnam.  Thirdly, </w:t>
      </w:r>
      <w:r>
        <w:rPr>
          <w:lang w:val="en-US"/>
        </w:rPr>
        <w:t xml:space="preserve">the Board had, after considering the </w:t>
      </w:r>
      <w:r w:rsidR="00200459">
        <w:rPr>
          <w:lang w:val="en-US"/>
        </w:rPr>
        <w:t>Country-of-Origin</w:t>
      </w:r>
      <w:r>
        <w:rPr>
          <w:lang w:val="en-US"/>
        </w:rPr>
        <w:t xml:space="preserve"> Information, found that state protection was reasonably available to the applicant</w:t>
      </w:r>
      <w:r w:rsidR="00685984">
        <w:rPr>
          <w:lang w:val="en-US"/>
        </w:rPr>
        <w:t xml:space="preserve">, </w:t>
      </w:r>
      <w:r>
        <w:rPr>
          <w:lang w:val="en-US"/>
        </w:rPr>
        <w:t>and this would reduce the risk of harm that the applicant might face</w:t>
      </w:r>
      <w:r w:rsidR="003031E3" w:rsidRPr="00DA1228">
        <w:rPr>
          <w:lang w:val="en-US"/>
        </w:rPr>
        <w:t>.</w:t>
      </w:r>
      <w:r w:rsidR="00685984">
        <w:rPr>
          <w:lang w:val="en-US"/>
        </w:rPr>
        <w:t xml:space="preserve">   </w:t>
      </w:r>
      <w:r w:rsidR="00DA1228" w:rsidRPr="00DA1228">
        <w:rPr>
          <w:lang w:val="en-US"/>
        </w:rPr>
        <w:t xml:space="preserve">  </w:t>
      </w:r>
    </w:p>
    <w:p w14:paraId="793CAE74" w14:textId="3CBEE947" w:rsidR="00C94B08" w:rsidRDefault="00685984" w:rsidP="00AD7CD1">
      <w:pPr>
        <w:pStyle w:val="T-Draft"/>
        <w:rPr>
          <w:lang w:val="en-US"/>
        </w:rPr>
      </w:pPr>
      <w:r>
        <w:t xml:space="preserve">For the above reasons, </w:t>
      </w:r>
      <w:r w:rsidR="001368D7">
        <w:t xml:space="preserve">the </w:t>
      </w:r>
      <w:r w:rsidR="00B92F9A">
        <w:t>applicant</w:t>
      </w:r>
      <w:r w:rsidR="006646EA">
        <w:t>’s appeal is</w:t>
      </w:r>
      <w:r w:rsidR="001368D7">
        <w:t xml:space="preserve"> devoid of merits</w:t>
      </w:r>
      <w:r>
        <w:t>.  Accordingly,</w:t>
      </w:r>
      <w:r w:rsidR="001368D7">
        <w:rPr>
          <w:lang w:val="en-US"/>
        </w:rPr>
        <w:t xml:space="preserve"> we dismiss the appeal.</w:t>
      </w:r>
    </w:p>
    <w:p w14:paraId="01100316" w14:textId="77777777" w:rsidR="00C94B08" w:rsidRDefault="00C94B08" w:rsidP="00C94B08">
      <w:pPr>
        <w:pStyle w:val="T-Draft"/>
        <w:numPr>
          <w:ilvl w:val="0"/>
          <w:numId w:val="0"/>
        </w:numPr>
        <w:rPr>
          <w:lang w:val="en-US"/>
        </w:rPr>
      </w:pPr>
    </w:p>
    <w:p w14:paraId="303ACBC6" w14:textId="77777777" w:rsidR="007A773C" w:rsidRPr="001368D7" w:rsidRDefault="007A773C" w:rsidP="00C94B08">
      <w:pPr>
        <w:pStyle w:val="T-Draft"/>
        <w:numPr>
          <w:ilvl w:val="0"/>
          <w:numId w:val="0"/>
        </w:numPr>
        <w:rPr>
          <w:lang w:val="en-US"/>
        </w:rPr>
      </w:pPr>
    </w:p>
    <w:tbl>
      <w:tblPr>
        <w:tblW w:w="8444" w:type="dxa"/>
        <w:tblLayout w:type="fixed"/>
        <w:tblLook w:val="0000" w:firstRow="0" w:lastRow="0" w:firstColumn="0" w:lastColumn="0" w:noHBand="0" w:noVBand="0"/>
      </w:tblPr>
      <w:tblGrid>
        <w:gridCol w:w="4222"/>
        <w:gridCol w:w="4222"/>
      </w:tblGrid>
      <w:tr w:rsidR="00D56EEE" w:rsidRPr="00A26BE3" w14:paraId="51A7502D" w14:textId="77777777" w:rsidTr="00587FE3">
        <w:tc>
          <w:tcPr>
            <w:tcW w:w="4222" w:type="dxa"/>
          </w:tcPr>
          <w:p w14:paraId="7339EA5F" w14:textId="77777777" w:rsidR="00D56EEE" w:rsidRDefault="00D56EEE" w:rsidP="00587FE3">
            <w:pPr>
              <w:spacing w:line="276" w:lineRule="auto"/>
              <w:rPr>
                <w:b w:val="0"/>
                <w:bCs/>
                <w:sz w:val="28"/>
                <w:szCs w:val="28"/>
              </w:rPr>
            </w:pPr>
          </w:p>
          <w:p w14:paraId="0FE12DDC" w14:textId="77777777" w:rsidR="00D56EEE" w:rsidRDefault="00D56EEE" w:rsidP="00587FE3">
            <w:pPr>
              <w:spacing w:line="276" w:lineRule="auto"/>
              <w:rPr>
                <w:b w:val="0"/>
                <w:bCs/>
                <w:sz w:val="28"/>
                <w:szCs w:val="28"/>
              </w:rPr>
            </w:pPr>
          </w:p>
          <w:p w14:paraId="4CA90166" w14:textId="77777777" w:rsidR="00D56EEE" w:rsidRPr="00A26BE3" w:rsidRDefault="00D56EEE" w:rsidP="00587FE3">
            <w:pPr>
              <w:spacing w:line="276" w:lineRule="auto"/>
              <w:jc w:val="center"/>
              <w:rPr>
                <w:b w:val="0"/>
                <w:bCs/>
                <w:sz w:val="28"/>
                <w:szCs w:val="28"/>
              </w:rPr>
            </w:pPr>
            <w:r w:rsidRPr="00A26BE3">
              <w:rPr>
                <w:b w:val="0"/>
                <w:bCs/>
                <w:sz w:val="28"/>
                <w:szCs w:val="28"/>
              </w:rPr>
              <w:t>(</w:t>
            </w:r>
            <w:r w:rsidRPr="00B95964">
              <w:rPr>
                <w:b w:val="0"/>
                <w:bCs/>
                <w:sz w:val="28"/>
                <w:szCs w:val="28"/>
              </w:rPr>
              <w:t>Carlye Chu</w:t>
            </w:r>
            <w:r w:rsidRPr="00A26BE3">
              <w:rPr>
                <w:b w:val="0"/>
                <w:bCs/>
                <w:sz w:val="28"/>
                <w:szCs w:val="28"/>
              </w:rPr>
              <w:t>)</w:t>
            </w:r>
          </w:p>
          <w:p w14:paraId="0AA793E7" w14:textId="1A0D3347" w:rsidR="00D56EEE" w:rsidRPr="00A26BE3" w:rsidRDefault="00D42336" w:rsidP="00587FE3">
            <w:pPr>
              <w:pStyle w:val="normal1"/>
              <w:spacing w:line="276" w:lineRule="auto"/>
              <w:rPr>
                <w:b/>
                <w:bCs/>
                <w:szCs w:val="28"/>
              </w:rPr>
            </w:pPr>
            <w:r>
              <w:rPr>
                <w:rFonts w:eastAsia="宋体"/>
                <w:bCs/>
                <w:szCs w:val="28"/>
              </w:rPr>
              <w:t>Vice-President</w:t>
            </w:r>
          </w:p>
        </w:tc>
        <w:tc>
          <w:tcPr>
            <w:tcW w:w="4222" w:type="dxa"/>
          </w:tcPr>
          <w:p w14:paraId="59E1C355" w14:textId="77777777" w:rsidR="00D56EEE" w:rsidRPr="00A26BE3" w:rsidRDefault="00D56EEE" w:rsidP="00587FE3">
            <w:pPr>
              <w:pStyle w:val="normal1"/>
              <w:spacing w:line="276" w:lineRule="auto"/>
              <w:jc w:val="both"/>
              <w:rPr>
                <w:bCs/>
                <w:szCs w:val="28"/>
              </w:rPr>
            </w:pPr>
          </w:p>
          <w:p w14:paraId="450F797B" w14:textId="77777777" w:rsidR="00D56EEE" w:rsidRDefault="00D56EEE" w:rsidP="00587FE3">
            <w:pPr>
              <w:pStyle w:val="normal1"/>
              <w:spacing w:line="276" w:lineRule="auto"/>
              <w:rPr>
                <w:bCs/>
                <w:szCs w:val="28"/>
              </w:rPr>
            </w:pPr>
          </w:p>
          <w:p w14:paraId="7DB44935" w14:textId="72318936" w:rsidR="00D56EEE" w:rsidRPr="00A26BE3" w:rsidRDefault="00D56EEE" w:rsidP="00587FE3">
            <w:pPr>
              <w:pStyle w:val="normal1"/>
              <w:spacing w:line="276" w:lineRule="auto"/>
              <w:rPr>
                <w:bCs/>
                <w:szCs w:val="28"/>
              </w:rPr>
            </w:pPr>
            <w:r>
              <w:rPr>
                <w:bCs/>
                <w:szCs w:val="28"/>
              </w:rPr>
              <w:t>(</w:t>
            </w:r>
            <w:r w:rsidR="00685984">
              <w:rPr>
                <w:bCs/>
                <w:szCs w:val="28"/>
              </w:rPr>
              <w:t>Thomas Au</w:t>
            </w:r>
            <w:r>
              <w:rPr>
                <w:bCs/>
                <w:szCs w:val="28"/>
              </w:rPr>
              <w:t>)</w:t>
            </w:r>
          </w:p>
          <w:p w14:paraId="08697B2E" w14:textId="77777777" w:rsidR="00D56EEE" w:rsidRPr="00A26BE3" w:rsidRDefault="00D56EEE" w:rsidP="00587FE3">
            <w:pPr>
              <w:pStyle w:val="normal1"/>
              <w:spacing w:line="276" w:lineRule="auto"/>
              <w:rPr>
                <w:rFonts w:eastAsia="宋体"/>
                <w:bCs/>
                <w:szCs w:val="28"/>
              </w:rPr>
            </w:pPr>
            <w:r w:rsidRPr="00A26BE3">
              <w:rPr>
                <w:rFonts w:eastAsia="宋体"/>
                <w:bCs/>
                <w:szCs w:val="28"/>
              </w:rPr>
              <w:t>Justice of Appeal</w:t>
            </w:r>
          </w:p>
        </w:tc>
      </w:tr>
    </w:tbl>
    <w:p w14:paraId="1ABBBE98" w14:textId="77777777" w:rsidR="0000516C" w:rsidRDefault="0000516C" w:rsidP="00FA12F2">
      <w:pPr>
        <w:ind w:left="360" w:hanging="360"/>
        <w:rPr>
          <w:b w:val="0"/>
          <w:bCs/>
          <w:sz w:val="28"/>
        </w:rPr>
      </w:pPr>
    </w:p>
    <w:p w14:paraId="2F8B8471" w14:textId="77777777" w:rsidR="00110B94" w:rsidRPr="0047735B" w:rsidRDefault="00110B94" w:rsidP="00FA12F2">
      <w:pPr>
        <w:ind w:left="360" w:hanging="360"/>
        <w:rPr>
          <w:b w:val="0"/>
          <w:bCs/>
          <w:sz w:val="28"/>
        </w:rPr>
      </w:pPr>
    </w:p>
    <w:p w14:paraId="1664B7DF" w14:textId="77777777" w:rsidR="009C72A5" w:rsidRPr="009C72A5" w:rsidRDefault="009C72A5" w:rsidP="009C72A5">
      <w:pPr>
        <w:ind w:left="360" w:hanging="360"/>
        <w:rPr>
          <w:b w:val="0"/>
          <w:bCs/>
          <w:sz w:val="28"/>
          <w:lang w:val="en-US"/>
        </w:rPr>
      </w:pPr>
      <w:r w:rsidRPr="009C72A5">
        <w:rPr>
          <w:b w:val="0"/>
          <w:bCs/>
          <w:sz w:val="28"/>
          <w:lang w:val="en-US"/>
        </w:rPr>
        <w:t xml:space="preserve">The </w:t>
      </w:r>
      <w:r w:rsidR="00D56EEE">
        <w:rPr>
          <w:b w:val="0"/>
          <w:bCs/>
          <w:sz w:val="28"/>
          <w:lang w:val="en-US"/>
        </w:rPr>
        <w:t>a</w:t>
      </w:r>
      <w:r w:rsidRPr="009C72A5">
        <w:rPr>
          <w:b w:val="0"/>
          <w:bCs/>
          <w:sz w:val="28"/>
          <w:lang w:val="en-US"/>
        </w:rPr>
        <w:t>pplicant</w:t>
      </w:r>
      <w:r w:rsidR="00D56EEE">
        <w:rPr>
          <w:b w:val="0"/>
          <w:bCs/>
          <w:sz w:val="28"/>
          <w:lang w:val="en-US"/>
        </w:rPr>
        <w:t>, unrepresented</w:t>
      </w:r>
      <w:r w:rsidRPr="009C72A5">
        <w:rPr>
          <w:b w:val="0"/>
          <w:bCs/>
          <w:sz w:val="28"/>
          <w:lang w:val="en-US"/>
        </w:rPr>
        <w:t>, act</w:t>
      </w:r>
      <w:r w:rsidR="00D56EEE">
        <w:rPr>
          <w:b w:val="0"/>
          <w:bCs/>
          <w:sz w:val="28"/>
          <w:lang w:val="en-US"/>
        </w:rPr>
        <w:t>ed</w:t>
      </w:r>
      <w:r w:rsidRPr="009C72A5">
        <w:rPr>
          <w:b w:val="0"/>
          <w:bCs/>
          <w:sz w:val="28"/>
          <w:lang w:val="en-US"/>
        </w:rPr>
        <w:t xml:space="preserve"> in person</w:t>
      </w:r>
    </w:p>
    <w:p w14:paraId="30EEB12B" w14:textId="77777777" w:rsidR="0000516C" w:rsidRPr="00D01D69" w:rsidRDefault="0000516C" w:rsidP="00FA12F2">
      <w:pPr>
        <w:ind w:left="360" w:hanging="360"/>
        <w:rPr>
          <w:b w:val="0"/>
          <w:bCs/>
          <w:sz w:val="28"/>
          <w:lang w:val="en-US"/>
        </w:rPr>
      </w:pPr>
    </w:p>
    <w:sectPr w:rsidR="0000516C" w:rsidRPr="00D01D69" w:rsidSect="00BB272C">
      <w:headerReference w:type="even" r:id="rId9"/>
      <w:headerReference w:type="default" r:id="rId10"/>
      <w:footerReference w:type="even" r:id="rId11"/>
      <w:footerReference w:type="default" r:id="rId12"/>
      <w:headerReference w:type="first" r:id="rId13"/>
      <w:footerReference w:type="first" r:id="rId14"/>
      <w:pgSz w:w="11906" w:h="16838" w:code="9"/>
      <w:pgMar w:top="1440" w:right="1800" w:bottom="1440" w:left="1843" w:header="720" w:footer="720" w:gutter="0"/>
      <w:cols w:space="708"/>
      <w:titlePg/>
      <w:docGrid w:linePitch="360"/>
    </w:sectPr>
  </w:body>
</w:document>
</file>

<file path=word/customizations.xml><?xml version="1.0" encoding="utf-8"?>
<wne:tcg xmlns:r="http://schemas.openxmlformats.org/officeDocument/2006/relationships" xmlns:wne="http://schemas.microsoft.com/office/word/2006/wordml">
  <wne:keymaps>
    <wne:keymap wne:kcmPrimary="0262">
      <wne:acd wne:acdName="acd0"/>
    </wne:keymap>
    <wne:keymap wne:kcmPrimary="0263">
      <wne:acd wne:acdName="acd1"/>
    </wne:keymap>
  </wne:keymaps>
  <wne:toolbars>
    <wne:acdManifest>
      <wne:acdEntry wne:acdName="acd0"/>
      <wne:acdEntry wne:acdName="acd1"/>
    </wne:acdManifest>
  </wne:toolbars>
  <wne:acds>
    <wne:acd wne:argValue="AgBqAC0AaABlAGEAZABpAG4AZwA=" wne:acdName="acd0" wne:fciIndexBasedOn="0065"/>
    <wne:acd wne:argValue="AgBqAC0AcQB1AG8AdABhAHQAaQBvAG4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198C9" w14:textId="77777777" w:rsidR="005F546C" w:rsidRDefault="005F546C">
      <w:r>
        <w:separator/>
      </w:r>
    </w:p>
  </w:endnote>
  <w:endnote w:type="continuationSeparator" w:id="0">
    <w:p w14:paraId="0E9D57A8" w14:textId="77777777" w:rsidR="005F546C" w:rsidRDefault="005F54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MingLiU">
    <w:altName w:val="細明體"/>
    <w:panose1 w:val="02020509000000000000"/>
    <w:charset w:val="88"/>
    <w:family w:val="modern"/>
    <w:pitch w:val="fixed"/>
    <w:sig w:usb0="A00002FF" w:usb1="28CFFCFA"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371F41" w14:textId="77777777" w:rsidR="006C49D4" w:rsidRDefault="006C49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4045C" w14:textId="77777777" w:rsidR="006C49D4" w:rsidRDefault="006C49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52D377" w14:textId="77777777" w:rsidR="006C49D4" w:rsidRDefault="006C49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97EFD" w14:textId="77777777" w:rsidR="005F546C" w:rsidRDefault="005F546C">
      <w:r>
        <w:separator/>
      </w:r>
    </w:p>
  </w:footnote>
  <w:footnote w:type="continuationSeparator" w:id="0">
    <w:p w14:paraId="7C6B5DA4" w14:textId="77777777" w:rsidR="005F546C" w:rsidRDefault="005F546C">
      <w:r>
        <w:continuationSeparator/>
      </w:r>
    </w:p>
  </w:footnote>
  <w:footnote w:id="1">
    <w:p w14:paraId="02A3EC02" w14:textId="1B14F788" w:rsidR="00F12A09" w:rsidRPr="007B253C" w:rsidRDefault="00F12A09" w:rsidP="00F12A09">
      <w:pPr>
        <w:pStyle w:val="FootnoteText"/>
        <w:tabs>
          <w:tab w:val="clear" w:pos="274"/>
          <w:tab w:val="left" w:pos="360"/>
        </w:tabs>
      </w:pPr>
      <w:r w:rsidRPr="00F12A09">
        <w:rPr>
          <w:vertAlign w:val="superscript"/>
        </w:rPr>
        <w:footnoteRef/>
      </w:r>
      <w:r w:rsidRPr="007B253C">
        <w:t xml:space="preserve"> </w:t>
      </w:r>
      <w:r>
        <w:tab/>
      </w:r>
      <w:r w:rsidRPr="007B253C">
        <w:t>[</w:t>
      </w:r>
      <w:r w:rsidRPr="007B253C">
        <w:rPr>
          <w:rFonts w:hint="eastAsia"/>
        </w:rPr>
        <w:t>20</w:t>
      </w:r>
      <w:r w:rsidRPr="007B253C">
        <w:t>2</w:t>
      </w:r>
      <w:r w:rsidR="00A02C38">
        <w:t>4</w:t>
      </w:r>
      <w:r w:rsidRPr="007B253C">
        <w:rPr>
          <w:rFonts w:hint="eastAsia"/>
        </w:rPr>
        <w:t>]</w:t>
      </w:r>
      <w:r w:rsidRPr="007B253C">
        <w:t xml:space="preserve"> HKCFI </w:t>
      </w:r>
      <w:r w:rsidR="00920C1B">
        <w:t>2</w:t>
      </w:r>
      <w:r w:rsidR="002E2D2D">
        <w:t>671</w:t>
      </w:r>
    </w:p>
  </w:footnote>
  <w:footnote w:id="2">
    <w:p w14:paraId="255F1909" w14:textId="07259B87" w:rsidR="00BB272C" w:rsidRPr="00BB272C" w:rsidRDefault="00BB272C" w:rsidP="00BB272C">
      <w:pPr>
        <w:pStyle w:val="FootnoteText"/>
        <w:tabs>
          <w:tab w:val="clear" w:pos="274"/>
          <w:tab w:val="left" w:pos="426"/>
        </w:tabs>
        <w:ind w:left="426" w:hanging="426"/>
        <w:jc w:val="both"/>
      </w:pPr>
      <w:r>
        <w:rPr>
          <w:rStyle w:val="FootnoteReference"/>
        </w:rPr>
        <w:footnoteRef/>
      </w:r>
      <w:r>
        <w:t xml:space="preserve">   This </w:t>
      </w:r>
      <w:r w:rsidRPr="00BB272C">
        <w:t>refers to the risk of torture or cruel, inhuman or degrading treatment or punishment under</w:t>
      </w:r>
      <w:r>
        <w:t xml:space="preserve"> </w:t>
      </w:r>
      <w:r w:rsidRPr="00BB272C">
        <w:t>Article 3 of section 8 of the Hong Kong Bill of Rights Ordinance, Cap. 383.</w:t>
      </w:r>
    </w:p>
  </w:footnote>
  <w:footnote w:id="3">
    <w:p w14:paraId="0A225888" w14:textId="77777777" w:rsidR="00F12A09" w:rsidRPr="004C2884" w:rsidRDefault="00F12A09" w:rsidP="00BB272C">
      <w:pPr>
        <w:pStyle w:val="FootnoteText"/>
        <w:tabs>
          <w:tab w:val="clear" w:pos="274"/>
          <w:tab w:val="left" w:pos="360"/>
          <w:tab w:val="left" w:pos="426"/>
        </w:tabs>
        <w:ind w:left="360" w:hanging="426"/>
        <w:jc w:val="both"/>
        <w:rPr>
          <w:rFonts w:eastAsia="PMingLiU"/>
          <w:lang w:eastAsia="zh-TW"/>
        </w:rPr>
      </w:pPr>
      <w:r w:rsidRPr="004C2884">
        <w:rPr>
          <w:rStyle w:val="FootnoteReference"/>
        </w:rPr>
        <w:footnoteRef/>
      </w:r>
      <w:r w:rsidRPr="004C2884">
        <w:t xml:space="preserve"> </w:t>
      </w:r>
      <w:r>
        <w:tab/>
      </w:r>
      <w:r w:rsidRPr="004C2884">
        <w:t xml:space="preserve">This refers to the risk of being arbitrarily deprived of life under article 2 of section 8 of the Hong </w:t>
      </w:r>
      <w:r w:rsidRPr="00F12A09">
        <w:rPr>
          <w:b/>
          <w:lang w:val="en-US"/>
        </w:rPr>
        <w:t>‍</w:t>
      </w:r>
      <w:r w:rsidRPr="004C2884">
        <w:t>Kong Bill of Rights Ordinance (Cap 383).</w:t>
      </w:r>
    </w:p>
  </w:footnote>
  <w:footnote w:id="4">
    <w:p w14:paraId="62AB1725" w14:textId="77777777" w:rsidR="00F12A09" w:rsidRPr="004C2884" w:rsidRDefault="00F12A09" w:rsidP="00BB272C">
      <w:pPr>
        <w:pStyle w:val="FootnoteText"/>
        <w:tabs>
          <w:tab w:val="clear" w:pos="274"/>
          <w:tab w:val="left" w:pos="360"/>
          <w:tab w:val="left" w:pos="426"/>
        </w:tabs>
        <w:ind w:left="360" w:hanging="426"/>
        <w:jc w:val="both"/>
      </w:pPr>
      <w:r w:rsidRPr="00F12A09">
        <w:rPr>
          <w:vertAlign w:val="superscript"/>
        </w:rPr>
        <w:footnoteRef/>
      </w:r>
      <w:r w:rsidRPr="004C2884">
        <w:t xml:space="preserve"> </w:t>
      </w:r>
      <w:r>
        <w:tab/>
      </w:r>
      <w:r w:rsidRPr="004C2884">
        <w:t xml:space="preserve">This refers to risk of torture or cruel, inhuman or degrading treatment or punishment under Article </w:t>
      </w:r>
      <w:r w:rsidRPr="00F12A09">
        <w:rPr>
          <w:b/>
          <w:lang w:val="en-US"/>
        </w:rPr>
        <w:t>‍</w:t>
      </w:r>
      <w:r w:rsidRPr="004C2884">
        <w:t>3 of section 8 of the Hong Kong Bill of Rights Ordinance (Cap 383).</w:t>
      </w:r>
    </w:p>
  </w:footnote>
  <w:footnote w:id="5">
    <w:p w14:paraId="58A3DA0E" w14:textId="77777777" w:rsidR="00F12A09" w:rsidRPr="004C2884" w:rsidRDefault="00F12A09" w:rsidP="00BB272C">
      <w:pPr>
        <w:pStyle w:val="FootnoteText"/>
        <w:tabs>
          <w:tab w:val="clear" w:pos="274"/>
          <w:tab w:val="left" w:pos="360"/>
          <w:tab w:val="left" w:pos="426"/>
        </w:tabs>
        <w:ind w:left="360" w:hanging="426"/>
        <w:jc w:val="both"/>
      </w:pPr>
      <w:r w:rsidRPr="00F12A09">
        <w:rPr>
          <w:vertAlign w:val="superscript"/>
        </w:rPr>
        <w:footnoteRef/>
      </w:r>
      <w:r w:rsidRPr="004C2884">
        <w:t xml:space="preserve"> </w:t>
      </w:r>
      <w:r>
        <w:tab/>
      </w:r>
      <w:r w:rsidRPr="004C2884">
        <w:t>This refers to the risk of persecution with reference to the non</w:t>
      </w:r>
      <w:r w:rsidRPr="004C2884">
        <w:noBreakHyphen/>
        <w:t xml:space="preserve">refoulement principle under Article </w:t>
      </w:r>
      <w:r w:rsidRPr="00F12A09">
        <w:rPr>
          <w:b/>
          <w:lang w:val="en-US"/>
        </w:rPr>
        <w:t>‍</w:t>
      </w:r>
      <w:r w:rsidRPr="004C2884">
        <w:t>33 of the 1951 Convention relating to the Status of Refugees and its 1967 Protocol.</w:t>
      </w:r>
    </w:p>
  </w:footnote>
  <w:footnote w:id="6">
    <w:p w14:paraId="13A96EB5" w14:textId="2B230AF3" w:rsidR="00675635" w:rsidRPr="00675635" w:rsidRDefault="00675635" w:rsidP="00621B95">
      <w:pPr>
        <w:pStyle w:val="FootnoteText"/>
        <w:tabs>
          <w:tab w:val="clear" w:pos="274"/>
          <w:tab w:val="left" w:pos="426"/>
        </w:tabs>
        <w:ind w:left="426" w:hanging="426"/>
        <w:jc w:val="both"/>
        <w:rPr>
          <w:lang w:val="en-US"/>
        </w:rPr>
      </w:pPr>
      <w:r>
        <w:rPr>
          <w:rStyle w:val="FootnoteReference"/>
        </w:rPr>
        <w:footnoteRef/>
      </w:r>
      <w:r>
        <w:t xml:space="preserve"> </w:t>
      </w:r>
      <w:r w:rsidR="00621B95">
        <w:tab/>
      </w:r>
      <w:r>
        <w:t>The Board’s finding on credibility is a</w:t>
      </w:r>
      <w:r>
        <w:rPr>
          <w:lang w:val="en-US"/>
        </w:rPr>
        <w:t xml:space="preserve">t [39] of its decision, which stated that “The Appellant did not present herself as particularly believable or unbelievable, but demeanour is rarely very useful. Her story is internally adequately consistent as to the money lending.”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2CD9AE" w14:textId="77777777" w:rsidR="006C49D4" w:rsidRDefault="006C4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43A0AF" w14:textId="2E0DE355" w:rsidR="0051486F" w:rsidRDefault="006C49D4" w:rsidP="007C481B">
    <w:pPr>
      <w:tabs>
        <w:tab w:val="center" w:pos="4153"/>
        <w:tab w:val="left" w:pos="6877"/>
      </w:tabs>
      <w:jc w:val="left"/>
      <w:rPr>
        <w:rStyle w:val="PageNumber"/>
        <w:b w:val="0"/>
        <w:bCs w:val="0"/>
        <w:sz w:val="28"/>
      </w:rPr>
    </w:pPr>
    <w:r>
      <w:rPr>
        <w:noProof/>
        <w:lang w:val="en-US"/>
      </w:rPr>
      <mc:AlternateContent>
        <mc:Choice Requires="wps">
          <w:drawing>
            <wp:anchor distT="0" distB="0" distL="114300" distR="114300" simplePos="0" relativeHeight="251657216" behindDoc="0" locked="0" layoutInCell="1" allowOverlap="1" wp14:anchorId="17349537" wp14:editId="574D165A">
              <wp:simplePos x="0" y="0"/>
              <wp:positionH relativeFrom="page">
                <wp:align>right</wp:align>
              </wp:positionH>
              <wp:positionV relativeFrom="paragraph">
                <wp:posOffset>38735</wp:posOffset>
              </wp:positionV>
              <wp:extent cx="552450" cy="10099675"/>
              <wp:effectExtent l="0" t="0" r="0" b="0"/>
              <wp:wrapNone/>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245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B1F7CB" w14:textId="77777777" w:rsidR="0051486F" w:rsidRDefault="0051486F" w:rsidP="008244DC">
                          <w:pPr>
                            <w:ind w:left="-90"/>
                          </w:pPr>
                          <w:r>
                            <w:rPr>
                              <w:rFonts w:hint="eastAsia"/>
                            </w:rPr>
                            <w:t>A</w:t>
                          </w:r>
                        </w:p>
                        <w:p w14:paraId="497C02C2" w14:textId="77777777" w:rsidR="0051486F" w:rsidRDefault="0051486F" w:rsidP="008244DC">
                          <w:pPr>
                            <w:ind w:left="-90"/>
                            <w:rPr>
                              <w:sz w:val="10"/>
                            </w:rPr>
                          </w:pPr>
                        </w:p>
                        <w:p w14:paraId="3582A86A" w14:textId="77777777" w:rsidR="0051486F" w:rsidRDefault="0051486F" w:rsidP="008244DC">
                          <w:pPr>
                            <w:ind w:left="-90"/>
                            <w:rPr>
                              <w:sz w:val="16"/>
                            </w:rPr>
                          </w:pPr>
                        </w:p>
                        <w:p w14:paraId="7083BF79" w14:textId="77777777" w:rsidR="0051486F" w:rsidRDefault="0051486F" w:rsidP="008244DC">
                          <w:pPr>
                            <w:ind w:left="-90"/>
                            <w:rPr>
                              <w:sz w:val="16"/>
                            </w:rPr>
                          </w:pPr>
                        </w:p>
                        <w:p w14:paraId="0955846A" w14:textId="77777777" w:rsidR="0051486F" w:rsidRDefault="0051486F" w:rsidP="008244DC">
                          <w:pPr>
                            <w:ind w:left="-90"/>
                          </w:pPr>
                          <w:r>
                            <w:rPr>
                              <w:rFonts w:hint="eastAsia"/>
                            </w:rPr>
                            <w:t>B</w:t>
                          </w:r>
                        </w:p>
                        <w:p w14:paraId="30C588F0" w14:textId="77777777" w:rsidR="0051486F" w:rsidRDefault="0051486F" w:rsidP="008244DC">
                          <w:pPr>
                            <w:ind w:left="-90"/>
                            <w:rPr>
                              <w:sz w:val="10"/>
                            </w:rPr>
                          </w:pPr>
                        </w:p>
                        <w:p w14:paraId="25231C08" w14:textId="77777777" w:rsidR="0051486F" w:rsidRDefault="0051486F" w:rsidP="008244DC">
                          <w:pPr>
                            <w:ind w:left="-90"/>
                            <w:rPr>
                              <w:sz w:val="16"/>
                            </w:rPr>
                          </w:pPr>
                        </w:p>
                        <w:p w14:paraId="4EF72543" w14:textId="77777777" w:rsidR="0051486F" w:rsidRDefault="0051486F" w:rsidP="008244DC">
                          <w:pPr>
                            <w:ind w:left="-90"/>
                            <w:rPr>
                              <w:sz w:val="16"/>
                            </w:rPr>
                          </w:pPr>
                        </w:p>
                        <w:p w14:paraId="7A5D6AAE" w14:textId="77777777" w:rsidR="0051486F" w:rsidRDefault="0051486F" w:rsidP="008244DC">
                          <w:pPr>
                            <w:ind w:left="-90"/>
                            <w:rPr>
                              <w:sz w:val="16"/>
                            </w:rPr>
                          </w:pPr>
                          <w:r>
                            <w:rPr>
                              <w:rFonts w:hint="eastAsia"/>
                            </w:rPr>
                            <w:t>C</w:t>
                          </w:r>
                        </w:p>
                        <w:p w14:paraId="6CD29244" w14:textId="77777777" w:rsidR="0051486F" w:rsidRDefault="0051486F" w:rsidP="008244DC">
                          <w:pPr>
                            <w:ind w:left="-90"/>
                            <w:rPr>
                              <w:sz w:val="10"/>
                            </w:rPr>
                          </w:pPr>
                        </w:p>
                        <w:p w14:paraId="65421AAF" w14:textId="77777777" w:rsidR="0051486F" w:rsidRDefault="0051486F" w:rsidP="008244DC">
                          <w:pPr>
                            <w:ind w:left="-90"/>
                            <w:rPr>
                              <w:sz w:val="16"/>
                            </w:rPr>
                          </w:pPr>
                        </w:p>
                        <w:p w14:paraId="34069FA4" w14:textId="77777777" w:rsidR="0051486F" w:rsidRDefault="0051486F" w:rsidP="008244DC">
                          <w:pPr>
                            <w:ind w:left="-90"/>
                            <w:rPr>
                              <w:sz w:val="16"/>
                            </w:rPr>
                          </w:pPr>
                        </w:p>
                        <w:p w14:paraId="7D2717EA" w14:textId="77777777" w:rsidR="0051486F" w:rsidRDefault="0051486F" w:rsidP="008244DC">
                          <w:pPr>
                            <w:ind w:left="-90"/>
                          </w:pPr>
                          <w:r>
                            <w:rPr>
                              <w:rFonts w:hint="eastAsia"/>
                            </w:rPr>
                            <w:t>D</w:t>
                          </w:r>
                        </w:p>
                        <w:p w14:paraId="5FCD54D5" w14:textId="77777777" w:rsidR="0051486F" w:rsidRDefault="0051486F" w:rsidP="008244DC">
                          <w:pPr>
                            <w:ind w:left="-90"/>
                            <w:rPr>
                              <w:sz w:val="10"/>
                            </w:rPr>
                          </w:pPr>
                        </w:p>
                        <w:p w14:paraId="633C4DB6" w14:textId="77777777" w:rsidR="0051486F" w:rsidRDefault="0051486F" w:rsidP="008244DC">
                          <w:pPr>
                            <w:ind w:left="-90"/>
                            <w:rPr>
                              <w:sz w:val="16"/>
                            </w:rPr>
                          </w:pPr>
                        </w:p>
                        <w:p w14:paraId="1B7E3342" w14:textId="77777777" w:rsidR="0051486F" w:rsidRDefault="0051486F" w:rsidP="008244DC">
                          <w:pPr>
                            <w:ind w:left="-90"/>
                            <w:rPr>
                              <w:sz w:val="16"/>
                            </w:rPr>
                          </w:pPr>
                        </w:p>
                        <w:p w14:paraId="53813348" w14:textId="77777777" w:rsidR="0051486F" w:rsidRDefault="0051486F" w:rsidP="008244DC">
                          <w:pPr>
                            <w:ind w:left="-90"/>
                            <w:rPr>
                              <w:sz w:val="16"/>
                            </w:rPr>
                          </w:pPr>
                          <w:r>
                            <w:rPr>
                              <w:rFonts w:hint="eastAsia"/>
                            </w:rPr>
                            <w:t>E</w:t>
                          </w:r>
                        </w:p>
                        <w:p w14:paraId="1E9935DD" w14:textId="77777777" w:rsidR="0051486F" w:rsidRDefault="0051486F" w:rsidP="008244DC">
                          <w:pPr>
                            <w:ind w:left="-90"/>
                            <w:rPr>
                              <w:sz w:val="10"/>
                            </w:rPr>
                          </w:pPr>
                        </w:p>
                        <w:p w14:paraId="76B4178E" w14:textId="77777777" w:rsidR="0051486F" w:rsidRDefault="0051486F" w:rsidP="008244DC">
                          <w:pPr>
                            <w:ind w:left="-90"/>
                            <w:rPr>
                              <w:sz w:val="16"/>
                            </w:rPr>
                          </w:pPr>
                        </w:p>
                        <w:p w14:paraId="75F88C3B" w14:textId="77777777" w:rsidR="0051486F" w:rsidRDefault="0051486F" w:rsidP="008244DC">
                          <w:pPr>
                            <w:ind w:left="-90"/>
                            <w:rPr>
                              <w:sz w:val="16"/>
                            </w:rPr>
                          </w:pPr>
                        </w:p>
                        <w:p w14:paraId="5B28B821" w14:textId="77777777" w:rsidR="0051486F" w:rsidRDefault="0051486F" w:rsidP="008244DC">
                          <w:pPr>
                            <w:ind w:left="-90"/>
                          </w:pPr>
                          <w:r>
                            <w:rPr>
                              <w:rFonts w:hint="eastAsia"/>
                            </w:rPr>
                            <w:t>F</w:t>
                          </w:r>
                        </w:p>
                        <w:p w14:paraId="442CBE34" w14:textId="77777777" w:rsidR="0051486F" w:rsidRDefault="0051486F" w:rsidP="008244DC">
                          <w:pPr>
                            <w:ind w:left="-90"/>
                            <w:rPr>
                              <w:sz w:val="10"/>
                            </w:rPr>
                          </w:pPr>
                        </w:p>
                        <w:p w14:paraId="0389A02B" w14:textId="77777777" w:rsidR="0051486F" w:rsidRDefault="0051486F" w:rsidP="008244DC">
                          <w:pPr>
                            <w:ind w:left="-90"/>
                            <w:rPr>
                              <w:sz w:val="16"/>
                            </w:rPr>
                          </w:pPr>
                        </w:p>
                        <w:p w14:paraId="51D24BD7" w14:textId="77777777" w:rsidR="0051486F" w:rsidRDefault="0051486F" w:rsidP="008244DC">
                          <w:pPr>
                            <w:ind w:left="-90"/>
                            <w:rPr>
                              <w:sz w:val="16"/>
                            </w:rPr>
                          </w:pPr>
                        </w:p>
                        <w:p w14:paraId="0BB4561E" w14:textId="77777777" w:rsidR="0051486F" w:rsidRDefault="0051486F" w:rsidP="008244DC">
                          <w:pPr>
                            <w:ind w:left="-90"/>
                            <w:rPr>
                              <w:sz w:val="16"/>
                            </w:rPr>
                          </w:pPr>
                          <w:r>
                            <w:rPr>
                              <w:rFonts w:hint="eastAsia"/>
                            </w:rPr>
                            <w:t>G</w:t>
                          </w:r>
                        </w:p>
                        <w:p w14:paraId="20587CAA" w14:textId="77777777" w:rsidR="0051486F" w:rsidRDefault="0051486F" w:rsidP="008244DC">
                          <w:pPr>
                            <w:ind w:left="-90"/>
                            <w:rPr>
                              <w:sz w:val="10"/>
                            </w:rPr>
                          </w:pPr>
                        </w:p>
                        <w:p w14:paraId="7DB34F55" w14:textId="77777777" w:rsidR="0051486F" w:rsidRDefault="0051486F" w:rsidP="008244DC">
                          <w:pPr>
                            <w:ind w:left="-90"/>
                            <w:rPr>
                              <w:sz w:val="16"/>
                            </w:rPr>
                          </w:pPr>
                        </w:p>
                        <w:p w14:paraId="62F77E51" w14:textId="77777777" w:rsidR="0051486F" w:rsidRDefault="0051486F" w:rsidP="008244DC">
                          <w:pPr>
                            <w:ind w:left="-90"/>
                            <w:rPr>
                              <w:sz w:val="16"/>
                            </w:rPr>
                          </w:pPr>
                        </w:p>
                        <w:p w14:paraId="4BB5CECE" w14:textId="77777777" w:rsidR="0051486F" w:rsidRDefault="0051486F" w:rsidP="008244DC">
                          <w:pPr>
                            <w:ind w:left="-90"/>
                            <w:rPr>
                              <w:sz w:val="16"/>
                            </w:rPr>
                          </w:pPr>
                          <w:r>
                            <w:rPr>
                              <w:rFonts w:hint="eastAsia"/>
                            </w:rPr>
                            <w:t>H</w:t>
                          </w:r>
                        </w:p>
                        <w:p w14:paraId="18CB8576" w14:textId="77777777" w:rsidR="0051486F" w:rsidRDefault="0051486F" w:rsidP="008244DC">
                          <w:pPr>
                            <w:ind w:left="-90"/>
                            <w:rPr>
                              <w:sz w:val="10"/>
                            </w:rPr>
                          </w:pPr>
                        </w:p>
                        <w:p w14:paraId="52CBC46D" w14:textId="77777777" w:rsidR="0051486F" w:rsidRDefault="0051486F" w:rsidP="008244DC">
                          <w:pPr>
                            <w:ind w:left="-90"/>
                            <w:rPr>
                              <w:sz w:val="16"/>
                            </w:rPr>
                          </w:pPr>
                        </w:p>
                        <w:p w14:paraId="6E3B6B27" w14:textId="77777777" w:rsidR="0051486F" w:rsidRDefault="0051486F" w:rsidP="008244DC">
                          <w:pPr>
                            <w:ind w:left="-90"/>
                            <w:rPr>
                              <w:sz w:val="16"/>
                            </w:rPr>
                          </w:pPr>
                        </w:p>
                        <w:p w14:paraId="788AA409" w14:textId="77777777" w:rsidR="0051486F" w:rsidRDefault="0051486F" w:rsidP="008244DC">
                          <w:pPr>
                            <w:ind w:left="-90"/>
                            <w:rPr>
                              <w:sz w:val="16"/>
                            </w:rPr>
                          </w:pPr>
                          <w:r>
                            <w:rPr>
                              <w:rFonts w:hint="eastAsia"/>
                            </w:rPr>
                            <w:t>I</w:t>
                          </w:r>
                        </w:p>
                        <w:p w14:paraId="79C3EA9F" w14:textId="77777777" w:rsidR="0051486F" w:rsidRDefault="0051486F" w:rsidP="008244DC">
                          <w:pPr>
                            <w:ind w:left="-90"/>
                            <w:rPr>
                              <w:sz w:val="10"/>
                            </w:rPr>
                          </w:pPr>
                        </w:p>
                        <w:p w14:paraId="6C0CD19E" w14:textId="77777777" w:rsidR="0051486F" w:rsidRDefault="0051486F" w:rsidP="008244DC">
                          <w:pPr>
                            <w:ind w:left="-90"/>
                            <w:rPr>
                              <w:sz w:val="16"/>
                            </w:rPr>
                          </w:pPr>
                        </w:p>
                        <w:p w14:paraId="42D27DFA" w14:textId="77777777" w:rsidR="0051486F" w:rsidRDefault="0051486F" w:rsidP="008244DC">
                          <w:pPr>
                            <w:ind w:left="-90"/>
                            <w:rPr>
                              <w:sz w:val="16"/>
                            </w:rPr>
                          </w:pPr>
                        </w:p>
                        <w:p w14:paraId="2037C919" w14:textId="77777777" w:rsidR="0051486F" w:rsidRDefault="0051486F" w:rsidP="008244DC">
                          <w:pPr>
                            <w:ind w:left="-90"/>
                            <w:rPr>
                              <w:sz w:val="16"/>
                            </w:rPr>
                          </w:pPr>
                          <w:r>
                            <w:rPr>
                              <w:rFonts w:hint="eastAsia"/>
                            </w:rPr>
                            <w:t>J</w:t>
                          </w:r>
                        </w:p>
                        <w:p w14:paraId="172A7F6E" w14:textId="77777777" w:rsidR="0051486F" w:rsidRDefault="0051486F" w:rsidP="008244DC">
                          <w:pPr>
                            <w:ind w:left="-90"/>
                            <w:rPr>
                              <w:sz w:val="10"/>
                            </w:rPr>
                          </w:pPr>
                        </w:p>
                        <w:p w14:paraId="54674D0A" w14:textId="77777777" w:rsidR="0051486F" w:rsidRDefault="0051486F" w:rsidP="008244DC">
                          <w:pPr>
                            <w:ind w:left="-90"/>
                            <w:rPr>
                              <w:sz w:val="16"/>
                            </w:rPr>
                          </w:pPr>
                        </w:p>
                        <w:p w14:paraId="1A036DAC" w14:textId="77777777" w:rsidR="0051486F" w:rsidRDefault="0051486F" w:rsidP="008244DC">
                          <w:pPr>
                            <w:ind w:left="-90"/>
                            <w:rPr>
                              <w:sz w:val="16"/>
                            </w:rPr>
                          </w:pPr>
                        </w:p>
                        <w:p w14:paraId="10932EB0" w14:textId="77777777" w:rsidR="0051486F" w:rsidRDefault="0051486F" w:rsidP="008244DC">
                          <w:pPr>
                            <w:ind w:left="-90"/>
                            <w:rPr>
                              <w:sz w:val="16"/>
                            </w:rPr>
                          </w:pPr>
                          <w:r>
                            <w:rPr>
                              <w:rFonts w:hint="eastAsia"/>
                            </w:rPr>
                            <w:t>K</w:t>
                          </w:r>
                        </w:p>
                        <w:p w14:paraId="7972C92F" w14:textId="77777777" w:rsidR="0051486F" w:rsidRDefault="0051486F" w:rsidP="008244DC">
                          <w:pPr>
                            <w:ind w:left="-90"/>
                            <w:rPr>
                              <w:sz w:val="10"/>
                            </w:rPr>
                          </w:pPr>
                        </w:p>
                        <w:p w14:paraId="439D1991" w14:textId="77777777" w:rsidR="0051486F" w:rsidRDefault="0051486F" w:rsidP="008244DC">
                          <w:pPr>
                            <w:ind w:left="-90"/>
                            <w:rPr>
                              <w:sz w:val="16"/>
                            </w:rPr>
                          </w:pPr>
                        </w:p>
                        <w:p w14:paraId="7CEAB580" w14:textId="77777777" w:rsidR="0051486F" w:rsidRDefault="0051486F" w:rsidP="008244DC">
                          <w:pPr>
                            <w:ind w:left="-90"/>
                            <w:rPr>
                              <w:sz w:val="16"/>
                            </w:rPr>
                          </w:pPr>
                        </w:p>
                        <w:p w14:paraId="5341E9EF" w14:textId="77777777" w:rsidR="0051486F" w:rsidRDefault="0051486F" w:rsidP="008244DC">
                          <w:pPr>
                            <w:ind w:left="-90"/>
                            <w:rPr>
                              <w:sz w:val="16"/>
                            </w:rPr>
                          </w:pPr>
                          <w:r>
                            <w:rPr>
                              <w:rFonts w:hint="eastAsia"/>
                            </w:rPr>
                            <w:t>L</w:t>
                          </w:r>
                        </w:p>
                        <w:p w14:paraId="22B8482C" w14:textId="77777777" w:rsidR="0051486F" w:rsidRDefault="0051486F" w:rsidP="008244DC">
                          <w:pPr>
                            <w:ind w:left="-90"/>
                            <w:rPr>
                              <w:sz w:val="10"/>
                            </w:rPr>
                          </w:pPr>
                        </w:p>
                        <w:p w14:paraId="12B58B5E" w14:textId="77777777" w:rsidR="0051486F" w:rsidRDefault="0051486F" w:rsidP="008244DC">
                          <w:pPr>
                            <w:ind w:left="-90"/>
                            <w:rPr>
                              <w:sz w:val="16"/>
                            </w:rPr>
                          </w:pPr>
                        </w:p>
                        <w:p w14:paraId="59B03E48" w14:textId="77777777" w:rsidR="0051486F" w:rsidRDefault="0051486F" w:rsidP="008244DC">
                          <w:pPr>
                            <w:ind w:left="-90"/>
                            <w:rPr>
                              <w:sz w:val="16"/>
                            </w:rPr>
                          </w:pPr>
                        </w:p>
                        <w:p w14:paraId="595245A5" w14:textId="77777777" w:rsidR="0051486F" w:rsidRDefault="0051486F" w:rsidP="008244DC">
                          <w:pPr>
                            <w:ind w:left="-90"/>
                            <w:rPr>
                              <w:sz w:val="16"/>
                            </w:rPr>
                          </w:pPr>
                          <w:r>
                            <w:rPr>
                              <w:rFonts w:hint="eastAsia"/>
                            </w:rPr>
                            <w:t>M</w:t>
                          </w:r>
                        </w:p>
                        <w:p w14:paraId="44469D96" w14:textId="77777777" w:rsidR="0051486F" w:rsidRDefault="0051486F" w:rsidP="008244DC">
                          <w:pPr>
                            <w:ind w:left="-90"/>
                            <w:rPr>
                              <w:sz w:val="10"/>
                            </w:rPr>
                          </w:pPr>
                        </w:p>
                        <w:p w14:paraId="64186ABE" w14:textId="77777777" w:rsidR="0051486F" w:rsidRDefault="0051486F" w:rsidP="008244DC">
                          <w:pPr>
                            <w:ind w:left="-90"/>
                            <w:rPr>
                              <w:sz w:val="16"/>
                            </w:rPr>
                          </w:pPr>
                        </w:p>
                        <w:p w14:paraId="17C3E067" w14:textId="77777777" w:rsidR="0051486F" w:rsidRDefault="0051486F" w:rsidP="008244DC">
                          <w:pPr>
                            <w:ind w:left="-90"/>
                            <w:rPr>
                              <w:sz w:val="16"/>
                            </w:rPr>
                          </w:pPr>
                        </w:p>
                        <w:p w14:paraId="5084A00A" w14:textId="77777777" w:rsidR="0051486F" w:rsidRDefault="0051486F" w:rsidP="008244DC">
                          <w:pPr>
                            <w:ind w:left="-90"/>
                            <w:rPr>
                              <w:sz w:val="16"/>
                            </w:rPr>
                          </w:pPr>
                          <w:r>
                            <w:rPr>
                              <w:rFonts w:hint="eastAsia"/>
                            </w:rPr>
                            <w:t>N</w:t>
                          </w:r>
                        </w:p>
                        <w:p w14:paraId="0AFC8A8F" w14:textId="77777777" w:rsidR="0051486F" w:rsidRDefault="0051486F" w:rsidP="008244DC">
                          <w:pPr>
                            <w:ind w:left="-90"/>
                            <w:rPr>
                              <w:sz w:val="10"/>
                            </w:rPr>
                          </w:pPr>
                        </w:p>
                        <w:p w14:paraId="155C4B25" w14:textId="77777777" w:rsidR="0051486F" w:rsidRDefault="0051486F" w:rsidP="008244DC">
                          <w:pPr>
                            <w:ind w:left="-90"/>
                            <w:rPr>
                              <w:sz w:val="16"/>
                            </w:rPr>
                          </w:pPr>
                        </w:p>
                        <w:p w14:paraId="10BB90F4" w14:textId="77777777" w:rsidR="0051486F" w:rsidRDefault="0051486F" w:rsidP="008244DC">
                          <w:pPr>
                            <w:ind w:left="-90"/>
                            <w:rPr>
                              <w:sz w:val="16"/>
                            </w:rPr>
                          </w:pPr>
                        </w:p>
                        <w:p w14:paraId="06B49133" w14:textId="77777777" w:rsidR="0051486F" w:rsidRDefault="0051486F" w:rsidP="008244DC">
                          <w:pPr>
                            <w:ind w:left="-90"/>
                            <w:rPr>
                              <w:sz w:val="16"/>
                            </w:rPr>
                          </w:pPr>
                          <w:r>
                            <w:rPr>
                              <w:rFonts w:hint="eastAsia"/>
                            </w:rPr>
                            <w:t>O</w:t>
                          </w:r>
                        </w:p>
                        <w:p w14:paraId="5832F99D" w14:textId="77777777" w:rsidR="0051486F" w:rsidRDefault="0051486F" w:rsidP="008244DC">
                          <w:pPr>
                            <w:ind w:left="-90"/>
                            <w:rPr>
                              <w:sz w:val="10"/>
                            </w:rPr>
                          </w:pPr>
                        </w:p>
                        <w:p w14:paraId="369EDCB2" w14:textId="77777777" w:rsidR="0051486F" w:rsidRDefault="0051486F" w:rsidP="008244DC">
                          <w:pPr>
                            <w:ind w:left="-90"/>
                            <w:rPr>
                              <w:sz w:val="16"/>
                            </w:rPr>
                          </w:pPr>
                        </w:p>
                        <w:p w14:paraId="07855848" w14:textId="77777777" w:rsidR="0051486F" w:rsidRDefault="0051486F" w:rsidP="008244DC">
                          <w:pPr>
                            <w:ind w:left="-90"/>
                            <w:rPr>
                              <w:sz w:val="16"/>
                            </w:rPr>
                          </w:pPr>
                        </w:p>
                        <w:p w14:paraId="21987DCD" w14:textId="77777777" w:rsidR="0051486F" w:rsidRDefault="0051486F" w:rsidP="008244DC">
                          <w:pPr>
                            <w:ind w:left="-90"/>
                            <w:rPr>
                              <w:sz w:val="16"/>
                            </w:rPr>
                          </w:pPr>
                          <w:r>
                            <w:rPr>
                              <w:rFonts w:hint="eastAsia"/>
                            </w:rPr>
                            <w:t>P</w:t>
                          </w:r>
                        </w:p>
                        <w:p w14:paraId="721EEB6D" w14:textId="77777777" w:rsidR="0051486F" w:rsidRDefault="0051486F" w:rsidP="008244DC">
                          <w:pPr>
                            <w:ind w:left="-90"/>
                            <w:rPr>
                              <w:sz w:val="10"/>
                            </w:rPr>
                          </w:pPr>
                        </w:p>
                        <w:p w14:paraId="273A9927" w14:textId="77777777" w:rsidR="0051486F" w:rsidRDefault="0051486F" w:rsidP="008244DC">
                          <w:pPr>
                            <w:ind w:left="-90"/>
                            <w:rPr>
                              <w:sz w:val="16"/>
                            </w:rPr>
                          </w:pPr>
                        </w:p>
                        <w:p w14:paraId="0E123E05" w14:textId="77777777" w:rsidR="0051486F" w:rsidRDefault="0051486F" w:rsidP="008244DC">
                          <w:pPr>
                            <w:ind w:left="-90"/>
                            <w:rPr>
                              <w:sz w:val="16"/>
                            </w:rPr>
                          </w:pPr>
                        </w:p>
                        <w:p w14:paraId="6CE1F8EA" w14:textId="77777777" w:rsidR="0051486F" w:rsidRDefault="0051486F" w:rsidP="008244DC">
                          <w:pPr>
                            <w:ind w:left="-90"/>
                            <w:rPr>
                              <w:sz w:val="16"/>
                            </w:rPr>
                          </w:pPr>
                          <w:r>
                            <w:rPr>
                              <w:rFonts w:hint="eastAsia"/>
                            </w:rPr>
                            <w:t>Q</w:t>
                          </w:r>
                        </w:p>
                        <w:p w14:paraId="34172491" w14:textId="77777777" w:rsidR="0051486F" w:rsidRDefault="0051486F" w:rsidP="008244DC">
                          <w:pPr>
                            <w:ind w:left="-90"/>
                            <w:rPr>
                              <w:sz w:val="10"/>
                            </w:rPr>
                          </w:pPr>
                        </w:p>
                        <w:p w14:paraId="76E29661" w14:textId="77777777" w:rsidR="0051486F" w:rsidRDefault="0051486F" w:rsidP="008244DC">
                          <w:pPr>
                            <w:ind w:left="-90"/>
                            <w:rPr>
                              <w:sz w:val="16"/>
                            </w:rPr>
                          </w:pPr>
                        </w:p>
                        <w:p w14:paraId="6DB000EB" w14:textId="77777777" w:rsidR="0051486F" w:rsidRDefault="0051486F" w:rsidP="008244DC">
                          <w:pPr>
                            <w:ind w:left="-90"/>
                            <w:rPr>
                              <w:sz w:val="16"/>
                            </w:rPr>
                          </w:pPr>
                        </w:p>
                        <w:p w14:paraId="142036FA" w14:textId="77777777" w:rsidR="0051486F" w:rsidRDefault="0051486F" w:rsidP="008244DC">
                          <w:pPr>
                            <w:ind w:left="-90"/>
                            <w:rPr>
                              <w:sz w:val="16"/>
                            </w:rPr>
                          </w:pPr>
                          <w:r>
                            <w:rPr>
                              <w:rFonts w:hint="eastAsia"/>
                            </w:rPr>
                            <w:t>R</w:t>
                          </w:r>
                        </w:p>
                        <w:p w14:paraId="32E9D52F" w14:textId="77777777" w:rsidR="0051486F" w:rsidRDefault="0051486F" w:rsidP="008244DC">
                          <w:pPr>
                            <w:ind w:left="-90"/>
                            <w:rPr>
                              <w:sz w:val="10"/>
                            </w:rPr>
                          </w:pPr>
                        </w:p>
                        <w:p w14:paraId="4FA44709" w14:textId="77777777" w:rsidR="0051486F" w:rsidRDefault="0051486F" w:rsidP="008244DC">
                          <w:pPr>
                            <w:ind w:left="-90"/>
                            <w:rPr>
                              <w:sz w:val="16"/>
                            </w:rPr>
                          </w:pPr>
                        </w:p>
                        <w:p w14:paraId="6C4611BD" w14:textId="77777777" w:rsidR="0051486F" w:rsidRDefault="0051486F" w:rsidP="008244DC">
                          <w:pPr>
                            <w:ind w:left="-90"/>
                            <w:rPr>
                              <w:sz w:val="16"/>
                            </w:rPr>
                          </w:pPr>
                        </w:p>
                        <w:p w14:paraId="572367F6" w14:textId="77777777" w:rsidR="0051486F" w:rsidRDefault="0051486F" w:rsidP="008244DC">
                          <w:pPr>
                            <w:ind w:left="-90"/>
                            <w:rPr>
                              <w:sz w:val="16"/>
                            </w:rPr>
                          </w:pPr>
                          <w:r>
                            <w:rPr>
                              <w:rFonts w:hint="eastAsia"/>
                            </w:rPr>
                            <w:t>S</w:t>
                          </w:r>
                        </w:p>
                        <w:p w14:paraId="04581C37" w14:textId="77777777" w:rsidR="0051486F" w:rsidRDefault="0051486F" w:rsidP="008244DC">
                          <w:pPr>
                            <w:ind w:left="-90"/>
                            <w:rPr>
                              <w:sz w:val="10"/>
                            </w:rPr>
                          </w:pPr>
                        </w:p>
                        <w:p w14:paraId="433F2746" w14:textId="77777777" w:rsidR="0051486F" w:rsidRDefault="0051486F" w:rsidP="008244DC">
                          <w:pPr>
                            <w:ind w:left="-90"/>
                            <w:rPr>
                              <w:sz w:val="16"/>
                            </w:rPr>
                          </w:pPr>
                        </w:p>
                        <w:p w14:paraId="68D2723B" w14:textId="77777777" w:rsidR="0051486F" w:rsidRDefault="0051486F" w:rsidP="008244DC">
                          <w:pPr>
                            <w:ind w:left="-90"/>
                            <w:rPr>
                              <w:sz w:val="16"/>
                            </w:rPr>
                          </w:pPr>
                        </w:p>
                        <w:p w14:paraId="6C753E69" w14:textId="77777777" w:rsidR="0051486F" w:rsidRDefault="0051486F" w:rsidP="008244DC">
                          <w:pPr>
                            <w:ind w:left="-90"/>
                            <w:rPr>
                              <w:sz w:val="16"/>
                            </w:rPr>
                          </w:pPr>
                          <w:r>
                            <w:rPr>
                              <w:rFonts w:hint="eastAsia"/>
                            </w:rPr>
                            <w:t>T</w:t>
                          </w:r>
                        </w:p>
                        <w:p w14:paraId="68E84172" w14:textId="77777777" w:rsidR="0051486F" w:rsidRDefault="0051486F" w:rsidP="008244DC">
                          <w:pPr>
                            <w:ind w:left="-90"/>
                            <w:rPr>
                              <w:sz w:val="10"/>
                            </w:rPr>
                          </w:pPr>
                        </w:p>
                        <w:p w14:paraId="3123A3A2" w14:textId="77777777" w:rsidR="0051486F" w:rsidRDefault="0051486F" w:rsidP="008244DC">
                          <w:pPr>
                            <w:ind w:left="-90"/>
                            <w:rPr>
                              <w:sz w:val="16"/>
                            </w:rPr>
                          </w:pPr>
                        </w:p>
                        <w:p w14:paraId="3F4942F0" w14:textId="77777777" w:rsidR="0051486F" w:rsidRDefault="0051486F" w:rsidP="008244DC">
                          <w:pPr>
                            <w:ind w:left="-90"/>
                            <w:rPr>
                              <w:sz w:val="16"/>
                            </w:rPr>
                          </w:pPr>
                        </w:p>
                        <w:p w14:paraId="7899B6CB" w14:textId="77777777" w:rsidR="0051486F" w:rsidRDefault="0051486F" w:rsidP="008244DC">
                          <w:pPr>
                            <w:ind w:left="-90"/>
                            <w:rPr>
                              <w:sz w:val="16"/>
                            </w:rPr>
                          </w:pPr>
                          <w:r>
                            <w:rPr>
                              <w:rFonts w:hint="eastAsia"/>
                            </w:rPr>
                            <w:t>U</w:t>
                          </w:r>
                        </w:p>
                        <w:p w14:paraId="3C068022" w14:textId="77777777" w:rsidR="0051486F" w:rsidRDefault="0051486F" w:rsidP="008244DC">
                          <w:pPr>
                            <w:ind w:left="-90"/>
                            <w:rPr>
                              <w:sz w:val="10"/>
                            </w:rPr>
                          </w:pPr>
                        </w:p>
                        <w:p w14:paraId="606E71E4" w14:textId="77777777" w:rsidR="0051486F" w:rsidRDefault="0051486F" w:rsidP="008244DC">
                          <w:pPr>
                            <w:ind w:left="-90"/>
                            <w:rPr>
                              <w:sz w:val="16"/>
                            </w:rPr>
                          </w:pPr>
                        </w:p>
                        <w:p w14:paraId="081413FE" w14:textId="77777777" w:rsidR="0051486F" w:rsidRDefault="0051486F" w:rsidP="008244DC">
                          <w:pPr>
                            <w:ind w:left="-90"/>
                            <w:rPr>
                              <w:sz w:val="16"/>
                            </w:rPr>
                          </w:pPr>
                        </w:p>
                        <w:p w14:paraId="054FBACA" w14:textId="77777777" w:rsidR="0051486F" w:rsidRDefault="0051486F"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17349537" id="_x0000_t202" coordsize="21600,21600" o:spt="202" path="m,l,21600r21600,l21600,xe">
              <v:stroke joinstyle="miter"/>
              <v:path gradientshapeok="t" o:connecttype="rect"/>
            </v:shapetype>
            <v:shape id="Text Box 5" o:spid="_x0000_s1026" type="#_x0000_t202" style="position:absolute;margin-left:-7.7pt;margin-top:3.05pt;width:43.5pt;height:795.2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" stroked="f">
              <v:textbox>
                <w:txbxContent>
                  <w:p w14:paraId="5FB1F7CB" w14:textId="77777777" w:rsidR="0051486F" w:rsidRDefault="0051486F" w:rsidP="008244DC">
                    <w:pPr>
                      <w:ind w:left="-90"/>
                    </w:pPr>
                    <w:r>
                      <w:rPr>
                        <w:rFonts w:hint="eastAsia"/>
                      </w:rPr>
                      <w:t>A</w:t>
                    </w:r>
                  </w:p>
                  <w:p w14:paraId="497C02C2" w14:textId="77777777" w:rsidR="0051486F" w:rsidRDefault="0051486F" w:rsidP="008244DC">
                    <w:pPr>
                      <w:ind w:left="-90"/>
                      <w:rPr>
                        <w:sz w:val="10"/>
                      </w:rPr>
                    </w:pPr>
                  </w:p>
                  <w:p w14:paraId="3582A86A" w14:textId="77777777" w:rsidR="0051486F" w:rsidRDefault="0051486F" w:rsidP="008244DC">
                    <w:pPr>
                      <w:ind w:left="-90"/>
                      <w:rPr>
                        <w:sz w:val="16"/>
                      </w:rPr>
                    </w:pPr>
                  </w:p>
                  <w:p w14:paraId="7083BF79" w14:textId="77777777" w:rsidR="0051486F" w:rsidRDefault="0051486F" w:rsidP="008244DC">
                    <w:pPr>
                      <w:ind w:left="-90"/>
                      <w:rPr>
                        <w:sz w:val="16"/>
                      </w:rPr>
                    </w:pPr>
                  </w:p>
                  <w:p w14:paraId="0955846A" w14:textId="77777777" w:rsidR="0051486F" w:rsidRDefault="0051486F" w:rsidP="008244DC">
                    <w:pPr>
                      <w:ind w:left="-90"/>
                    </w:pPr>
                    <w:r>
                      <w:rPr>
                        <w:rFonts w:hint="eastAsia"/>
                      </w:rPr>
                      <w:t>B</w:t>
                    </w:r>
                  </w:p>
                  <w:p w14:paraId="30C588F0" w14:textId="77777777" w:rsidR="0051486F" w:rsidRDefault="0051486F" w:rsidP="008244DC">
                    <w:pPr>
                      <w:ind w:left="-90"/>
                      <w:rPr>
                        <w:sz w:val="10"/>
                      </w:rPr>
                    </w:pPr>
                  </w:p>
                  <w:p w14:paraId="25231C08" w14:textId="77777777" w:rsidR="0051486F" w:rsidRDefault="0051486F" w:rsidP="008244DC">
                    <w:pPr>
                      <w:ind w:left="-90"/>
                      <w:rPr>
                        <w:sz w:val="16"/>
                      </w:rPr>
                    </w:pPr>
                  </w:p>
                  <w:p w14:paraId="4EF72543" w14:textId="77777777" w:rsidR="0051486F" w:rsidRDefault="0051486F" w:rsidP="008244DC">
                    <w:pPr>
                      <w:ind w:left="-90"/>
                      <w:rPr>
                        <w:sz w:val="16"/>
                      </w:rPr>
                    </w:pPr>
                  </w:p>
                  <w:p w14:paraId="7A5D6AAE" w14:textId="77777777" w:rsidR="0051486F" w:rsidRDefault="0051486F" w:rsidP="008244DC">
                    <w:pPr>
                      <w:ind w:left="-90"/>
                      <w:rPr>
                        <w:sz w:val="16"/>
                      </w:rPr>
                    </w:pPr>
                    <w:r>
                      <w:rPr>
                        <w:rFonts w:hint="eastAsia"/>
                      </w:rPr>
                      <w:t>C</w:t>
                    </w:r>
                  </w:p>
                  <w:p w14:paraId="6CD29244" w14:textId="77777777" w:rsidR="0051486F" w:rsidRDefault="0051486F" w:rsidP="008244DC">
                    <w:pPr>
                      <w:ind w:left="-90"/>
                      <w:rPr>
                        <w:sz w:val="10"/>
                      </w:rPr>
                    </w:pPr>
                  </w:p>
                  <w:p w14:paraId="65421AAF" w14:textId="77777777" w:rsidR="0051486F" w:rsidRDefault="0051486F" w:rsidP="008244DC">
                    <w:pPr>
                      <w:ind w:left="-90"/>
                      <w:rPr>
                        <w:sz w:val="16"/>
                      </w:rPr>
                    </w:pPr>
                  </w:p>
                  <w:p w14:paraId="34069FA4" w14:textId="77777777" w:rsidR="0051486F" w:rsidRDefault="0051486F" w:rsidP="008244DC">
                    <w:pPr>
                      <w:ind w:left="-90"/>
                      <w:rPr>
                        <w:sz w:val="16"/>
                      </w:rPr>
                    </w:pPr>
                  </w:p>
                  <w:p w14:paraId="7D2717EA" w14:textId="77777777" w:rsidR="0051486F" w:rsidRDefault="0051486F" w:rsidP="008244DC">
                    <w:pPr>
                      <w:ind w:left="-90"/>
                    </w:pPr>
                    <w:r>
                      <w:rPr>
                        <w:rFonts w:hint="eastAsia"/>
                      </w:rPr>
                      <w:t>D</w:t>
                    </w:r>
                  </w:p>
                  <w:p w14:paraId="5FCD54D5" w14:textId="77777777" w:rsidR="0051486F" w:rsidRDefault="0051486F" w:rsidP="008244DC">
                    <w:pPr>
                      <w:ind w:left="-90"/>
                      <w:rPr>
                        <w:sz w:val="10"/>
                      </w:rPr>
                    </w:pPr>
                  </w:p>
                  <w:p w14:paraId="633C4DB6" w14:textId="77777777" w:rsidR="0051486F" w:rsidRDefault="0051486F" w:rsidP="008244DC">
                    <w:pPr>
                      <w:ind w:left="-90"/>
                      <w:rPr>
                        <w:sz w:val="16"/>
                      </w:rPr>
                    </w:pPr>
                  </w:p>
                  <w:p w14:paraId="1B7E3342" w14:textId="77777777" w:rsidR="0051486F" w:rsidRDefault="0051486F" w:rsidP="008244DC">
                    <w:pPr>
                      <w:ind w:left="-90"/>
                      <w:rPr>
                        <w:sz w:val="16"/>
                      </w:rPr>
                    </w:pPr>
                  </w:p>
                  <w:p w14:paraId="53813348" w14:textId="77777777" w:rsidR="0051486F" w:rsidRDefault="0051486F" w:rsidP="008244DC">
                    <w:pPr>
                      <w:ind w:left="-90"/>
                      <w:rPr>
                        <w:sz w:val="16"/>
                      </w:rPr>
                    </w:pPr>
                    <w:r>
                      <w:rPr>
                        <w:rFonts w:hint="eastAsia"/>
                      </w:rPr>
                      <w:t>E</w:t>
                    </w:r>
                  </w:p>
                  <w:p w14:paraId="1E9935DD" w14:textId="77777777" w:rsidR="0051486F" w:rsidRDefault="0051486F" w:rsidP="008244DC">
                    <w:pPr>
                      <w:ind w:left="-90"/>
                      <w:rPr>
                        <w:sz w:val="10"/>
                      </w:rPr>
                    </w:pPr>
                  </w:p>
                  <w:p w14:paraId="76B4178E" w14:textId="77777777" w:rsidR="0051486F" w:rsidRDefault="0051486F" w:rsidP="008244DC">
                    <w:pPr>
                      <w:ind w:left="-90"/>
                      <w:rPr>
                        <w:sz w:val="16"/>
                      </w:rPr>
                    </w:pPr>
                  </w:p>
                  <w:p w14:paraId="75F88C3B" w14:textId="77777777" w:rsidR="0051486F" w:rsidRDefault="0051486F" w:rsidP="008244DC">
                    <w:pPr>
                      <w:ind w:left="-90"/>
                      <w:rPr>
                        <w:sz w:val="16"/>
                      </w:rPr>
                    </w:pPr>
                  </w:p>
                  <w:p w14:paraId="5B28B821" w14:textId="77777777" w:rsidR="0051486F" w:rsidRDefault="0051486F" w:rsidP="008244DC">
                    <w:pPr>
                      <w:ind w:left="-90"/>
                    </w:pPr>
                    <w:r>
                      <w:rPr>
                        <w:rFonts w:hint="eastAsia"/>
                      </w:rPr>
                      <w:t>F</w:t>
                    </w:r>
                  </w:p>
                  <w:p w14:paraId="442CBE34" w14:textId="77777777" w:rsidR="0051486F" w:rsidRDefault="0051486F" w:rsidP="008244DC">
                    <w:pPr>
                      <w:ind w:left="-90"/>
                      <w:rPr>
                        <w:sz w:val="10"/>
                      </w:rPr>
                    </w:pPr>
                  </w:p>
                  <w:p w14:paraId="0389A02B" w14:textId="77777777" w:rsidR="0051486F" w:rsidRDefault="0051486F" w:rsidP="008244DC">
                    <w:pPr>
                      <w:ind w:left="-90"/>
                      <w:rPr>
                        <w:sz w:val="16"/>
                      </w:rPr>
                    </w:pPr>
                  </w:p>
                  <w:p w14:paraId="51D24BD7" w14:textId="77777777" w:rsidR="0051486F" w:rsidRDefault="0051486F" w:rsidP="008244DC">
                    <w:pPr>
                      <w:ind w:left="-90"/>
                      <w:rPr>
                        <w:sz w:val="16"/>
                      </w:rPr>
                    </w:pPr>
                  </w:p>
                  <w:p w14:paraId="0BB4561E" w14:textId="77777777" w:rsidR="0051486F" w:rsidRDefault="0051486F" w:rsidP="008244DC">
                    <w:pPr>
                      <w:ind w:left="-90"/>
                      <w:rPr>
                        <w:sz w:val="16"/>
                      </w:rPr>
                    </w:pPr>
                    <w:r>
                      <w:rPr>
                        <w:rFonts w:hint="eastAsia"/>
                      </w:rPr>
                      <w:t>G</w:t>
                    </w:r>
                  </w:p>
                  <w:p w14:paraId="20587CAA" w14:textId="77777777" w:rsidR="0051486F" w:rsidRDefault="0051486F" w:rsidP="008244DC">
                    <w:pPr>
                      <w:ind w:left="-90"/>
                      <w:rPr>
                        <w:sz w:val="10"/>
                      </w:rPr>
                    </w:pPr>
                  </w:p>
                  <w:p w14:paraId="7DB34F55" w14:textId="77777777" w:rsidR="0051486F" w:rsidRDefault="0051486F" w:rsidP="008244DC">
                    <w:pPr>
                      <w:ind w:left="-90"/>
                      <w:rPr>
                        <w:sz w:val="16"/>
                      </w:rPr>
                    </w:pPr>
                  </w:p>
                  <w:p w14:paraId="62F77E51" w14:textId="77777777" w:rsidR="0051486F" w:rsidRDefault="0051486F" w:rsidP="008244DC">
                    <w:pPr>
                      <w:ind w:left="-90"/>
                      <w:rPr>
                        <w:sz w:val="16"/>
                      </w:rPr>
                    </w:pPr>
                  </w:p>
                  <w:p w14:paraId="4BB5CECE" w14:textId="77777777" w:rsidR="0051486F" w:rsidRDefault="0051486F" w:rsidP="008244DC">
                    <w:pPr>
                      <w:ind w:left="-90"/>
                      <w:rPr>
                        <w:sz w:val="16"/>
                      </w:rPr>
                    </w:pPr>
                    <w:r>
                      <w:rPr>
                        <w:rFonts w:hint="eastAsia"/>
                      </w:rPr>
                      <w:t>H</w:t>
                    </w:r>
                  </w:p>
                  <w:p w14:paraId="18CB8576" w14:textId="77777777" w:rsidR="0051486F" w:rsidRDefault="0051486F" w:rsidP="008244DC">
                    <w:pPr>
                      <w:ind w:left="-90"/>
                      <w:rPr>
                        <w:sz w:val="10"/>
                      </w:rPr>
                    </w:pPr>
                  </w:p>
                  <w:p w14:paraId="52CBC46D" w14:textId="77777777" w:rsidR="0051486F" w:rsidRDefault="0051486F" w:rsidP="008244DC">
                    <w:pPr>
                      <w:ind w:left="-90"/>
                      <w:rPr>
                        <w:sz w:val="16"/>
                      </w:rPr>
                    </w:pPr>
                  </w:p>
                  <w:p w14:paraId="6E3B6B27" w14:textId="77777777" w:rsidR="0051486F" w:rsidRDefault="0051486F" w:rsidP="008244DC">
                    <w:pPr>
                      <w:ind w:left="-90"/>
                      <w:rPr>
                        <w:sz w:val="16"/>
                      </w:rPr>
                    </w:pPr>
                  </w:p>
                  <w:p w14:paraId="788AA409" w14:textId="77777777" w:rsidR="0051486F" w:rsidRDefault="0051486F" w:rsidP="008244DC">
                    <w:pPr>
                      <w:ind w:left="-90"/>
                      <w:rPr>
                        <w:sz w:val="16"/>
                      </w:rPr>
                    </w:pPr>
                    <w:r>
                      <w:rPr>
                        <w:rFonts w:hint="eastAsia"/>
                      </w:rPr>
                      <w:t>I</w:t>
                    </w:r>
                  </w:p>
                  <w:p w14:paraId="79C3EA9F" w14:textId="77777777" w:rsidR="0051486F" w:rsidRDefault="0051486F" w:rsidP="008244DC">
                    <w:pPr>
                      <w:ind w:left="-90"/>
                      <w:rPr>
                        <w:sz w:val="10"/>
                      </w:rPr>
                    </w:pPr>
                  </w:p>
                  <w:p w14:paraId="6C0CD19E" w14:textId="77777777" w:rsidR="0051486F" w:rsidRDefault="0051486F" w:rsidP="008244DC">
                    <w:pPr>
                      <w:ind w:left="-90"/>
                      <w:rPr>
                        <w:sz w:val="16"/>
                      </w:rPr>
                    </w:pPr>
                  </w:p>
                  <w:p w14:paraId="42D27DFA" w14:textId="77777777" w:rsidR="0051486F" w:rsidRDefault="0051486F" w:rsidP="008244DC">
                    <w:pPr>
                      <w:ind w:left="-90"/>
                      <w:rPr>
                        <w:sz w:val="16"/>
                      </w:rPr>
                    </w:pPr>
                  </w:p>
                  <w:p w14:paraId="2037C919" w14:textId="77777777" w:rsidR="0051486F" w:rsidRDefault="0051486F" w:rsidP="008244DC">
                    <w:pPr>
                      <w:ind w:left="-90"/>
                      <w:rPr>
                        <w:sz w:val="16"/>
                      </w:rPr>
                    </w:pPr>
                    <w:r>
                      <w:rPr>
                        <w:rFonts w:hint="eastAsia"/>
                      </w:rPr>
                      <w:t>J</w:t>
                    </w:r>
                  </w:p>
                  <w:p w14:paraId="172A7F6E" w14:textId="77777777" w:rsidR="0051486F" w:rsidRDefault="0051486F" w:rsidP="008244DC">
                    <w:pPr>
                      <w:ind w:left="-90"/>
                      <w:rPr>
                        <w:sz w:val="10"/>
                      </w:rPr>
                    </w:pPr>
                  </w:p>
                  <w:p w14:paraId="54674D0A" w14:textId="77777777" w:rsidR="0051486F" w:rsidRDefault="0051486F" w:rsidP="008244DC">
                    <w:pPr>
                      <w:ind w:left="-90"/>
                      <w:rPr>
                        <w:sz w:val="16"/>
                      </w:rPr>
                    </w:pPr>
                  </w:p>
                  <w:p w14:paraId="1A036DAC" w14:textId="77777777" w:rsidR="0051486F" w:rsidRDefault="0051486F" w:rsidP="008244DC">
                    <w:pPr>
                      <w:ind w:left="-90"/>
                      <w:rPr>
                        <w:sz w:val="16"/>
                      </w:rPr>
                    </w:pPr>
                  </w:p>
                  <w:p w14:paraId="10932EB0" w14:textId="77777777" w:rsidR="0051486F" w:rsidRDefault="0051486F" w:rsidP="008244DC">
                    <w:pPr>
                      <w:ind w:left="-90"/>
                      <w:rPr>
                        <w:sz w:val="16"/>
                      </w:rPr>
                    </w:pPr>
                    <w:r>
                      <w:rPr>
                        <w:rFonts w:hint="eastAsia"/>
                      </w:rPr>
                      <w:t>K</w:t>
                    </w:r>
                  </w:p>
                  <w:p w14:paraId="7972C92F" w14:textId="77777777" w:rsidR="0051486F" w:rsidRDefault="0051486F" w:rsidP="008244DC">
                    <w:pPr>
                      <w:ind w:left="-90"/>
                      <w:rPr>
                        <w:sz w:val="10"/>
                      </w:rPr>
                    </w:pPr>
                  </w:p>
                  <w:p w14:paraId="439D1991" w14:textId="77777777" w:rsidR="0051486F" w:rsidRDefault="0051486F" w:rsidP="008244DC">
                    <w:pPr>
                      <w:ind w:left="-90"/>
                      <w:rPr>
                        <w:sz w:val="16"/>
                      </w:rPr>
                    </w:pPr>
                  </w:p>
                  <w:p w14:paraId="7CEAB580" w14:textId="77777777" w:rsidR="0051486F" w:rsidRDefault="0051486F" w:rsidP="008244DC">
                    <w:pPr>
                      <w:ind w:left="-90"/>
                      <w:rPr>
                        <w:sz w:val="16"/>
                      </w:rPr>
                    </w:pPr>
                  </w:p>
                  <w:p w14:paraId="5341E9EF" w14:textId="77777777" w:rsidR="0051486F" w:rsidRDefault="0051486F" w:rsidP="008244DC">
                    <w:pPr>
                      <w:ind w:left="-90"/>
                      <w:rPr>
                        <w:sz w:val="16"/>
                      </w:rPr>
                    </w:pPr>
                    <w:r>
                      <w:rPr>
                        <w:rFonts w:hint="eastAsia"/>
                      </w:rPr>
                      <w:t>L</w:t>
                    </w:r>
                  </w:p>
                  <w:p w14:paraId="22B8482C" w14:textId="77777777" w:rsidR="0051486F" w:rsidRDefault="0051486F" w:rsidP="008244DC">
                    <w:pPr>
                      <w:ind w:left="-90"/>
                      <w:rPr>
                        <w:sz w:val="10"/>
                      </w:rPr>
                    </w:pPr>
                  </w:p>
                  <w:p w14:paraId="12B58B5E" w14:textId="77777777" w:rsidR="0051486F" w:rsidRDefault="0051486F" w:rsidP="008244DC">
                    <w:pPr>
                      <w:ind w:left="-90"/>
                      <w:rPr>
                        <w:sz w:val="16"/>
                      </w:rPr>
                    </w:pPr>
                  </w:p>
                  <w:p w14:paraId="59B03E48" w14:textId="77777777" w:rsidR="0051486F" w:rsidRDefault="0051486F" w:rsidP="008244DC">
                    <w:pPr>
                      <w:ind w:left="-90"/>
                      <w:rPr>
                        <w:sz w:val="16"/>
                      </w:rPr>
                    </w:pPr>
                  </w:p>
                  <w:p w14:paraId="595245A5" w14:textId="77777777" w:rsidR="0051486F" w:rsidRDefault="0051486F" w:rsidP="008244DC">
                    <w:pPr>
                      <w:ind w:left="-90"/>
                      <w:rPr>
                        <w:sz w:val="16"/>
                      </w:rPr>
                    </w:pPr>
                    <w:r>
                      <w:rPr>
                        <w:rFonts w:hint="eastAsia"/>
                      </w:rPr>
                      <w:t>M</w:t>
                    </w:r>
                  </w:p>
                  <w:p w14:paraId="44469D96" w14:textId="77777777" w:rsidR="0051486F" w:rsidRDefault="0051486F" w:rsidP="008244DC">
                    <w:pPr>
                      <w:ind w:left="-90"/>
                      <w:rPr>
                        <w:sz w:val="10"/>
                      </w:rPr>
                    </w:pPr>
                  </w:p>
                  <w:p w14:paraId="64186ABE" w14:textId="77777777" w:rsidR="0051486F" w:rsidRDefault="0051486F" w:rsidP="008244DC">
                    <w:pPr>
                      <w:ind w:left="-90"/>
                      <w:rPr>
                        <w:sz w:val="16"/>
                      </w:rPr>
                    </w:pPr>
                  </w:p>
                  <w:p w14:paraId="17C3E067" w14:textId="77777777" w:rsidR="0051486F" w:rsidRDefault="0051486F" w:rsidP="008244DC">
                    <w:pPr>
                      <w:ind w:left="-90"/>
                      <w:rPr>
                        <w:sz w:val="16"/>
                      </w:rPr>
                    </w:pPr>
                  </w:p>
                  <w:p w14:paraId="5084A00A" w14:textId="77777777" w:rsidR="0051486F" w:rsidRDefault="0051486F" w:rsidP="008244DC">
                    <w:pPr>
                      <w:ind w:left="-90"/>
                      <w:rPr>
                        <w:sz w:val="16"/>
                      </w:rPr>
                    </w:pPr>
                    <w:r>
                      <w:rPr>
                        <w:rFonts w:hint="eastAsia"/>
                      </w:rPr>
                      <w:t>N</w:t>
                    </w:r>
                  </w:p>
                  <w:p w14:paraId="0AFC8A8F" w14:textId="77777777" w:rsidR="0051486F" w:rsidRDefault="0051486F" w:rsidP="008244DC">
                    <w:pPr>
                      <w:ind w:left="-90"/>
                      <w:rPr>
                        <w:sz w:val="10"/>
                      </w:rPr>
                    </w:pPr>
                  </w:p>
                  <w:p w14:paraId="155C4B25" w14:textId="77777777" w:rsidR="0051486F" w:rsidRDefault="0051486F" w:rsidP="008244DC">
                    <w:pPr>
                      <w:ind w:left="-90"/>
                      <w:rPr>
                        <w:sz w:val="16"/>
                      </w:rPr>
                    </w:pPr>
                  </w:p>
                  <w:p w14:paraId="10BB90F4" w14:textId="77777777" w:rsidR="0051486F" w:rsidRDefault="0051486F" w:rsidP="008244DC">
                    <w:pPr>
                      <w:ind w:left="-90"/>
                      <w:rPr>
                        <w:sz w:val="16"/>
                      </w:rPr>
                    </w:pPr>
                  </w:p>
                  <w:p w14:paraId="06B49133" w14:textId="77777777" w:rsidR="0051486F" w:rsidRDefault="0051486F" w:rsidP="008244DC">
                    <w:pPr>
                      <w:ind w:left="-90"/>
                      <w:rPr>
                        <w:sz w:val="16"/>
                      </w:rPr>
                    </w:pPr>
                    <w:r>
                      <w:rPr>
                        <w:rFonts w:hint="eastAsia"/>
                      </w:rPr>
                      <w:t>O</w:t>
                    </w:r>
                  </w:p>
                  <w:p w14:paraId="5832F99D" w14:textId="77777777" w:rsidR="0051486F" w:rsidRDefault="0051486F" w:rsidP="008244DC">
                    <w:pPr>
                      <w:ind w:left="-90"/>
                      <w:rPr>
                        <w:sz w:val="10"/>
                      </w:rPr>
                    </w:pPr>
                  </w:p>
                  <w:p w14:paraId="369EDCB2" w14:textId="77777777" w:rsidR="0051486F" w:rsidRDefault="0051486F" w:rsidP="008244DC">
                    <w:pPr>
                      <w:ind w:left="-90"/>
                      <w:rPr>
                        <w:sz w:val="16"/>
                      </w:rPr>
                    </w:pPr>
                  </w:p>
                  <w:p w14:paraId="07855848" w14:textId="77777777" w:rsidR="0051486F" w:rsidRDefault="0051486F" w:rsidP="008244DC">
                    <w:pPr>
                      <w:ind w:left="-90"/>
                      <w:rPr>
                        <w:sz w:val="16"/>
                      </w:rPr>
                    </w:pPr>
                  </w:p>
                  <w:p w14:paraId="21987DCD" w14:textId="77777777" w:rsidR="0051486F" w:rsidRDefault="0051486F" w:rsidP="008244DC">
                    <w:pPr>
                      <w:ind w:left="-90"/>
                      <w:rPr>
                        <w:sz w:val="16"/>
                      </w:rPr>
                    </w:pPr>
                    <w:r>
                      <w:rPr>
                        <w:rFonts w:hint="eastAsia"/>
                      </w:rPr>
                      <w:t>P</w:t>
                    </w:r>
                  </w:p>
                  <w:p w14:paraId="721EEB6D" w14:textId="77777777" w:rsidR="0051486F" w:rsidRDefault="0051486F" w:rsidP="008244DC">
                    <w:pPr>
                      <w:ind w:left="-90"/>
                      <w:rPr>
                        <w:sz w:val="10"/>
                      </w:rPr>
                    </w:pPr>
                  </w:p>
                  <w:p w14:paraId="273A9927" w14:textId="77777777" w:rsidR="0051486F" w:rsidRDefault="0051486F" w:rsidP="008244DC">
                    <w:pPr>
                      <w:ind w:left="-90"/>
                      <w:rPr>
                        <w:sz w:val="16"/>
                      </w:rPr>
                    </w:pPr>
                  </w:p>
                  <w:p w14:paraId="0E123E05" w14:textId="77777777" w:rsidR="0051486F" w:rsidRDefault="0051486F" w:rsidP="008244DC">
                    <w:pPr>
                      <w:ind w:left="-90"/>
                      <w:rPr>
                        <w:sz w:val="16"/>
                      </w:rPr>
                    </w:pPr>
                  </w:p>
                  <w:p w14:paraId="6CE1F8EA" w14:textId="77777777" w:rsidR="0051486F" w:rsidRDefault="0051486F" w:rsidP="008244DC">
                    <w:pPr>
                      <w:ind w:left="-90"/>
                      <w:rPr>
                        <w:sz w:val="16"/>
                      </w:rPr>
                    </w:pPr>
                    <w:r>
                      <w:rPr>
                        <w:rFonts w:hint="eastAsia"/>
                      </w:rPr>
                      <w:t>Q</w:t>
                    </w:r>
                  </w:p>
                  <w:p w14:paraId="34172491" w14:textId="77777777" w:rsidR="0051486F" w:rsidRDefault="0051486F" w:rsidP="008244DC">
                    <w:pPr>
                      <w:ind w:left="-90"/>
                      <w:rPr>
                        <w:sz w:val="10"/>
                      </w:rPr>
                    </w:pPr>
                  </w:p>
                  <w:p w14:paraId="76E29661" w14:textId="77777777" w:rsidR="0051486F" w:rsidRDefault="0051486F" w:rsidP="008244DC">
                    <w:pPr>
                      <w:ind w:left="-90"/>
                      <w:rPr>
                        <w:sz w:val="16"/>
                      </w:rPr>
                    </w:pPr>
                  </w:p>
                  <w:p w14:paraId="6DB000EB" w14:textId="77777777" w:rsidR="0051486F" w:rsidRDefault="0051486F" w:rsidP="008244DC">
                    <w:pPr>
                      <w:ind w:left="-90"/>
                      <w:rPr>
                        <w:sz w:val="16"/>
                      </w:rPr>
                    </w:pPr>
                  </w:p>
                  <w:p w14:paraId="142036FA" w14:textId="77777777" w:rsidR="0051486F" w:rsidRDefault="0051486F" w:rsidP="008244DC">
                    <w:pPr>
                      <w:ind w:left="-90"/>
                      <w:rPr>
                        <w:sz w:val="16"/>
                      </w:rPr>
                    </w:pPr>
                    <w:r>
                      <w:rPr>
                        <w:rFonts w:hint="eastAsia"/>
                      </w:rPr>
                      <w:t>R</w:t>
                    </w:r>
                  </w:p>
                  <w:p w14:paraId="32E9D52F" w14:textId="77777777" w:rsidR="0051486F" w:rsidRDefault="0051486F" w:rsidP="008244DC">
                    <w:pPr>
                      <w:ind w:left="-90"/>
                      <w:rPr>
                        <w:sz w:val="10"/>
                      </w:rPr>
                    </w:pPr>
                  </w:p>
                  <w:p w14:paraId="4FA44709" w14:textId="77777777" w:rsidR="0051486F" w:rsidRDefault="0051486F" w:rsidP="008244DC">
                    <w:pPr>
                      <w:ind w:left="-90"/>
                      <w:rPr>
                        <w:sz w:val="16"/>
                      </w:rPr>
                    </w:pPr>
                  </w:p>
                  <w:p w14:paraId="6C4611BD" w14:textId="77777777" w:rsidR="0051486F" w:rsidRDefault="0051486F" w:rsidP="008244DC">
                    <w:pPr>
                      <w:ind w:left="-90"/>
                      <w:rPr>
                        <w:sz w:val="16"/>
                      </w:rPr>
                    </w:pPr>
                  </w:p>
                  <w:p w14:paraId="572367F6" w14:textId="77777777" w:rsidR="0051486F" w:rsidRDefault="0051486F" w:rsidP="008244DC">
                    <w:pPr>
                      <w:ind w:left="-90"/>
                      <w:rPr>
                        <w:sz w:val="16"/>
                      </w:rPr>
                    </w:pPr>
                    <w:r>
                      <w:rPr>
                        <w:rFonts w:hint="eastAsia"/>
                      </w:rPr>
                      <w:t>S</w:t>
                    </w:r>
                  </w:p>
                  <w:p w14:paraId="04581C37" w14:textId="77777777" w:rsidR="0051486F" w:rsidRDefault="0051486F" w:rsidP="008244DC">
                    <w:pPr>
                      <w:ind w:left="-90"/>
                      <w:rPr>
                        <w:sz w:val="10"/>
                      </w:rPr>
                    </w:pPr>
                  </w:p>
                  <w:p w14:paraId="433F2746" w14:textId="77777777" w:rsidR="0051486F" w:rsidRDefault="0051486F" w:rsidP="008244DC">
                    <w:pPr>
                      <w:ind w:left="-90"/>
                      <w:rPr>
                        <w:sz w:val="16"/>
                      </w:rPr>
                    </w:pPr>
                  </w:p>
                  <w:p w14:paraId="68D2723B" w14:textId="77777777" w:rsidR="0051486F" w:rsidRDefault="0051486F" w:rsidP="008244DC">
                    <w:pPr>
                      <w:ind w:left="-90"/>
                      <w:rPr>
                        <w:sz w:val="16"/>
                      </w:rPr>
                    </w:pPr>
                  </w:p>
                  <w:p w14:paraId="6C753E69" w14:textId="77777777" w:rsidR="0051486F" w:rsidRDefault="0051486F" w:rsidP="008244DC">
                    <w:pPr>
                      <w:ind w:left="-90"/>
                      <w:rPr>
                        <w:sz w:val="16"/>
                      </w:rPr>
                    </w:pPr>
                    <w:r>
                      <w:rPr>
                        <w:rFonts w:hint="eastAsia"/>
                      </w:rPr>
                      <w:t>T</w:t>
                    </w:r>
                  </w:p>
                  <w:p w14:paraId="68E84172" w14:textId="77777777" w:rsidR="0051486F" w:rsidRDefault="0051486F" w:rsidP="008244DC">
                    <w:pPr>
                      <w:ind w:left="-90"/>
                      <w:rPr>
                        <w:sz w:val="10"/>
                      </w:rPr>
                    </w:pPr>
                  </w:p>
                  <w:p w14:paraId="3123A3A2" w14:textId="77777777" w:rsidR="0051486F" w:rsidRDefault="0051486F" w:rsidP="008244DC">
                    <w:pPr>
                      <w:ind w:left="-90"/>
                      <w:rPr>
                        <w:sz w:val="16"/>
                      </w:rPr>
                    </w:pPr>
                  </w:p>
                  <w:p w14:paraId="3F4942F0" w14:textId="77777777" w:rsidR="0051486F" w:rsidRDefault="0051486F" w:rsidP="008244DC">
                    <w:pPr>
                      <w:ind w:left="-90"/>
                      <w:rPr>
                        <w:sz w:val="16"/>
                      </w:rPr>
                    </w:pPr>
                  </w:p>
                  <w:p w14:paraId="7899B6CB" w14:textId="77777777" w:rsidR="0051486F" w:rsidRDefault="0051486F" w:rsidP="008244DC">
                    <w:pPr>
                      <w:ind w:left="-90"/>
                      <w:rPr>
                        <w:sz w:val="16"/>
                      </w:rPr>
                    </w:pPr>
                    <w:r>
                      <w:rPr>
                        <w:rFonts w:hint="eastAsia"/>
                      </w:rPr>
                      <w:t>U</w:t>
                    </w:r>
                  </w:p>
                  <w:p w14:paraId="3C068022" w14:textId="77777777" w:rsidR="0051486F" w:rsidRDefault="0051486F" w:rsidP="008244DC">
                    <w:pPr>
                      <w:ind w:left="-90"/>
                      <w:rPr>
                        <w:sz w:val="10"/>
                      </w:rPr>
                    </w:pPr>
                  </w:p>
                  <w:p w14:paraId="606E71E4" w14:textId="77777777" w:rsidR="0051486F" w:rsidRDefault="0051486F" w:rsidP="008244DC">
                    <w:pPr>
                      <w:ind w:left="-90"/>
                      <w:rPr>
                        <w:sz w:val="16"/>
                      </w:rPr>
                    </w:pPr>
                  </w:p>
                  <w:p w14:paraId="081413FE" w14:textId="77777777" w:rsidR="0051486F" w:rsidRDefault="0051486F" w:rsidP="008244DC">
                    <w:pPr>
                      <w:ind w:left="-90"/>
                      <w:rPr>
                        <w:sz w:val="16"/>
                      </w:rPr>
                    </w:pPr>
                  </w:p>
                  <w:p w14:paraId="054FBACA" w14:textId="77777777" w:rsidR="0051486F" w:rsidRDefault="0051486F" w:rsidP="008244DC">
                    <w:pPr>
                      <w:ind w:left="-90"/>
                    </w:pPr>
                    <w:r>
                      <w:rPr>
                        <w:rFonts w:hint="eastAsia"/>
                      </w:rPr>
                      <w:t>V</w:t>
                    </w:r>
                  </w:p>
                </w:txbxContent>
              </v:textbox>
              <w10:wrap anchorx="page"/>
            </v:shape>
          </w:pict>
        </mc:Fallback>
      </mc:AlternateContent>
    </w:r>
    <w:r w:rsidR="007C481B">
      <w:rPr>
        <w:rStyle w:val="PageNumber"/>
        <w:b w:val="0"/>
        <w:bCs w:val="0"/>
        <w:sz w:val="28"/>
      </w:rPr>
      <w:tab/>
    </w:r>
    <w:r w:rsidR="0087327F">
      <w:rPr>
        <w:noProof/>
        <w:lang w:val="en-US"/>
      </w:rPr>
      <mc:AlternateContent>
        <mc:Choice Requires="wps">
          <w:drawing>
            <wp:anchor distT="0" distB="0" distL="114300" distR="114300" simplePos="0" relativeHeight="251656192" behindDoc="0" locked="0" layoutInCell="1" allowOverlap="1" wp14:anchorId="435F5D73" wp14:editId="3C90EE0D">
              <wp:simplePos x="0" y="0"/>
              <wp:positionH relativeFrom="column">
                <wp:posOffset>-903946</wp:posOffset>
              </wp:positionH>
              <wp:positionV relativeFrom="paragraph">
                <wp:posOffset>45720</wp:posOffset>
              </wp:positionV>
              <wp:extent cx="356755" cy="9982835"/>
              <wp:effectExtent l="0" t="0" r="5715"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755" cy="998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68DE23A" w14:textId="77777777" w:rsidR="0051486F" w:rsidRDefault="0051486F">
                          <w:r>
                            <w:rPr>
                              <w:rFonts w:hint="eastAsia"/>
                            </w:rPr>
                            <w:t>A</w:t>
                          </w:r>
                        </w:p>
                        <w:p w14:paraId="2C2C9CBE" w14:textId="77777777" w:rsidR="0051486F" w:rsidRDefault="0051486F">
                          <w:pPr>
                            <w:rPr>
                              <w:sz w:val="10"/>
                            </w:rPr>
                          </w:pPr>
                        </w:p>
                        <w:p w14:paraId="4685FE6A" w14:textId="77777777" w:rsidR="0051486F" w:rsidRDefault="0051486F">
                          <w:pPr>
                            <w:rPr>
                              <w:sz w:val="16"/>
                            </w:rPr>
                          </w:pPr>
                        </w:p>
                        <w:p w14:paraId="1D7DF6BC" w14:textId="77777777" w:rsidR="0051486F" w:rsidRDefault="0051486F">
                          <w:pPr>
                            <w:rPr>
                              <w:sz w:val="16"/>
                            </w:rPr>
                          </w:pPr>
                        </w:p>
                        <w:p w14:paraId="046F560E" w14:textId="77777777" w:rsidR="0051486F" w:rsidRDefault="0051486F">
                          <w:r>
                            <w:rPr>
                              <w:rFonts w:hint="eastAsia"/>
                            </w:rPr>
                            <w:t>B</w:t>
                          </w:r>
                        </w:p>
                        <w:p w14:paraId="3E44FCB3" w14:textId="77777777" w:rsidR="0051486F" w:rsidRDefault="0051486F">
                          <w:pPr>
                            <w:rPr>
                              <w:sz w:val="10"/>
                            </w:rPr>
                          </w:pPr>
                        </w:p>
                        <w:p w14:paraId="779F3FE8" w14:textId="77777777" w:rsidR="0051486F" w:rsidRDefault="0051486F">
                          <w:pPr>
                            <w:rPr>
                              <w:sz w:val="16"/>
                            </w:rPr>
                          </w:pPr>
                        </w:p>
                        <w:p w14:paraId="3363A22A" w14:textId="77777777" w:rsidR="0051486F" w:rsidRDefault="0051486F">
                          <w:pPr>
                            <w:rPr>
                              <w:sz w:val="16"/>
                            </w:rPr>
                          </w:pPr>
                        </w:p>
                        <w:p w14:paraId="1050FAE7" w14:textId="77777777" w:rsidR="0051486F" w:rsidRDefault="0051486F">
                          <w:pPr>
                            <w:rPr>
                              <w:sz w:val="16"/>
                            </w:rPr>
                          </w:pPr>
                          <w:r>
                            <w:rPr>
                              <w:rFonts w:hint="eastAsia"/>
                            </w:rPr>
                            <w:t>C</w:t>
                          </w:r>
                        </w:p>
                        <w:p w14:paraId="0DB63B00" w14:textId="77777777" w:rsidR="0051486F" w:rsidRDefault="0051486F">
                          <w:pPr>
                            <w:rPr>
                              <w:sz w:val="10"/>
                            </w:rPr>
                          </w:pPr>
                        </w:p>
                        <w:p w14:paraId="230222A1" w14:textId="77777777" w:rsidR="0051486F" w:rsidRDefault="0051486F">
                          <w:pPr>
                            <w:rPr>
                              <w:sz w:val="16"/>
                            </w:rPr>
                          </w:pPr>
                        </w:p>
                        <w:p w14:paraId="23F733BC" w14:textId="77777777" w:rsidR="0051486F" w:rsidRDefault="0051486F">
                          <w:pPr>
                            <w:rPr>
                              <w:sz w:val="16"/>
                            </w:rPr>
                          </w:pPr>
                        </w:p>
                        <w:p w14:paraId="5D888471" w14:textId="77777777" w:rsidR="0051486F" w:rsidRDefault="0051486F">
                          <w:r>
                            <w:rPr>
                              <w:rFonts w:hint="eastAsia"/>
                            </w:rPr>
                            <w:t>D</w:t>
                          </w:r>
                        </w:p>
                        <w:p w14:paraId="594DD863" w14:textId="77777777" w:rsidR="0051486F" w:rsidRDefault="0051486F">
                          <w:pPr>
                            <w:rPr>
                              <w:sz w:val="10"/>
                            </w:rPr>
                          </w:pPr>
                        </w:p>
                        <w:p w14:paraId="1A73390A" w14:textId="77777777" w:rsidR="0051486F" w:rsidRDefault="0051486F">
                          <w:pPr>
                            <w:rPr>
                              <w:sz w:val="16"/>
                            </w:rPr>
                          </w:pPr>
                        </w:p>
                        <w:p w14:paraId="515FFDC3" w14:textId="77777777" w:rsidR="0051486F" w:rsidRDefault="0051486F">
                          <w:pPr>
                            <w:rPr>
                              <w:sz w:val="16"/>
                            </w:rPr>
                          </w:pPr>
                        </w:p>
                        <w:p w14:paraId="6A970677" w14:textId="77777777" w:rsidR="0051486F" w:rsidRDefault="0051486F">
                          <w:pPr>
                            <w:rPr>
                              <w:sz w:val="16"/>
                            </w:rPr>
                          </w:pPr>
                          <w:r>
                            <w:rPr>
                              <w:rFonts w:hint="eastAsia"/>
                            </w:rPr>
                            <w:t>E</w:t>
                          </w:r>
                        </w:p>
                        <w:p w14:paraId="3EE00143" w14:textId="77777777" w:rsidR="0051486F" w:rsidRDefault="0051486F">
                          <w:pPr>
                            <w:rPr>
                              <w:sz w:val="10"/>
                            </w:rPr>
                          </w:pPr>
                        </w:p>
                        <w:p w14:paraId="329D2EBF" w14:textId="77777777" w:rsidR="0051486F" w:rsidRDefault="0051486F">
                          <w:pPr>
                            <w:rPr>
                              <w:sz w:val="16"/>
                            </w:rPr>
                          </w:pPr>
                        </w:p>
                        <w:p w14:paraId="53173332" w14:textId="77777777" w:rsidR="0051486F" w:rsidRDefault="0051486F">
                          <w:pPr>
                            <w:rPr>
                              <w:sz w:val="16"/>
                            </w:rPr>
                          </w:pPr>
                        </w:p>
                        <w:p w14:paraId="3C13EEE3" w14:textId="77777777" w:rsidR="0051486F" w:rsidRDefault="0051486F">
                          <w:r>
                            <w:rPr>
                              <w:rFonts w:hint="eastAsia"/>
                            </w:rPr>
                            <w:t>F</w:t>
                          </w:r>
                        </w:p>
                        <w:p w14:paraId="63C05F9E" w14:textId="77777777" w:rsidR="0051486F" w:rsidRDefault="0051486F">
                          <w:pPr>
                            <w:rPr>
                              <w:sz w:val="10"/>
                            </w:rPr>
                          </w:pPr>
                        </w:p>
                        <w:p w14:paraId="6621127A" w14:textId="77777777" w:rsidR="0051486F" w:rsidRDefault="0051486F">
                          <w:pPr>
                            <w:rPr>
                              <w:sz w:val="16"/>
                            </w:rPr>
                          </w:pPr>
                        </w:p>
                        <w:p w14:paraId="1DCEC99C" w14:textId="77777777" w:rsidR="0051486F" w:rsidRDefault="0051486F">
                          <w:pPr>
                            <w:rPr>
                              <w:sz w:val="16"/>
                            </w:rPr>
                          </w:pPr>
                        </w:p>
                        <w:p w14:paraId="21191FBE" w14:textId="77777777" w:rsidR="0051486F" w:rsidRDefault="0051486F">
                          <w:pPr>
                            <w:rPr>
                              <w:sz w:val="16"/>
                            </w:rPr>
                          </w:pPr>
                          <w:r>
                            <w:rPr>
                              <w:rFonts w:hint="eastAsia"/>
                            </w:rPr>
                            <w:t>G</w:t>
                          </w:r>
                        </w:p>
                        <w:p w14:paraId="5BE38D18" w14:textId="77777777" w:rsidR="0051486F" w:rsidRDefault="0051486F">
                          <w:pPr>
                            <w:rPr>
                              <w:sz w:val="10"/>
                            </w:rPr>
                          </w:pPr>
                        </w:p>
                        <w:p w14:paraId="43A8C017" w14:textId="77777777" w:rsidR="0051486F" w:rsidRDefault="0051486F">
                          <w:pPr>
                            <w:rPr>
                              <w:sz w:val="16"/>
                            </w:rPr>
                          </w:pPr>
                        </w:p>
                        <w:p w14:paraId="3BDDFB30" w14:textId="77777777" w:rsidR="0051486F" w:rsidRDefault="0051486F">
                          <w:pPr>
                            <w:rPr>
                              <w:sz w:val="16"/>
                            </w:rPr>
                          </w:pPr>
                        </w:p>
                        <w:p w14:paraId="4DFA2931" w14:textId="77777777" w:rsidR="0051486F" w:rsidRDefault="0051486F">
                          <w:pPr>
                            <w:rPr>
                              <w:sz w:val="16"/>
                            </w:rPr>
                          </w:pPr>
                          <w:r>
                            <w:rPr>
                              <w:rFonts w:hint="eastAsia"/>
                            </w:rPr>
                            <w:t>H</w:t>
                          </w:r>
                        </w:p>
                        <w:p w14:paraId="110B24F4" w14:textId="77777777" w:rsidR="0051486F" w:rsidRDefault="0051486F">
                          <w:pPr>
                            <w:rPr>
                              <w:sz w:val="10"/>
                            </w:rPr>
                          </w:pPr>
                        </w:p>
                        <w:p w14:paraId="73956A8C" w14:textId="77777777" w:rsidR="0051486F" w:rsidRDefault="0051486F">
                          <w:pPr>
                            <w:rPr>
                              <w:sz w:val="16"/>
                            </w:rPr>
                          </w:pPr>
                        </w:p>
                        <w:p w14:paraId="462568C2" w14:textId="77777777" w:rsidR="0051486F" w:rsidRDefault="0051486F">
                          <w:pPr>
                            <w:rPr>
                              <w:sz w:val="16"/>
                            </w:rPr>
                          </w:pPr>
                        </w:p>
                        <w:p w14:paraId="2430A389" w14:textId="77777777" w:rsidR="0051486F" w:rsidRDefault="0051486F">
                          <w:pPr>
                            <w:rPr>
                              <w:sz w:val="16"/>
                            </w:rPr>
                          </w:pPr>
                          <w:r>
                            <w:rPr>
                              <w:rFonts w:hint="eastAsia"/>
                            </w:rPr>
                            <w:t>I</w:t>
                          </w:r>
                        </w:p>
                        <w:p w14:paraId="78FE7610" w14:textId="77777777" w:rsidR="0051486F" w:rsidRDefault="0051486F">
                          <w:pPr>
                            <w:rPr>
                              <w:sz w:val="10"/>
                            </w:rPr>
                          </w:pPr>
                        </w:p>
                        <w:p w14:paraId="550445F6" w14:textId="77777777" w:rsidR="0051486F" w:rsidRDefault="0051486F">
                          <w:pPr>
                            <w:rPr>
                              <w:sz w:val="16"/>
                            </w:rPr>
                          </w:pPr>
                        </w:p>
                        <w:p w14:paraId="1FFCDBD7" w14:textId="77777777" w:rsidR="0051486F" w:rsidRDefault="0051486F">
                          <w:pPr>
                            <w:rPr>
                              <w:sz w:val="16"/>
                            </w:rPr>
                          </w:pPr>
                        </w:p>
                        <w:p w14:paraId="428A890B" w14:textId="77777777" w:rsidR="0051486F" w:rsidRDefault="0051486F">
                          <w:pPr>
                            <w:rPr>
                              <w:sz w:val="16"/>
                            </w:rPr>
                          </w:pPr>
                          <w:r>
                            <w:rPr>
                              <w:rFonts w:hint="eastAsia"/>
                            </w:rPr>
                            <w:t>J</w:t>
                          </w:r>
                        </w:p>
                        <w:p w14:paraId="57B83ED7" w14:textId="77777777" w:rsidR="0051486F" w:rsidRDefault="0051486F">
                          <w:pPr>
                            <w:rPr>
                              <w:sz w:val="10"/>
                            </w:rPr>
                          </w:pPr>
                        </w:p>
                        <w:p w14:paraId="524FA1C2" w14:textId="77777777" w:rsidR="0051486F" w:rsidRDefault="0051486F">
                          <w:pPr>
                            <w:rPr>
                              <w:sz w:val="16"/>
                            </w:rPr>
                          </w:pPr>
                        </w:p>
                        <w:p w14:paraId="53FD7FA5" w14:textId="77777777" w:rsidR="0051486F" w:rsidRDefault="0051486F">
                          <w:pPr>
                            <w:rPr>
                              <w:sz w:val="16"/>
                            </w:rPr>
                          </w:pPr>
                        </w:p>
                        <w:p w14:paraId="3F16B38F" w14:textId="77777777" w:rsidR="0051486F" w:rsidRDefault="0051486F">
                          <w:pPr>
                            <w:rPr>
                              <w:sz w:val="16"/>
                            </w:rPr>
                          </w:pPr>
                          <w:r>
                            <w:rPr>
                              <w:rFonts w:hint="eastAsia"/>
                            </w:rPr>
                            <w:t>K</w:t>
                          </w:r>
                        </w:p>
                        <w:p w14:paraId="64F34DE3" w14:textId="77777777" w:rsidR="0051486F" w:rsidRDefault="0051486F">
                          <w:pPr>
                            <w:rPr>
                              <w:sz w:val="10"/>
                            </w:rPr>
                          </w:pPr>
                        </w:p>
                        <w:p w14:paraId="64FFEE9B" w14:textId="77777777" w:rsidR="0051486F" w:rsidRDefault="0051486F">
                          <w:pPr>
                            <w:rPr>
                              <w:sz w:val="16"/>
                            </w:rPr>
                          </w:pPr>
                        </w:p>
                        <w:p w14:paraId="497194CA" w14:textId="77777777" w:rsidR="0051486F" w:rsidRDefault="0051486F">
                          <w:pPr>
                            <w:rPr>
                              <w:sz w:val="16"/>
                            </w:rPr>
                          </w:pPr>
                        </w:p>
                        <w:p w14:paraId="2565D31D" w14:textId="77777777" w:rsidR="0051486F" w:rsidRDefault="0051486F">
                          <w:pPr>
                            <w:rPr>
                              <w:sz w:val="16"/>
                            </w:rPr>
                          </w:pPr>
                          <w:r>
                            <w:rPr>
                              <w:rFonts w:hint="eastAsia"/>
                            </w:rPr>
                            <w:t>L</w:t>
                          </w:r>
                        </w:p>
                        <w:p w14:paraId="4E60CF2F" w14:textId="77777777" w:rsidR="0051486F" w:rsidRDefault="0051486F">
                          <w:pPr>
                            <w:rPr>
                              <w:sz w:val="10"/>
                            </w:rPr>
                          </w:pPr>
                        </w:p>
                        <w:p w14:paraId="72F91B22" w14:textId="77777777" w:rsidR="0051486F" w:rsidRDefault="0051486F">
                          <w:pPr>
                            <w:rPr>
                              <w:sz w:val="16"/>
                            </w:rPr>
                          </w:pPr>
                        </w:p>
                        <w:p w14:paraId="5992D81E" w14:textId="77777777" w:rsidR="0051486F" w:rsidRDefault="0051486F">
                          <w:pPr>
                            <w:rPr>
                              <w:sz w:val="16"/>
                            </w:rPr>
                          </w:pPr>
                        </w:p>
                        <w:p w14:paraId="7179DEF9" w14:textId="77777777" w:rsidR="0051486F" w:rsidRDefault="0051486F">
                          <w:pPr>
                            <w:rPr>
                              <w:sz w:val="16"/>
                            </w:rPr>
                          </w:pPr>
                          <w:r>
                            <w:rPr>
                              <w:rFonts w:hint="eastAsia"/>
                            </w:rPr>
                            <w:t>M</w:t>
                          </w:r>
                        </w:p>
                        <w:p w14:paraId="6B6BDBC2" w14:textId="77777777" w:rsidR="0051486F" w:rsidRDefault="0051486F">
                          <w:pPr>
                            <w:rPr>
                              <w:sz w:val="10"/>
                            </w:rPr>
                          </w:pPr>
                        </w:p>
                        <w:p w14:paraId="23DA917F" w14:textId="77777777" w:rsidR="0051486F" w:rsidRDefault="0051486F">
                          <w:pPr>
                            <w:rPr>
                              <w:sz w:val="16"/>
                            </w:rPr>
                          </w:pPr>
                        </w:p>
                        <w:p w14:paraId="130C7DE5" w14:textId="77777777" w:rsidR="0051486F" w:rsidRDefault="0051486F">
                          <w:pPr>
                            <w:rPr>
                              <w:sz w:val="16"/>
                            </w:rPr>
                          </w:pPr>
                        </w:p>
                        <w:p w14:paraId="61467BFA" w14:textId="77777777" w:rsidR="0051486F" w:rsidRDefault="0051486F">
                          <w:pPr>
                            <w:rPr>
                              <w:sz w:val="16"/>
                            </w:rPr>
                          </w:pPr>
                          <w:r>
                            <w:rPr>
                              <w:rFonts w:hint="eastAsia"/>
                            </w:rPr>
                            <w:t>N</w:t>
                          </w:r>
                        </w:p>
                        <w:p w14:paraId="680F1217" w14:textId="77777777" w:rsidR="0051486F" w:rsidRDefault="0051486F">
                          <w:pPr>
                            <w:rPr>
                              <w:sz w:val="10"/>
                            </w:rPr>
                          </w:pPr>
                        </w:p>
                        <w:p w14:paraId="2535E841" w14:textId="77777777" w:rsidR="0051486F" w:rsidRDefault="0051486F">
                          <w:pPr>
                            <w:rPr>
                              <w:sz w:val="16"/>
                            </w:rPr>
                          </w:pPr>
                        </w:p>
                        <w:p w14:paraId="201BCEAC" w14:textId="77777777" w:rsidR="0051486F" w:rsidRDefault="0051486F">
                          <w:pPr>
                            <w:rPr>
                              <w:sz w:val="16"/>
                            </w:rPr>
                          </w:pPr>
                        </w:p>
                        <w:p w14:paraId="65D453C8" w14:textId="77777777" w:rsidR="0051486F" w:rsidRDefault="0051486F">
                          <w:pPr>
                            <w:rPr>
                              <w:sz w:val="16"/>
                            </w:rPr>
                          </w:pPr>
                          <w:r>
                            <w:rPr>
                              <w:rFonts w:hint="eastAsia"/>
                            </w:rPr>
                            <w:t>O</w:t>
                          </w:r>
                        </w:p>
                        <w:p w14:paraId="1D9EFB72" w14:textId="77777777" w:rsidR="0051486F" w:rsidRDefault="0051486F">
                          <w:pPr>
                            <w:rPr>
                              <w:sz w:val="10"/>
                            </w:rPr>
                          </w:pPr>
                        </w:p>
                        <w:p w14:paraId="77210B71" w14:textId="77777777" w:rsidR="0051486F" w:rsidRDefault="0051486F">
                          <w:pPr>
                            <w:rPr>
                              <w:sz w:val="16"/>
                            </w:rPr>
                          </w:pPr>
                        </w:p>
                        <w:p w14:paraId="49C0F5BF" w14:textId="77777777" w:rsidR="0051486F" w:rsidRDefault="0051486F">
                          <w:pPr>
                            <w:rPr>
                              <w:sz w:val="16"/>
                            </w:rPr>
                          </w:pPr>
                        </w:p>
                        <w:p w14:paraId="0AA0786E" w14:textId="77777777" w:rsidR="0051486F" w:rsidRDefault="0051486F">
                          <w:pPr>
                            <w:rPr>
                              <w:sz w:val="16"/>
                            </w:rPr>
                          </w:pPr>
                          <w:r>
                            <w:rPr>
                              <w:rFonts w:hint="eastAsia"/>
                            </w:rPr>
                            <w:t>P</w:t>
                          </w:r>
                        </w:p>
                        <w:p w14:paraId="4938D7D9" w14:textId="77777777" w:rsidR="0051486F" w:rsidRDefault="0051486F">
                          <w:pPr>
                            <w:rPr>
                              <w:sz w:val="10"/>
                            </w:rPr>
                          </w:pPr>
                        </w:p>
                        <w:p w14:paraId="24BD690A" w14:textId="77777777" w:rsidR="0051486F" w:rsidRDefault="0051486F">
                          <w:pPr>
                            <w:rPr>
                              <w:sz w:val="16"/>
                            </w:rPr>
                          </w:pPr>
                        </w:p>
                        <w:p w14:paraId="117369DF" w14:textId="77777777" w:rsidR="0051486F" w:rsidRDefault="0051486F">
                          <w:pPr>
                            <w:rPr>
                              <w:sz w:val="16"/>
                            </w:rPr>
                          </w:pPr>
                        </w:p>
                        <w:p w14:paraId="13B13D32" w14:textId="77777777" w:rsidR="0051486F" w:rsidRDefault="0051486F">
                          <w:pPr>
                            <w:rPr>
                              <w:sz w:val="16"/>
                            </w:rPr>
                          </w:pPr>
                          <w:r>
                            <w:rPr>
                              <w:rFonts w:hint="eastAsia"/>
                            </w:rPr>
                            <w:t>Q</w:t>
                          </w:r>
                        </w:p>
                        <w:p w14:paraId="11856EF3" w14:textId="77777777" w:rsidR="0051486F" w:rsidRDefault="0051486F">
                          <w:pPr>
                            <w:rPr>
                              <w:sz w:val="10"/>
                            </w:rPr>
                          </w:pPr>
                        </w:p>
                        <w:p w14:paraId="46FE1434" w14:textId="77777777" w:rsidR="0051486F" w:rsidRDefault="0051486F">
                          <w:pPr>
                            <w:rPr>
                              <w:sz w:val="16"/>
                            </w:rPr>
                          </w:pPr>
                        </w:p>
                        <w:p w14:paraId="1C59E403" w14:textId="77777777" w:rsidR="0051486F" w:rsidRDefault="0051486F">
                          <w:pPr>
                            <w:rPr>
                              <w:sz w:val="16"/>
                            </w:rPr>
                          </w:pPr>
                        </w:p>
                        <w:p w14:paraId="3F8D07C1" w14:textId="77777777" w:rsidR="0051486F" w:rsidRDefault="0051486F">
                          <w:pPr>
                            <w:rPr>
                              <w:sz w:val="16"/>
                            </w:rPr>
                          </w:pPr>
                          <w:r>
                            <w:rPr>
                              <w:rFonts w:hint="eastAsia"/>
                            </w:rPr>
                            <w:t>R</w:t>
                          </w:r>
                        </w:p>
                        <w:p w14:paraId="206F4797" w14:textId="77777777" w:rsidR="0051486F" w:rsidRDefault="0051486F">
                          <w:pPr>
                            <w:rPr>
                              <w:sz w:val="10"/>
                            </w:rPr>
                          </w:pPr>
                        </w:p>
                        <w:p w14:paraId="681A227A" w14:textId="77777777" w:rsidR="0051486F" w:rsidRDefault="0051486F">
                          <w:pPr>
                            <w:rPr>
                              <w:sz w:val="16"/>
                            </w:rPr>
                          </w:pPr>
                        </w:p>
                        <w:p w14:paraId="4DA98C1E" w14:textId="77777777" w:rsidR="0051486F" w:rsidRDefault="0051486F">
                          <w:pPr>
                            <w:rPr>
                              <w:sz w:val="16"/>
                            </w:rPr>
                          </w:pPr>
                        </w:p>
                        <w:p w14:paraId="7C714704" w14:textId="77777777" w:rsidR="0051486F" w:rsidRDefault="0051486F">
                          <w:pPr>
                            <w:rPr>
                              <w:sz w:val="16"/>
                            </w:rPr>
                          </w:pPr>
                          <w:r>
                            <w:rPr>
                              <w:rFonts w:hint="eastAsia"/>
                            </w:rPr>
                            <w:t>S</w:t>
                          </w:r>
                        </w:p>
                        <w:p w14:paraId="20BE68C7" w14:textId="77777777" w:rsidR="0051486F" w:rsidRDefault="0051486F">
                          <w:pPr>
                            <w:rPr>
                              <w:sz w:val="10"/>
                            </w:rPr>
                          </w:pPr>
                        </w:p>
                        <w:p w14:paraId="43C66BBD" w14:textId="77777777" w:rsidR="0051486F" w:rsidRDefault="0051486F">
                          <w:pPr>
                            <w:rPr>
                              <w:sz w:val="16"/>
                            </w:rPr>
                          </w:pPr>
                        </w:p>
                        <w:p w14:paraId="2E201C82" w14:textId="77777777" w:rsidR="0051486F" w:rsidRDefault="0051486F">
                          <w:pPr>
                            <w:rPr>
                              <w:sz w:val="16"/>
                            </w:rPr>
                          </w:pPr>
                        </w:p>
                        <w:p w14:paraId="20F281D1" w14:textId="77777777" w:rsidR="0051486F" w:rsidRDefault="0051486F">
                          <w:pPr>
                            <w:rPr>
                              <w:sz w:val="16"/>
                            </w:rPr>
                          </w:pPr>
                          <w:r>
                            <w:rPr>
                              <w:rFonts w:hint="eastAsia"/>
                            </w:rPr>
                            <w:t>T</w:t>
                          </w:r>
                        </w:p>
                        <w:p w14:paraId="126AF98F" w14:textId="77777777" w:rsidR="0051486F" w:rsidRDefault="0051486F">
                          <w:pPr>
                            <w:rPr>
                              <w:sz w:val="10"/>
                            </w:rPr>
                          </w:pPr>
                        </w:p>
                        <w:p w14:paraId="2CF49321" w14:textId="77777777" w:rsidR="0051486F" w:rsidRDefault="0051486F">
                          <w:pPr>
                            <w:rPr>
                              <w:sz w:val="16"/>
                            </w:rPr>
                          </w:pPr>
                        </w:p>
                        <w:p w14:paraId="3DBD2AF6" w14:textId="77777777" w:rsidR="0051486F" w:rsidRDefault="0051486F">
                          <w:pPr>
                            <w:rPr>
                              <w:sz w:val="16"/>
                            </w:rPr>
                          </w:pPr>
                        </w:p>
                        <w:p w14:paraId="1D25EE45" w14:textId="77777777" w:rsidR="0051486F" w:rsidRDefault="0051486F">
                          <w:pPr>
                            <w:rPr>
                              <w:sz w:val="16"/>
                            </w:rPr>
                          </w:pPr>
                          <w:r>
                            <w:rPr>
                              <w:rFonts w:hint="eastAsia"/>
                            </w:rPr>
                            <w:t>U</w:t>
                          </w:r>
                        </w:p>
                        <w:p w14:paraId="53328ACE" w14:textId="77777777" w:rsidR="0051486F" w:rsidRDefault="0051486F">
                          <w:pPr>
                            <w:rPr>
                              <w:sz w:val="10"/>
                            </w:rPr>
                          </w:pPr>
                        </w:p>
                        <w:p w14:paraId="5503F473" w14:textId="77777777" w:rsidR="0051486F" w:rsidRDefault="0051486F">
                          <w:pPr>
                            <w:rPr>
                              <w:sz w:val="16"/>
                            </w:rPr>
                          </w:pPr>
                        </w:p>
                        <w:p w14:paraId="13C5C409" w14:textId="77777777" w:rsidR="0051486F" w:rsidRDefault="0051486F">
                          <w:pPr>
                            <w:rPr>
                              <w:sz w:val="16"/>
                            </w:rPr>
                          </w:pPr>
                        </w:p>
                        <w:p w14:paraId="24FE4219" w14:textId="77777777" w:rsidR="0051486F" w:rsidRDefault="0051486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435F5D73" id="Text Box 4" o:spid="_x0000_s1027" type="#_x0000_t202" style="position:absolute;margin-left:-71.2pt;margin-top:3.6pt;width:28.1pt;height:786.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" stroked="f">
              <v:textbox>
                <w:txbxContent>
                  <w:p w14:paraId="268DE23A" w14:textId="77777777" w:rsidR="0051486F" w:rsidRDefault="0051486F">
                    <w:r>
                      <w:rPr>
                        <w:rFonts w:hint="eastAsia"/>
                      </w:rPr>
                      <w:t>A</w:t>
                    </w:r>
                  </w:p>
                  <w:p w14:paraId="2C2C9CBE" w14:textId="77777777" w:rsidR="0051486F" w:rsidRDefault="0051486F">
                    <w:pPr>
                      <w:rPr>
                        <w:sz w:val="10"/>
                      </w:rPr>
                    </w:pPr>
                  </w:p>
                  <w:p w14:paraId="4685FE6A" w14:textId="77777777" w:rsidR="0051486F" w:rsidRDefault="0051486F">
                    <w:pPr>
                      <w:rPr>
                        <w:sz w:val="16"/>
                      </w:rPr>
                    </w:pPr>
                  </w:p>
                  <w:p w14:paraId="1D7DF6BC" w14:textId="77777777" w:rsidR="0051486F" w:rsidRDefault="0051486F">
                    <w:pPr>
                      <w:rPr>
                        <w:sz w:val="16"/>
                      </w:rPr>
                    </w:pPr>
                  </w:p>
                  <w:p w14:paraId="046F560E" w14:textId="77777777" w:rsidR="0051486F" w:rsidRDefault="0051486F">
                    <w:r>
                      <w:rPr>
                        <w:rFonts w:hint="eastAsia"/>
                      </w:rPr>
                      <w:t>B</w:t>
                    </w:r>
                  </w:p>
                  <w:p w14:paraId="3E44FCB3" w14:textId="77777777" w:rsidR="0051486F" w:rsidRDefault="0051486F">
                    <w:pPr>
                      <w:rPr>
                        <w:sz w:val="10"/>
                      </w:rPr>
                    </w:pPr>
                  </w:p>
                  <w:p w14:paraId="779F3FE8" w14:textId="77777777" w:rsidR="0051486F" w:rsidRDefault="0051486F">
                    <w:pPr>
                      <w:rPr>
                        <w:sz w:val="16"/>
                      </w:rPr>
                    </w:pPr>
                  </w:p>
                  <w:p w14:paraId="3363A22A" w14:textId="77777777" w:rsidR="0051486F" w:rsidRDefault="0051486F">
                    <w:pPr>
                      <w:rPr>
                        <w:sz w:val="16"/>
                      </w:rPr>
                    </w:pPr>
                  </w:p>
                  <w:p w14:paraId="1050FAE7" w14:textId="77777777" w:rsidR="0051486F" w:rsidRDefault="0051486F">
                    <w:pPr>
                      <w:rPr>
                        <w:sz w:val="16"/>
                      </w:rPr>
                    </w:pPr>
                    <w:r>
                      <w:rPr>
                        <w:rFonts w:hint="eastAsia"/>
                      </w:rPr>
                      <w:t>C</w:t>
                    </w:r>
                  </w:p>
                  <w:p w14:paraId="0DB63B00" w14:textId="77777777" w:rsidR="0051486F" w:rsidRDefault="0051486F">
                    <w:pPr>
                      <w:rPr>
                        <w:sz w:val="10"/>
                      </w:rPr>
                    </w:pPr>
                  </w:p>
                  <w:p w14:paraId="230222A1" w14:textId="77777777" w:rsidR="0051486F" w:rsidRDefault="0051486F">
                    <w:pPr>
                      <w:rPr>
                        <w:sz w:val="16"/>
                      </w:rPr>
                    </w:pPr>
                  </w:p>
                  <w:p w14:paraId="23F733BC" w14:textId="77777777" w:rsidR="0051486F" w:rsidRDefault="0051486F">
                    <w:pPr>
                      <w:rPr>
                        <w:sz w:val="16"/>
                      </w:rPr>
                    </w:pPr>
                  </w:p>
                  <w:p w14:paraId="5D888471" w14:textId="77777777" w:rsidR="0051486F" w:rsidRDefault="0051486F">
                    <w:r>
                      <w:rPr>
                        <w:rFonts w:hint="eastAsia"/>
                      </w:rPr>
                      <w:t>D</w:t>
                    </w:r>
                  </w:p>
                  <w:p w14:paraId="594DD863" w14:textId="77777777" w:rsidR="0051486F" w:rsidRDefault="0051486F">
                    <w:pPr>
                      <w:rPr>
                        <w:sz w:val="10"/>
                      </w:rPr>
                    </w:pPr>
                  </w:p>
                  <w:p w14:paraId="1A73390A" w14:textId="77777777" w:rsidR="0051486F" w:rsidRDefault="0051486F">
                    <w:pPr>
                      <w:rPr>
                        <w:sz w:val="16"/>
                      </w:rPr>
                    </w:pPr>
                  </w:p>
                  <w:p w14:paraId="515FFDC3" w14:textId="77777777" w:rsidR="0051486F" w:rsidRDefault="0051486F">
                    <w:pPr>
                      <w:rPr>
                        <w:sz w:val="16"/>
                      </w:rPr>
                    </w:pPr>
                  </w:p>
                  <w:p w14:paraId="6A970677" w14:textId="77777777" w:rsidR="0051486F" w:rsidRDefault="0051486F">
                    <w:pPr>
                      <w:rPr>
                        <w:sz w:val="16"/>
                      </w:rPr>
                    </w:pPr>
                    <w:r>
                      <w:rPr>
                        <w:rFonts w:hint="eastAsia"/>
                      </w:rPr>
                      <w:t>E</w:t>
                    </w:r>
                  </w:p>
                  <w:p w14:paraId="3EE00143" w14:textId="77777777" w:rsidR="0051486F" w:rsidRDefault="0051486F">
                    <w:pPr>
                      <w:rPr>
                        <w:sz w:val="10"/>
                      </w:rPr>
                    </w:pPr>
                  </w:p>
                  <w:p w14:paraId="329D2EBF" w14:textId="77777777" w:rsidR="0051486F" w:rsidRDefault="0051486F">
                    <w:pPr>
                      <w:rPr>
                        <w:sz w:val="16"/>
                      </w:rPr>
                    </w:pPr>
                  </w:p>
                  <w:p w14:paraId="53173332" w14:textId="77777777" w:rsidR="0051486F" w:rsidRDefault="0051486F">
                    <w:pPr>
                      <w:rPr>
                        <w:sz w:val="16"/>
                      </w:rPr>
                    </w:pPr>
                  </w:p>
                  <w:p w14:paraId="3C13EEE3" w14:textId="77777777" w:rsidR="0051486F" w:rsidRDefault="0051486F">
                    <w:r>
                      <w:rPr>
                        <w:rFonts w:hint="eastAsia"/>
                      </w:rPr>
                      <w:t>F</w:t>
                    </w:r>
                  </w:p>
                  <w:p w14:paraId="63C05F9E" w14:textId="77777777" w:rsidR="0051486F" w:rsidRDefault="0051486F">
                    <w:pPr>
                      <w:rPr>
                        <w:sz w:val="10"/>
                      </w:rPr>
                    </w:pPr>
                  </w:p>
                  <w:p w14:paraId="6621127A" w14:textId="77777777" w:rsidR="0051486F" w:rsidRDefault="0051486F">
                    <w:pPr>
                      <w:rPr>
                        <w:sz w:val="16"/>
                      </w:rPr>
                    </w:pPr>
                  </w:p>
                  <w:p w14:paraId="1DCEC99C" w14:textId="77777777" w:rsidR="0051486F" w:rsidRDefault="0051486F">
                    <w:pPr>
                      <w:rPr>
                        <w:sz w:val="16"/>
                      </w:rPr>
                    </w:pPr>
                  </w:p>
                  <w:p w14:paraId="21191FBE" w14:textId="77777777" w:rsidR="0051486F" w:rsidRDefault="0051486F">
                    <w:pPr>
                      <w:rPr>
                        <w:sz w:val="16"/>
                      </w:rPr>
                    </w:pPr>
                    <w:r>
                      <w:rPr>
                        <w:rFonts w:hint="eastAsia"/>
                      </w:rPr>
                      <w:t>G</w:t>
                    </w:r>
                  </w:p>
                  <w:p w14:paraId="5BE38D18" w14:textId="77777777" w:rsidR="0051486F" w:rsidRDefault="0051486F">
                    <w:pPr>
                      <w:rPr>
                        <w:sz w:val="10"/>
                      </w:rPr>
                    </w:pPr>
                  </w:p>
                  <w:p w14:paraId="43A8C017" w14:textId="77777777" w:rsidR="0051486F" w:rsidRDefault="0051486F">
                    <w:pPr>
                      <w:rPr>
                        <w:sz w:val="16"/>
                      </w:rPr>
                    </w:pPr>
                  </w:p>
                  <w:p w14:paraId="3BDDFB30" w14:textId="77777777" w:rsidR="0051486F" w:rsidRDefault="0051486F">
                    <w:pPr>
                      <w:rPr>
                        <w:sz w:val="16"/>
                      </w:rPr>
                    </w:pPr>
                  </w:p>
                  <w:p w14:paraId="4DFA2931" w14:textId="77777777" w:rsidR="0051486F" w:rsidRDefault="0051486F">
                    <w:pPr>
                      <w:rPr>
                        <w:sz w:val="16"/>
                      </w:rPr>
                    </w:pPr>
                    <w:r>
                      <w:rPr>
                        <w:rFonts w:hint="eastAsia"/>
                      </w:rPr>
                      <w:t>H</w:t>
                    </w:r>
                  </w:p>
                  <w:p w14:paraId="110B24F4" w14:textId="77777777" w:rsidR="0051486F" w:rsidRDefault="0051486F">
                    <w:pPr>
                      <w:rPr>
                        <w:sz w:val="10"/>
                      </w:rPr>
                    </w:pPr>
                  </w:p>
                  <w:p w14:paraId="73956A8C" w14:textId="77777777" w:rsidR="0051486F" w:rsidRDefault="0051486F">
                    <w:pPr>
                      <w:rPr>
                        <w:sz w:val="16"/>
                      </w:rPr>
                    </w:pPr>
                  </w:p>
                  <w:p w14:paraId="462568C2" w14:textId="77777777" w:rsidR="0051486F" w:rsidRDefault="0051486F">
                    <w:pPr>
                      <w:rPr>
                        <w:sz w:val="16"/>
                      </w:rPr>
                    </w:pPr>
                  </w:p>
                  <w:p w14:paraId="2430A389" w14:textId="77777777" w:rsidR="0051486F" w:rsidRDefault="0051486F">
                    <w:pPr>
                      <w:rPr>
                        <w:sz w:val="16"/>
                      </w:rPr>
                    </w:pPr>
                    <w:r>
                      <w:rPr>
                        <w:rFonts w:hint="eastAsia"/>
                      </w:rPr>
                      <w:t>I</w:t>
                    </w:r>
                  </w:p>
                  <w:p w14:paraId="78FE7610" w14:textId="77777777" w:rsidR="0051486F" w:rsidRDefault="0051486F">
                    <w:pPr>
                      <w:rPr>
                        <w:sz w:val="10"/>
                      </w:rPr>
                    </w:pPr>
                  </w:p>
                  <w:p w14:paraId="550445F6" w14:textId="77777777" w:rsidR="0051486F" w:rsidRDefault="0051486F">
                    <w:pPr>
                      <w:rPr>
                        <w:sz w:val="16"/>
                      </w:rPr>
                    </w:pPr>
                  </w:p>
                  <w:p w14:paraId="1FFCDBD7" w14:textId="77777777" w:rsidR="0051486F" w:rsidRDefault="0051486F">
                    <w:pPr>
                      <w:rPr>
                        <w:sz w:val="16"/>
                      </w:rPr>
                    </w:pPr>
                  </w:p>
                  <w:p w14:paraId="428A890B" w14:textId="77777777" w:rsidR="0051486F" w:rsidRDefault="0051486F">
                    <w:pPr>
                      <w:rPr>
                        <w:sz w:val="16"/>
                      </w:rPr>
                    </w:pPr>
                    <w:r>
                      <w:rPr>
                        <w:rFonts w:hint="eastAsia"/>
                      </w:rPr>
                      <w:t>J</w:t>
                    </w:r>
                  </w:p>
                  <w:p w14:paraId="57B83ED7" w14:textId="77777777" w:rsidR="0051486F" w:rsidRDefault="0051486F">
                    <w:pPr>
                      <w:rPr>
                        <w:sz w:val="10"/>
                      </w:rPr>
                    </w:pPr>
                  </w:p>
                  <w:p w14:paraId="524FA1C2" w14:textId="77777777" w:rsidR="0051486F" w:rsidRDefault="0051486F">
                    <w:pPr>
                      <w:rPr>
                        <w:sz w:val="16"/>
                      </w:rPr>
                    </w:pPr>
                  </w:p>
                  <w:p w14:paraId="53FD7FA5" w14:textId="77777777" w:rsidR="0051486F" w:rsidRDefault="0051486F">
                    <w:pPr>
                      <w:rPr>
                        <w:sz w:val="16"/>
                      </w:rPr>
                    </w:pPr>
                  </w:p>
                  <w:p w14:paraId="3F16B38F" w14:textId="77777777" w:rsidR="0051486F" w:rsidRDefault="0051486F">
                    <w:pPr>
                      <w:rPr>
                        <w:sz w:val="16"/>
                      </w:rPr>
                    </w:pPr>
                    <w:r>
                      <w:rPr>
                        <w:rFonts w:hint="eastAsia"/>
                      </w:rPr>
                      <w:t>K</w:t>
                    </w:r>
                  </w:p>
                  <w:p w14:paraId="64F34DE3" w14:textId="77777777" w:rsidR="0051486F" w:rsidRDefault="0051486F">
                    <w:pPr>
                      <w:rPr>
                        <w:sz w:val="10"/>
                      </w:rPr>
                    </w:pPr>
                  </w:p>
                  <w:p w14:paraId="64FFEE9B" w14:textId="77777777" w:rsidR="0051486F" w:rsidRDefault="0051486F">
                    <w:pPr>
                      <w:rPr>
                        <w:sz w:val="16"/>
                      </w:rPr>
                    </w:pPr>
                  </w:p>
                  <w:p w14:paraId="497194CA" w14:textId="77777777" w:rsidR="0051486F" w:rsidRDefault="0051486F">
                    <w:pPr>
                      <w:rPr>
                        <w:sz w:val="16"/>
                      </w:rPr>
                    </w:pPr>
                  </w:p>
                  <w:p w14:paraId="2565D31D" w14:textId="77777777" w:rsidR="0051486F" w:rsidRDefault="0051486F">
                    <w:pPr>
                      <w:rPr>
                        <w:sz w:val="16"/>
                      </w:rPr>
                    </w:pPr>
                    <w:r>
                      <w:rPr>
                        <w:rFonts w:hint="eastAsia"/>
                      </w:rPr>
                      <w:t>L</w:t>
                    </w:r>
                  </w:p>
                  <w:p w14:paraId="4E60CF2F" w14:textId="77777777" w:rsidR="0051486F" w:rsidRDefault="0051486F">
                    <w:pPr>
                      <w:rPr>
                        <w:sz w:val="10"/>
                      </w:rPr>
                    </w:pPr>
                  </w:p>
                  <w:p w14:paraId="72F91B22" w14:textId="77777777" w:rsidR="0051486F" w:rsidRDefault="0051486F">
                    <w:pPr>
                      <w:rPr>
                        <w:sz w:val="16"/>
                      </w:rPr>
                    </w:pPr>
                  </w:p>
                  <w:p w14:paraId="5992D81E" w14:textId="77777777" w:rsidR="0051486F" w:rsidRDefault="0051486F">
                    <w:pPr>
                      <w:rPr>
                        <w:sz w:val="16"/>
                      </w:rPr>
                    </w:pPr>
                  </w:p>
                  <w:p w14:paraId="7179DEF9" w14:textId="77777777" w:rsidR="0051486F" w:rsidRDefault="0051486F">
                    <w:pPr>
                      <w:rPr>
                        <w:sz w:val="16"/>
                      </w:rPr>
                    </w:pPr>
                    <w:r>
                      <w:rPr>
                        <w:rFonts w:hint="eastAsia"/>
                      </w:rPr>
                      <w:t>M</w:t>
                    </w:r>
                  </w:p>
                  <w:p w14:paraId="6B6BDBC2" w14:textId="77777777" w:rsidR="0051486F" w:rsidRDefault="0051486F">
                    <w:pPr>
                      <w:rPr>
                        <w:sz w:val="10"/>
                      </w:rPr>
                    </w:pPr>
                  </w:p>
                  <w:p w14:paraId="23DA917F" w14:textId="77777777" w:rsidR="0051486F" w:rsidRDefault="0051486F">
                    <w:pPr>
                      <w:rPr>
                        <w:sz w:val="16"/>
                      </w:rPr>
                    </w:pPr>
                  </w:p>
                  <w:p w14:paraId="130C7DE5" w14:textId="77777777" w:rsidR="0051486F" w:rsidRDefault="0051486F">
                    <w:pPr>
                      <w:rPr>
                        <w:sz w:val="16"/>
                      </w:rPr>
                    </w:pPr>
                  </w:p>
                  <w:p w14:paraId="61467BFA" w14:textId="77777777" w:rsidR="0051486F" w:rsidRDefault="0051486F">
                    <w:pPr>
                      <w:rPr>
                        <w:sz w:val="16"/>
                      </w:rPr>
                    </w:pPr>
                    <w:r>
                      <w:rPr>
                        <w:rFonts w:hint="eastAsia"/>
                      </w:rPr>
                      <w:t>N</w:t>
                    </w:r>
                  </w:p>
                  <w:p w14:paraId="680F1217" w14:textId="77777777" w:rsidR="0051486F" w:rsidRDefault="0051486F">
                    <w:pPr>
                      <w:rPr>
                        <w:sz w:val="10"/>
                      </w:rPr>
                    </w:pPr>
                  </w:p>
                  <w:p w14:paraId="2535E841" w14:textId="77777777" w:rsidR="0051486F" w:rsidRDefault="0051486F">
                    <w:pPr>
                      <w:rPr>
                        <w:sz w:val="16"/>
                      </w:rPr>
                    </w:pPr>
                  </w:p>
                  <w:p w14:paraId="201BCEAC" w14:textId="77777777" w:rsidR="0051486F" w:rsidRDefault="0051486F">
                    <w:pPr>
                      <w:rPr>
                        <w:sz w:val="16"/>
                      </w:rPr>
                    </w:pPr>
                  </w:p>
                  <w:p w14:paraId="65D453C8" w14:textId="77777777" w:rsidR="0051486F" w:rsidRDefault="0051486F">
                    <w:pPr>
                      <w:rPr>
                        <w:sz w:val="16"/>
                      </w:rPr>
                    </w:pPr>
                    <w:r>
                      <w:rPr>
                        <w:rFonts w:hint="eastAsia"/>
                      </w:rPr>
                      <w:t>O</w:t>
                    </w:r>
                  </w:p>
                  <w:p w14:paraId="1D9EFB72" w14:textId="77777777" w:rsidR="0051486F" w:rsidRDefault="0051486F">
                    <w:pPr>
                      <w:rPr>
                        <w:sz w:val="10"/>
                      </w:rPr>
                    </w:pPr>
                  </w:p>
                  <w:p w14:paraId="77210B71" w14:textId="77777777" w:rsidR="0051486F" w:rsidRDefault="0051486F">
                    <w:pPr>
                      <w:rPr>
                        <w:sz w:val="16"/>
                      </w:rPr>
                    </w:pPr>
                  </w:p>
                  <w:p w14:paraId="49C0F5BF" w14:textId="77777777" w:rsidR="0051486F" w:rsidRDefault="0051486F">
                    <w:pPr>
                      <w:rPr>
                        <w:sz w:val="16"/>
                      </w:rPr>
                    </w:pPr>
                  </w:p>
                  <w:p w14:paraId="0AA0786E" w14:textId="77777777" w:rsidR="0051486F" w:rsidRDefault="0051486F">
                    <w:pPr>
                      <w:rPr>
                        <w:sz w:val="16"/>
                      </w:rPr>
                    </w:pPr>
                    <w:r>
                      <w:rPr>
                        <w:rFonts w:hint="eastAsia"/>
                      </w:rPr>
                      <w:t>P</w:t>
                    </w:r>
                  </w:p>
                  <w:p w14:paraId="4938D7D9" w14:textId="77777777" w:rsidR="0051486F" w:rsidRDefault="0051486F">
                    <w:pPr>
                      <w:rPr>
                        <w:sz w:val="10"/>
                      </w:rPr>
                    </w:pPr>
                  </w:p>
                  <w:p w14:paraId="24BD690A" w14:textId="77777777" w:rsidR="0051486F" w:rsidRDefault="0051486F">
                    <w:pPr>
                      <w:rPr>
                        <w:sz w:val="16"/>
                      </w:rPr>
                    </w:pPr>
                  </w:p>
                  <w:p w14:paraId="117369DF" w14:textId="77777777" w:rsidR="0051486F" w:rsidRDefault="0051486F">
                    <w:pPr>
                      <w:rPr>
                        <w:sz w:val="16"/>
                      </w:rPr>
                    </w:pPr>
                  </w:p>
                  <w:p w14:paraId="13B13D32" w14:textId="77777777" w:rsidR="0051486F" w:rsidRDefault="0051486F">
                    <w:pPr>
                      <w:rPr>
                        <w:sz w:val="16"/>
                      </w:rPr>
                    </w:pPr>
                    <w:r>
                      <w:rPr>
                        <w:rFonts w:hint="eastAsia"/>
                      </w:rPr>
                      <w:t>Q</w:t>
                    </w:r>
                  </w:p>
                  <w:p w14:paraId="11856EF3" w14:textId="77777777" w:rsidR="0051486F" w:rsidRDefault="0051486F">
                    <w:pPr>
                      <w:rPr>
                        <w:sz w:val="10"/>
                      </w:rPr>
                    </w:pPr>
                  </w:p>
                  <w:p w14:paraId="46FE1434" w14:textId="77777777" w:rsidR="0051486F" w:rsidRDefault="0051486F">
                    <w:pPr>
                      <w:rPr>
                        <w:sz w:val="16"/>
                      </w:rPr>
                    </w:pPr>
                  </w:p>
                  <w:p w14:paraId="1C59E403" w14:textId="77777777" w:rsidR="0051486F" w:rsidRDefault="0051486F">
                    <w:pPr>
                      <w:rPr>
                        <w:sz w:val="16"/>
                      </w:rPr>
                    </w:pPr>
                  </w:p>
                  <w:p w14:paraId="3F8D07C1" w14:textId="77777777" w:rsidR="0051486F" w:rsidRDefault="0051486F">
                    <w:pPr>
                      <w:rPr>
                        <w:sz w:val="16"/>
                      </w:rPr>
                    </w:pPr>
                    <w:r>
                      <w:rPr>
                        <w:rFonts w:hint="eastAsia"/>
                      </w:rPr>
                      <w:t>R</w:t>
                    </w:r>
                  </w:p>
                  <w:p w14:paraId="206F4797" w14:textId="77777777" w:rsidR="0051486F" w:rsidRDefault="0051486F">
                    <w:pPr>
                      <w:rPr>
                        <w:sz w:val="10"/>
                      </w:rPr>
                    </w:pPr>
                  </w:p>
                  <w:p w14:paraId="681A227A" w14:textId="77777777" w:rsidR="0051486F" w:rsidRDefault="0051486F">
                    <w:pPr>
                      <w:rPr>
                        <w:sz w:val="16"/>
                      </w:rPr>
                    </w:pPr>
                  </w:p>
                  <w:p w14:paraId="4DA98C1E" w14:textId="77777777" w:rsidR="0051486F" w:rsidRDefault="0051486F">
                    <w:pPr>
                      <w:rPr>
                        <w:sz w:val="16"/>
                      </w:rPr>
                    </w:pPr>
                  </w:p>
                  <w:p w14:paraId="7C714704" w14:textId="77777777" w:rsidR="0051486F" w:rsidRDefault="0051486F">
                    <w:pPr>
                      <w:rPr>
                        <w:sz w:val="16"/>
                      </w:rPr>
                    </w:pPr>
                    <w:r>
                      <w:rPr>
                        <w:rFonts w:hint="eastAsia"/>
                      </w:rPr>
                      <w:t>S</w:t>
                    </w:r>
                  </w:p>
                  <w:p w14:paraId="20BE68C7" w14:textId="77777777" w:rsidR="0051486F" w:rsidRDefault="0051486F">
                    <w:pPr>
                      <w:rPr>
                        <w:sz w:val="10"/>
                      </w:rPr>
                    </w:pPr>
                  </w:p>
                  <w:p w14:paraId="43C66BBD" w14:textId="77777777" w:rsidR="0051486F" w:rsidRDefault="0051486F">
                    <w:pPr>
                      <w:rPr>
                        <w:sz w:val="16"/>
                      </w:rPr>
                    </w:pPr>
                  </w:p>
                  <w:p w14:paraId="2E201C82" w14:textId="77777777" w:rsidR="0051486F" w:rsidRDefault="0051486F">
                    <w:pPr>
                      <w:rPr>
                        <w:sz w:val="16"/>
                      </w:rPr>
                    </w:pPr>
                  </w:p>
                  <w:p w14:paraId="20F281D1" w14:textId="77777777" w:rsidR="0051486F" w:rsidRDefault="0051486F">
                    <w:pPr>
                      <w:rPr>
                        <w:sz w:val="16"/>
                      </w:rPr>
                    </w:pPr>
                    <w:r>
                      <w:rPr>
                        <w:rFonts w:hint="eastAsia"/>
                      </w:rPr>
                      <w:t>T</w:t>
                    </w:r>
                  </w:p>
                  <w:p w14:paraId="126AF98F" w14:textId="77777777" w:rsidR="0051486F" w:rsidRDefault="0051486F">
                    <w:pPr>
                      <w:rPr>
                        <w:sz w:val="10"/>
                      </w:rPr>
                    </w:pPr>
                  </w:p>
                  <w:p w14:paraId="2CF49321" w14:textId="77777777" w:rsidR="0051486F" w:rsidRDefault="0051486F">
                    <w:pPr>
                      <w:rPr>
                        <w:sz w:val="16"/>
                      </w:rPr>
                    </w:pPr>
                  </w:p>
                  <w:p w14:paraId="3DBD2AF6" w14:textId="77777777" w:rsidR="0051486F" w:rsidRDefault="0051486F">
                    <w:pPr>
                      <w:rPr>
                        <w:sz w:val="16"/>
                      </w:rPr>
                    </w:pPr>
                  </w:p>
                  <w:p w14:paraId="1D25EE45" w14:textId="77777777" w:rsidR="0051486F" w:rsidRDefault="0051486F">
                    <w:pPr>
                      <w:rPr>
                        <w:sz w:val="16"/>
                      </w:rPr>
                    </w:pPr>
                    <w:r>
                      <w:rPr>
                        <w:rFonts w:hint="eastAsia"/>
                      </w:rPr>
                      <w:t>U</w:t>
                    </w:r>
                  </w:p>
                  <w:p w14:paraId="53328ACE" w14:textId="77777777" w:rsidR="0051486F" w:rsidRDefault="0051486F">
                    <w:pPr>
                      <w:rPr>
                        <w:sz w:val="10"/>
                      </w:rPr>
                    </w:pPr>
                  </w:p>
                  <w:p w14:paraId="5503F473" w14:textId="77777777" w:rsidR="0051486F" w:rsidRDefault="0051486F">
                    <w:pPr>
                      <w:rPr>
                        <w:sz w:val="16"/>
                      </w:rPr>
                    </w:pPr>
                  </w:p>
                  <w:p w14:paraId="13C5C409" w14:textId="77777777" w:rsidR="0051486F" w:rsidRDefault="0051486F">
                    <w:pPr>
                      <w:rPr>
                        <w:sz w:val="16"/>
                      </w:rPr>
                    </w:pPr>
                  </w:p>
                  <w:p w14:paraId="24FE4219" w14:textId="77777777" w:rsidR="0051486F" w:rsidRDefault="0051486F">
                    <w:r>
                      <w:rPr>
                        <w:rFonts w:hint="eastAsia"/>
                      </w:rPr>
                      <w:t>V</w:t>
                    </w:r>
                  </w:p>
                </w:txbxContent>
              </v:textbox>
            </v:shape>
          </w:pict>
        </mc:Fallback>
      </mc:AlternateContent>
    </w:r>
    <w:r w:rsidR="0051486F">
      <w:rPr>
        <w:rStyle w:val="PageNumber"/>
        <w:rFonts w:hint="eastAsia"/>
        <w:b w:val="0"/>
        <w:bCs w:val="0"/>
        <w:sz w:val="28"/>
      </w:rPr>
      <w:t xml:space="preserve">-  </w:t>
    </w:r>
    <w:r w:rsidR="00FB0AB3">
      <w:rPr>
        <w:rStyle w:val="PageNumber"/>
        <w:b w:val="0"/>
        <w:bCs w:val="0"/>
        <w:sz w:val="28"/>
      </w:rPr>
      <w:fldChar w:fldCharType="begin"/>
    </w:r>
    <w:r w:rsidR="0051486F">
      <w:rPr>
        <w:rStyle w:val="PageNumber"/>
        <w:b w:val="0"/>
        <w:bCs w:val="0"/>
        <w:sz w:val="28"/>
      </w:rPr>
      <w:instrText xml:space="preserve"> PAGE </w:instrText>
    </w:r>
    <w:r w:rsidR="00FB0AB3">
      <w:rPr>
        <w:rStyle w:val="PageNumber"/>
        <w:b w:val="0"/>
        <w:bCs w:val="0"/>
        <w:sz w:val="28"/>
      </w:rPr>
      <w:fldChar w:fldCharType="separate"/>
    </w:r>
    <w:r w:rsidR="002A07FF">
      <w:rPr>
        <w:rStyle w:val="PageNumber"/>
        <w:b w:val="0"/>
        <w:bCs w:val="0"/>
        <w:noProof/>
        <w:sz w:val="28"/>
      </w:rPr>
      <w:t>2</w:t>
    </w:r>
    <w:r w:rsidR="00FB0AB3">
      <w:rPr>
        <w:rStyle w:val="PageNumber"/>
        <w:b w:val="0"/>
        <w:bCs w:val="0"/>
        <w:sz w:val="28"/>
      </w:rPr>
      <w:fldChar w:fldCharType="end"/>
    </w:r>
    <w:r w:rsidR="0051486F">
      <w:rPr>
        <w:rStyle w:val="PageNumber"/>
        <w:rFonts w:hint="eastAsia"/>
        <w:b w:val="0"/>
        <w:bCs w:val="0"/>
        <w:sz w:val="28"/>
      </w:rPr>
      <w:t xml:space="preserve">  -</w:t>
    </w:r>
    <w:r w:rsidR="007C481B">
      <w:rPr>
        <w:rStyle w:val="PageNumber"/>
        <w:b w:val="0"/>
        <w:bCs w:val="0"/>
        <w:sz w:val="28"/>
      </w:rPr>
      <w:tab/>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FB711E" w14:textId="77777777" w:rsidR="0051486F" w:rsidRDefault="007C481B">
    <w:r>
      <w:rPr>
        <w:noProof/>
        <w:lang w:val="en-US"/>
      </w:rPr>
      <mc:AlternateContent>
        <mc:Choice Requires="wps">
          <w:drawing>
            <wp:anchor distT="0" distB="0" distL="114300" distR="114300" simplePos="0" relativeHeight="251659264" behindDoc="0" locked="0" layoutInCell="1" allowOverlap="1" wp14:anchorId="1F094A6E" wp14:editId="42793268">
              <wp:simplePos x="0" y="0"/>
              <wp:positionH relativeFrom="page">
                <wp:posOffset>6998325</wp:posOffset>
              </wp:positionH>
              <wp:positionV relativeFrom="paragraph">
                <wp:posOffset>43180</wp:posOffset>
              </wp:positionV>
              <wp:extent cx="629920" cy="10099675"/>
              <wp:effectExtent l="0" t="0" r="0" b="0"/>
              <wp:wrapNone/>
              <wp:docPr id="2"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920" cy="100996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1B6D7DE" w14:textId="77777777" w:rsidR="0051486F" w:rsidRDefault="0051486F" w:rsidP="008244DC">
                          <w:pPr>
                            <w:ind w:left="-90"/>
                          </w:pPr>
                          <w:r>
                            <w:rPr>
                              <w:rFonts w:hint="eastAsia"/>
                            </w:rPr>
                            <w:t>A</w:t>
                          </w:r>
                        </w:p>
                        <w:p w14:paraId="3E845AFB" w14:textId="77777777" w:rsidR="0051486F" w:rsidRDefault="0051486F" w:rsidP="008244DC">
                          <w:pPr>
                            <w:ind w:left="-90"/>
                            <w:rPr>
                              <w:sz w:val="10"/>
                            </w:rPr>
                          </w:pPr>
                        </w:p>
                        <w:p w14:paraId="76A32845" w14:textId="77777777" w:rsidR="0051486F" w:rsidRDefault="0051486F" w:rsidP="008244DC">
                          <w:pPr>
                            <w:ind w:left="-90"/>
                            <w:rPr>
                              <w:sz w:val="16"/>
                            </w:rPr>
                          </w:pPr>
                        </w:p>
                        <w:p w14:paraId="6C4CDE24" w14:textId="77777777" w:rsidR="0051486F" w:rsidRDefault="0051486F" w:rsidP="008244DC">
                          <w:pPr>
                            <w:ind w:left="-90"/>
                            <w:rPr>
                              <w:sz w:val="16"/>
                            </w:rPr>
                          </w:pPr>
                        </w:p>
                        <w:p w14:paraId="5BF30DAD" w14:textId="77777777" w:rsidR="0051486F" w:rsidRDefault="0051486F" w:rsidP="008244DC">
                          <w:pPr>
                            <w:pStyle w:val="Heading6"/>
                            <w:ind w:left="-90"/>
                          </w:pPr>
                          <w:r>
                            <w:rPr>
                              <w:rFonts w:hint="eastAsia"/>
                            </w:rPr>
                            <w:t>B</w:t>
                          </w:r>
                        </w:p>
                        <w:p w14:paraId="166096C4" w14:textId="77777777" w:rsidR="0051486F" w:rsidRDefault="0051486F" w:rsidP="008244DC">
                          <w:pPr>
                            <w:ind w:left="-90"/>
                            <w:rPr>
                              <w:sz w:val="10"/>
                            </w:rPr>
                          </w:pPr>
                        </w:p>
                        <w:p w14:paraId="1284ACC8" w14:textId="77777777" w:rsidR="0051486F" w:rsidRDefault="0051486F" w:rsidP="008244DC">
                          <w:pPr>
                            <w:ind w:left="-90"/>
                            <w:rPr>
                              <w:sz w:val="16"/>
                            </w:rPr>
                          </w:pPr>
                        </w:p>
                        <w:p w14:paraId="06E52464" w14:textId="77777777" w:rsidR="0051486F" w:rsidRDefault="0051486F" w:rsidP="008244DC">
                          <w:pPr>
                            <w:ind w:left="-90"/>
                            <w:rPr>
                              <w:sz w:val="16"/>
                            </w:rPr>
                          </w:pPr>
                        </w:p>
                        <w:p w14:paraId="1FB1B87E" w14:textId="77777777" w:rsidR="0051486F" w:rsidRDefault="0051486F" w:rsidP="008244DC">
                          <w:pPr>
                            <w:ind w:left="-90"/>
                            <w:rPr>
                              <w:sz w:val="16"/>
                            </w:rPr>
                          </w:pPr>
                          <w:r>
                            <w:rPr>
                              <w:rFonts w:hint="eastAsia"/>
                            </w:rPr>
                            <w:t>C</w:t>
                          </w:r>
                        </w:p>
                        <w:p w14:paraId="7FFF7B08" w14:textId="77777777" w:rsidR="0051486F" w:rsidRDefault="0051486F" w:rsidP="008244DC">
                          <w:pPr>
                            <w:ind w:left="-90"/>
                            <w:rPr>
                              <w:sz w:val="10"/>
                            </w:rPr>
                          </w:pPr>
                        </w:p>
                        <w:p w14:paraId="071FEA21" w14:textId="77777777" w:rsidR="0051486F" w:rsidRDefault="0051486F" w:rsidP="008244DC">
                          <w:pPr>
                            <w:ind w:left="-90"/>
                            <w:rPr>
                              <w:sz w:val="16"/>
                            </w:rPr>
                          </w:pPr>
                        </w:p>
                        <w:p w14:paraId="6E65B027" w14:textId="77777777" w:rsidR="0051486F" w:rsidRDefault="0051486F" w:rsidP="008244DC">
                          <w:pPr>
                            <w:ind w:left="-90"/>
                            <w:rPr>
                              <w:sz w:val="16"/>
                            </w:rPr>
                          </w:pPr>
                        </w:p>
                        <w:p w14:paraId="4E23C2E6" w14:textId="77777777" w:rsidR="0051486F" w:rsidRDefault="0051486F" w:rsidP="008244DC">
                          <w:pPr>
                            <w:ind w:left="-90"/>
                          </w:pPr>
                          <w:r>
                            <w:rPr>
                              <w:rFonts w:hint="eastAsia"/>
                            </w:rPr>
                            <w:t>D</w:t>
                          </w:r>
                        </w:p>
                        <w:p w14:paraId="4CF8DFC6" w14:textId="77777777" w:rsidR="0051486F" w:rsidRDefault="0051486F" w:rsidP="008244DC">
                          <w:pPr>
                            <w:ind w:left="-90"/>
                            <w:rPr>
                              <w:sz w:val="10"/>
                            </w:rPr>
                          </w:pPr>
                        </w:p>
                        <w:p w14:paraId="02AD9031" w14:textId="77777777" w:rsidR="0051486F" w:rsidRDefault="0051486F" w:rsidP="008244DC">
                          <w:pPr>
                            <w:ind w:left="-90"/>
                            <w:rPr>
                              <w:sz w:val="16"/>
                            </w:rPr>
                          </w:pPr>
                        </w:p>
                        <w:p w14:paraId="5781526F" w14:textId="77777777" w:rsidR="0051486F" w:rsidRDefault="0051486F" w:rsidP="008244DC">
                          <w:pPr>
                            <w:ind w:left="-90"/>
                            <w:rPr>
                              <w:sz w:val="16"/>
                            </w:rPr>
                          </w:pPr>
                        </w:p>
                        <w:p w14:paraId="174453BB" w14:textId="77777777" w:rsidR="0051486F" w:rsidRDefault="0051486F" w:rsidP="008244DC">
                          <w:pPr>
                            <w:ind w:left="-90"/>
                            <w:rPr>
                              <w:sz w:val="16"/>
                            </w:rPr>
                          </w:pPr>
                          <w:r>
                            <w:rPr>
                              <w:rFonts w:hint="eastAsia"/>
                            </w:rPr>
                            <w:t>E</w:t>
                          </w:r>
                        </w:p>
                        <w:p w14:paraId="334CEA87" w14:textId="77777777" w:rsidR="0051486F" w:rsidRDefault="0051486F" w:rsidP="008244DC">
                          <w:pPr>
                            <w:ind w:left="-90"/>
                            <w:rPr>
                              <w:sz w:val="10"/>
                            </w:rPr>
                          </w:pPr>
                        </w:p>
                        <w:p w14:paraId="28CDFC5C" w14:textId="77777777" w:rsidR="0051486F" w:rsidRDefault="0051486F" w:rsidP="008244DC">
                          <w:pPr>
                            <w:ind w:left="-90"/>
                            <w:rPr>
                              <w:sz w:val="16"/>
                            </w:rPr>
                          </w:pPr>
                        </w:p>
                        <w:p w14:paraId="01571B8F" w14:textId="77777777" w:rsidR="0051486F" w:rsidRDefault="0051486F" w:rsidP="008244DC">
                          <w:pPr>
                            <w:ind w:left="-90"/>
                            <w:rPr>
                              <w:sz w:val="16"/>
                            </w:rPr>
                          </w:pPr>
                        </w:p>
                        <w:p w14:paraId="05C8F107" w14:textId="77777777" w:rsidR="0051486F" w:rsidRDefault="0051486F" w:rsidP="008244DC">
                          <w:pPr>
                            <w:ind w:left="-90"/>
                          </w:pPr>
                          <w:r>
                            <w:rPr>
                              <w:rFonts w:hint="eastAsia"/>
                            </w:rPr>
                            <w:t>F</w:t>
                          </w:r>
                        </w:p>
                        <w:p w14:paraId="08D3563D" w14:textId="77777777" w:rsidR="0051486F" w:rsidRDefault="0051486F" w:rsidP="008244DC">
                          <w:pPr>
                            <w:ind w:left="-90"/>
                            <w:rPr>
                              <w:sz w:val="10"/>
                            </w:rPr>
                          </w:pPr>
                        </w:p>
                        <w:p w14:paraId="2EA02614" w14:textId="77777777" w:rsidR="0051486F" w:rsidRDefault="0051486F" w:rsidP="008244DC">
                          <w:pPr>
                            <w:ind w:left="-90"/>
                            <w:rPr>
                              <w:sz w:val="16"/>
                            </w:rPr>
                          </w:pPr>
                        </w:p>
                        <w:p w14:paraId="50E1A583" w14:textId="77777777" w:rsidR="0051486F" w:rsidRDefault="0051486F" w:rsidP="008244DC">
                          <w:pPr>
                            <w:ind w:left="-90"/>
                            <w:rPr>
                              <w:sz w:val="16"/>
                            </w:rPr>
                          </w:pPr>
                        </w:p>
                        <w:p w14:paraId="7B97733E" w14:textId="77777777" w:rsidR="0051486F" w:rsidRDefault="0051486F" w:rsidP="008244DC">
                          <w:pPr>
                            <w:ind w:left="-90"/>
                            <w:rPr>
                              <w:sz w:val="16"/>
                            </w:rPr>
                          </w:pPr>
                          <w:r>
                            <w:rPr>
                              <w:rFonts w:hint="eastAsia"/>
                            </w:rPr>
                            <w:t>G</w:t>
                          </w:r>
                        </w:p>
                        <w:p w14:paraId="7C2D1DDC" w14:textId="77777777" w:rsidR="0051486F" w:rsidRDefault="0051486F" w:rsidP="008244DC">
                          <w:pPr>
                            <w:ind w:left="-90"/>
                            <w:rPr>
                              <w:sz w:val="10"/>
                            </w:rPr>
                          </w:pPr>
                        </w:p>
                        <w:p w14:paraId="69DF895D" w14:textId="77777777" w:rsidR="0051486F" w:rsidRDefault="0051486F" w:rsidP="008244DC">
                          <w:pPr>
                            <w:ind w:left="-90"/>
                            <w:rPr>
                              <w:sz w:val="16"/>
                            </w:rPr>
                          </w:pPr>
                        </w:p>
                        <w:p w14:paraId="3FA5AC25" w14:textId="77777777" w:rsidR="0051486F" w:rsidRDefault="0051486F" w:rsidP="008244DC">
                          <w:pPr>
                            <w:ind w:left="-90"/>
                            <w:rPr>
                              <w:sz w:val="16"/>
                            </w:rPr>
                          </w:pPr>
                        </w:p>
                        <w:p w14:paraId="51C9EED7" w14:textId="77777777" w:rsidR="0051486F" w:rsidRDefault="0051486F" w:rsidP="008244DC">
                          <w:pPr>
                            <w:ind w:left="-90"/>
                            <w:rPr>
                              <w:sz w:val="16"/>
                            </w:rPr>
                          </w:pPr>
                          <w:r>
                            <w:rPr>
                              <w:rFonts w:hint="eastAsia"/>
                            </w:rPr>
                            <w:t>H</w:t>
                          </w:r>
                        </w:p>
                        <w:p w14:paraId="4ADCA16B" w14:textId="77777777" w:rsidR="0051486F" w:rsidRDefault="0051486F" w:rsidP="008244DC">
                          <w:pPr>
                            <w:ind w:left="-90"/>
                            <w:rPr>
                              <w:sz w:val="10"/>
                            </w:rPr>
                          </w:pPr>
                        </w:p>
                        <w:p w14:paraId="0D29749E" w14:textId="77777777" w:rsidR="0051486F" w:rsidRDefault="0051486F" w:rsidP="008244DC">
                          <w:pPr>
                            <w:ind w:left="-90"/>
                            <w:rPr>
                              <w:sz w:val="16"/>
                            </w:rPr>
                          </w:pPr>
                        </w:p>
                        <w:p w14:paraId="0A6B96B6" w14:textId="77777777" w:rsidR="0051486F" w:rsidRDefault="0051486F" w:rsidP="008244DC">
                          <w:pPr>
                            <w:ind w:left="-90"/>
                            <w:rPr>
                              <w:sz w:val="16"/>
                            </w:rPr>
                          </w:pPr>
                        </w:p>
                        <w:p w14:paraId="5C817844" w14:textId="77777777" w:rsidR="0051486F" w:rsidRDefault="0051486F" w:rsidP="008244DC">
                          <w:pPr>
                            <w:ind w:left="-90"/>
                            <w:rPr>
                              <w:sz w:val="16"/>
                            </w:rPr>
                          </w:pPr>
                          <w:r>
                            <w:rPr>
                              <w:rFonts w:hint="eastAsia"/>
                            </w:rPr>
                            <w:t>I</w:t>
                          </w:r>
                        </w:p>
                        <w:p w14:paraId="6DEFB2B9" w14:textId="77777777" w:rsidR="0051486F" w:rsidRDefault="0051486F" w:rsidP="008244DC">
                          <w:pPr>
                            <w:ind w:left="-90"/>
                            <w:rPr>
                              <w:sz w:val="10"/>
                            </w:rPr>
                          </w:pPr>
                        </w:p>
                        <w:p w14:paraId="1FA8643C" w14:textId="77777777" w:rsidR="0051486F" w:rsidRDefault="0051486F" w:rsidP="008244DC">
                          <w:pPr>
                            <w:ind w:left="-90"/>
                            <w:rPr>
                              <w:sz w:val="16"/>
                            </w:rPr>
                          </w:pPr>
                        </w:p>
                        <w:p w14:paraId="1A1A238C" w14:textId="77777777" w:rsidR="0051486F" w:rsidRDefault="0051486F" w:rsidP="008244DC">
                          <w:pPr>
                            <w:ind w:left="-90"/>
                            <w:rPr>
                              <w:sz w:val="16"/>
                            </w:rPr>
                          </w:pPr>
                        </w:p>
                        <w:p w14:paraId="77D26BDA" w14:textId="77777777" w:rsidR="0051486F" w:rsidRDefault="0051486F" w:rsidP="008244DC">
                          <w:pPr>
                            <w:ind w:left="-90"/>
                            <w:rPr>
                              <w:sz w:val="16"/>
                            </w:rPr>
                          </w:pPr>
                          <w:r>
                            <w:rPr>
                              <w:rFonts w:hint="eastAsia"/>
                            </w:rPr>
                            <w:t>J</w:t>
                          </w:r>
                        </w:p>
                        <w:p w14:paraId="5E807AA9" w14:textId="77777777" w:rsidR="0051486F" w:rsidRDefault="0051486F" w:rsidP="008244DC">
                          <w:pPr>
                            <w:ind w:left="-90"/>
                            <w:rPr>
                              <w:sz w:val="10"/>
                            </w:rPr>
                          </w:pPr>
                        </w:p>
                        <w:p w14:paraId="01EE97F7" w14:textId="77777777" w:rsidR="0051486F" w:rsidRDefault="0051486F" w:rsidP="008244DC">
                          <w:pPr>
                            <w:ind w:left="-90"/>
                            <w:rPr>
                              <w:sz w:val="16"/>
                            </w:rPr>
                          </w:pPr>
                        </w:p>
                        <w:p w14:paraId="394887CB" w14:textId="77777777" w:rsidR="0051486F" w:rsidRDefault="0051486F" w:rsidP="008244DC">
                          <w:pPr>
                            <w:ind w:left="-90"/>
                            <w:rPr>
                              <w:sz w:val="16"/>
                            </w:rPr>
                          </w:pPr>
                        </w:p>
                        <w:p w14:paraId="2E8E3EE8" w14:textId="77777777" w:rsidR="0051486F" w:rsidRDefault="0051486F" w:rsidP="008244DC">
                          <w:pPr>
                            <w:ind w:left="-90"/>
                            <w:rPr>
                              <w:sz w:val="16"/>
                            </w:rPr>
                          </w:pPr>
                          <w:r>
                            <w:rPr>
                              <w:rFonts w:hint="eastAsia"/>
                            </w:rPr>
                            <w:t>K</w:t>
                          </w:r>
                        </w:p>
                        <w:p w14:paraId="221011B1" w14:textId="77777777" w:rsidR="0051486F" w:rsidRDefault="0051486F" w:rsidP="008244DC">
                          <w:pPr>
                            <w:ind w:left="-90"/>
                            <w:rPr>
                              <w:sz w:val="10"/>
                            </w:rPr>
                          </w:pPr>
                        </w:p>
                        <w:p w14:paraId="5D836ABF" w14:textId="77777777" w:rsidR="0051486F" w:rsidRDefault="0051486F" w:rsidP="008244DC">
                          <w:pPr>
                            <w:ind w:left="-90"/>
                            <w:rPr>
                              <w:sz w:val="16"/>
                            </w:rPr>
                          </w:pPr>
                        </w:p>
                        <w:p w14:paraId="15A30B1D" w14:textId="77777777" w:rsidR="0051486F" w:rsidRDefault="0051486F" w:rsidP="008244DC">
                          <w:pPr>
                            <w:ind w:left="-90"/>
                            <w:rPr>
                              <w:sz w:val="16"/>
                            </w:rPr>
                          </w:pPr>
                        </w:p>
                        <w:p w14:paraId="2AEE1654" w14:textId="77777777" w:rsidR="0051486F" w:rsidRDefault="0051486F" w:rsidP="008244DC">
                          <w:pPr>
                            <w:ind w:left="-90"/>
                            <w:rPr>
                              <w:sz w:val="16"/>
                            </w:rPr>
                          </w:pPr>
                          <w:r>
                            <w:rPr>
                              <w:rFonts w:hint="eastAsia"/>
                            </w:rPr>
                            <w:t>L</w:t>
                          </w:r>
                        </w:p>
                        <w:p w14:paraId="0ADB503D" w14:textId="77777777" w:rsidR="0051486F" w:rsidRDefault="0051486F" w:rsidP="008244DC">
                          <w:pPr>
                            <w:ind w:left="-90"/>
                            <w:rPr>
                              <w:sz w:val="10"/>
                            </w:rPr>
                          </w:pPr>
                        </w:p>
                        <w:p w14:paraId="1AA1DEB9" w14:textId="77777777" w:rsidR="0051486F" w:rsidRDefault="0051486F" w:rsidP="008244DC">
                          <w:pPr>
                            <w:ind w:left="-90"/>
                            <w:rPr>
                              <w:sz w:val="16"/>
                            </w:rPr>
                          </w:pPr>
                        </w:p>
                        <w:p w14:paraId="4EEA1947" w14:textId="77777777" w:rsidR="0051486F" w:rsidRDefault="0051486F" w:rsidP="008244DC">
                          <w:pPr>
                            <w:ind w:left="-90"/>
                            <w:rPr>
                              <w:sz w:val="16"/>
                            </w:rPr>
                          </w:pPr>
                        </w:p>
                        <w:p w14:paraId="05D889DF" w14:textId="77777777" w:rsidR="0051486F" w:rsidRDefault="0051486F" w:rsidP="008244DC">
                          <w:pPr>
                            <w:ind w:left="-90"/>
                            <w:rPr>
                              <w:sz w:val="16"/>
                            </w:rPr>
                          </w:pPr>
                          <w:r>
                            <w:rPr>
                              <w:rFonts w:hint="eastAsia"/>
                            </w:rPr>
                            <w:t>M</w:t>
                          </w:r>
                        </w:p>
                        <w:p w14:paraId="5F2DD1A7" w14:textId="77777777" w:rsidR="0051486F" w:rsidRDefault="0051486F" w:rsidP="008244DC">
                          <w:pPr>
                            <w:ind w:left="-90"/>
                            <w:rPr>
                              <w:sz w:val="10"/>
                            </w:rPr>
                          </w:pPr>
                        </w:p>
                        <w:p w14:paraId="7BD0E2DC" w14:textId="77777777" w:rsidR="0051486F" w:rsidRDefault="0051486F" w:rsidP="008244DC">
                          <w:pPr>
                            <w:ind w:left="-90"/>
                            <w:rPr>
                              <w:sz w:val="16"/>
                            </w:rPr>
                          </w:pPr>
                        </w:p>
                        <w:p w14:paraId="179C010B" w14:textId="77777777" w:rsidR="0051486F" w:rsidRDefault="0051486F" w:rsidP="008244DC">
                          <w:pPr>
                            <w:ind w:left="-90"/>
                            <w:rPr>
                              <w:sz w:val="16"/>
                            </w:rPr>
                          </w:pPr>
                        </w:p>
                        <w:p w14:paraId="56E0C4DB" w14:textId="77777777" w:rsidR="0051486F" w:rsidRDefault="0051486F" w:rsidP="008244DC">
                          <w:pPr>
                            <w:ind w:left="-90"/>
                            <w:rPr>
                              <w:sz w:val="16"/>
                            </w:rPr>
                          </w:pPr>
                          <w:r>
                            <w:rPr>
                              <w:rFonts w:hint="eastAsia"/>
                            </w:rPr>
                            <w:t>N</w:t>
                          </w:r>
                        </w:p>
                        <w:p w14:paraId="07ECF8CD" w14:textId="77777777" w:rsidR="0051486F" w:rsidRDefault="0051486F" w:rsidP="008244DC">
                          <w:pPr>
                            <w:ind w:left="-90"/>
                            <w:rPr>
                              <w:sz w:val="10"/>
                            </w:rPr>
                          </w:pPr>
                        </w:p>
                        <w:p w14:paraId="291191E3" w14:textId="77777777" w:rsidR="0051486F" w:rsidRDefault="0051486F" w:rsidP="008244DC">
                          <w:pPr>
                            <w:ind w:left="-90"/>
                            <w:rPr>
                              <w:sz w:val="16"/>
                            </w:rPr>
                          </w:pPr>
                        </w:p>
                        <w:p w14:paraId="22167AE6" w14:textId="77777777" w:rsidR="0051486F" w:rsidRDefault="0051486F" w:rsidP="008244DC">
                          <w:pPr>
                            <w:ind w:left="-90"/>
                            <w:rPr>
                              <w:sz w:val="16"/>
                            </w:rPr>
                          </w:pPr>
                        </w:p>
                        <w:p w14:paraId="53757D54" w14:textId="77777777" w:rsidR="0051486F" w:rsidRDefault="0051486F" w:rsidP="008244DC">
                          <w:pPr>
                            <w:ind w:left="-90"/>
                            <w:rPr>
                              <w:sz w:val="16"/>
                            </w:rPr>
                          </w:pPr>
                          <w:r>
                            <w:rPr>
                              <w:rFonts w:hint="eastAsia"/>
                            </w:rPr>
                            <w:t>O</w:t>
                          </w:r>
                        </w:p>
                        <w:p w14:paraId="5D55ED0F" w14:textId="77777777" w:rsidR="0051486F" w:rsidRDefault="0051486F" w:rsidP="008244DC">
                          <w:pPr>
                            <w:ind w:left="-90"/>
                            <w:rPr>
                              <w:sz w:val="10"/>
                            </w:rPr>
                          </w:pPr>
                        </w:p>
                        <w:p w14:paraId="447447B8" w14:textId="77777777" w:rsidR="0051486F" w:rsidRDefault="0051486F" w:rsidP="008244DC">
                          <w:pPr>
                            <w:ind w:left="-90"/>
                            <w:rPr>
                              <w:sz w:val="16"/>
                            </w:rPr>
                          </w:pPr>
                        </w:p>
                        <w:p w14:paraId="3BF02D91" w14:textId="77777777" w:rsidR="0051486F" w:rsidRDefault="0051486F" w:rsidP="008244DC">
                          <w:pPr>
                            <w:ind w:left="-90"/>
                            <w:rPr>
                              <w:sz w:val="16"/>
                            </w:rPr>
                          </w:pPr>
                        </w:p>
                        <w:p w14:paraId="0810F7B5" w14:textId="77777777" w:rsidR="0051486F" w:rsidRDefault="0051486F" w:rsidP="008244DC">
                          <w:pPr>
                            <w:ind w:left="-90"/>
                            <w:rPr>
                              <w:sz w:val="16"/>
                            </w:rPr>
                          </w:pPr>
                          <w:r>
                            <w:rPr>
                              <w:rFonts w:hint="eastAsia"/>
                            </w:rPr>
                            <w:t>P</w:t>
                          </w:r>
                        </w:p>
                        <w:p w14:paraId="0DFBA10A" w14:textId="77777777" w:rsidR="0051486F" w:rsidRDefault="0051486F" w:rsidP="008244DC">
                          <w:pPr>
                            <w:ind w:left="-90"/>
                            <w:rPr>
                              <w:sz w:val="10"/>
                            </w:rPr>
                          </w:pPr>
                        </w:p>
                        <w:p w14:paraId="095DBEA6" w14:textId="77777777" w:rsidR="0051486F" w:rsidRDefault="0051486F" w:rsidP="008244DC">
                          <w:pPr>
                            <w:ind w:left="-90"/>
                            <w:rPr>
                              <w:sz w:val="16"/>
                            </w:rPr>
                          </w:pPr>
                        </w:p>
                        <w:p w14:paraId="6C679AC1" w14:textId="77777777" w:rsidR="0051486F" w:rsidRDefault="0051486F" w:rsidP="008244DC">
                          <w:pPr>
                            <w:ind w:left="-90"/>
                            <w:rPr>
                              <w:sz w:val="16"/>
                            </w:rPr>
                          </w:pPr>
                        </w:p>
                        <w:p w14:paraId="5DA8BDA5" w14:textId="77777777" w:rsidR="0051486F" w:rsidRDefault="0051486F" w:rsidP="008244DC">
                          <w:pPr>
                            <w:ind w:left="-90"/>
                            <w:rPr>
                              <w:sz w:val="16"/>
                            </w:rPr>
                          </w:pPr>
                          <w:r>
                            <w:rPr>
                              <w:rFonts w:hint="eastAsia"/>
                            </w:rPr>
                            <w:t>Q</w:t>
                          </w:r>
                        </w:p>
                        <w:p w14:paraId="2D80538F" w14:textId="77777777" w:rsidR="0051486F" w:rsidRDefault="0051486F" w:rsidP="008244DC">
                          <w:pPr>
                            <w:ind w:left="-90"/>
                            <w:rPr>
                              <w:sz w:val="10"/>
                            </w:rPr>
                          </w:pPr>
                        </w:p>
                        <w:p w14:paraId="2F126F04" w14:textId="77777777" w:rsidR="0051486F" w:rsidRDefault="0051486F" w:rsidP="008244DC">
                          <w:pPr>
                            <w:ind w:left="-90"/>
                            <w:rPr>
                              <w:sz w:val="16"/>
                            </w:rPr>
                          </w:pPr>
                        </w:p>
                        <w:p w14:paraId="7139ACAA" w14:textId="77777777" w:rsidR="0051486F" w:rsidRDefault="0051486F" w:rsidP="008244DC">
                          <w:pPr>
                            <w:ind w:left="-90"/>
                            <w:rPr>
                              <w:sz w:val="16"/>
                            </w:rPr>
                          </w:pPr>
                        </w:p>
                        <w:p w14:paraId="4CA1E926" w14:textId="77777777" w:rsidR="0051486F" w:rsidRDefault="0051486F" w:rsidP="008244DC">
                          <w:pPr>
                            <w:ind w:left="-90"/>
                            <w:rPr>
                              <w:sz w:val="16"/>
                            </w:rPr>
                          </w:pPr>
                          <w:r>
                            <w:rPr>
                              <w:rFonts w:hint="eastAsia"/>
                            </w:rPr>
                            <w:t>R</w:t>
                          </w:r>
                        </w:p>
                        <w:p w14:paraId="7A7A2627" w14:textId="77777777" w:rsidR="0051486F" w:rsidRDefault="0051486F" w:rsidP="008244DC">
                          <w:pPr>
                            <w:ind w:left="-90"/>
                            <w:rPr>
                              <w:sz w:val="10"/>
                            </w:rPr>
                          </w:pPr>
                        </w:p>
                        <w:p w14:paraId="3B168DB8" w14:textId="77777777" w:rsidR="0051486F" w:rsidRDefault="0051486F" w:rsidP="008244DC">
                          <w:pPr>
                            <w:ind w:left="-90"/>
                            <w:rPr>
                              <w:sz w:val="16"/>
                            </w:rPr>
                          </w:pPr>
                        </w:p>
                        <w:p w14:paraId="6B47A6E1" w14:textId="77777777" w:rsidR="0051486F" w:rsidRDefault="0051486F" w:rsidP="008244DC">
                          <w:pPr>
                            <w:ind w:left="-90"/>
                            <w:rPr>
                              <w:sz w:val="16"/>
                            </w:rPr>
                          </w:pPr>
                        </w:p>
                        <w:p w14:paraId="36D9FA2E" w14:textId="77777777" w:rsidR="0051486F" w:rsidRDefault="0051486F" w:rsidP="008244DC">
                          <w:pPr>
                            <w:ind w:left="-90"/>
                            <w:rPr>
                              <w:sz w:val="16"/>
                            </w:rPr>
                          </w:pPr>
                          <w:r>
                            <w:rPr>
                              <w:rFonts w:hint="eastAsia"/>
                            </w:rPr>
                            <w:t>S</w:t>
                          </w:r>
                        </w:p>
                        <w:p w14:paraId="635F74AD" w14:textId="77777777" w:rsidR="0051486F" w:rsidRDefault="0051486F" w:rsidP="008244DC">
                          <w:pPr>
                            <w:ind w:left="-90"/>
                            <w:rPr>
                              <w:sz w:val="10"/>
                            </w:rPr>
                          </w:pPr>
                        </w:p>
                        <w:p w14:paraId="600BF301" w14:textId="77777777" w:rsidR="0051486F" w:rsidRDefault="0051486F" w:rsidP="008244DC">
                          <w:pPr>
                            <w:ind w:left="-90"/>
                            <w:rPr>
                              <w:sz w:val="16"/>
                            </w:rPr>
                          </w:pPr>
                        </w:p>
                        <w:p w14:paraId="45764541" w14:textId="77777777" w:rsidR="0051486F" w:rsidRDefault="0051486F" w:rsidP="008244DC">
                          <w:pPr>
                            <w:ind w:left="-90"/>
                            <w:rPr>
                              <w:sz w:val="16"/>
                            </w:rPr>
                          </w:pPr>
                        </w:p>
                        <w:p w14:paraId="654BAAEC" w14:textId="77777777" w:rsidR="0051486F" w:rsidRDefault="0051486F" w:rsidP="008244DC">
                          <w:pPr>
                            <w:ind w:left="-90"/>
                            <w:rPr>
                              <w:sz w:val="16"/>
                            </w:rPr>
                          </w:pPr>
                          <w:r>
                            <w:rPr>
                              <w:rFonts w:hint="eastAsia"/>
                            </w:rPr>
                            <w:t>T</w:t>
                          </w:r>
                        </w:p>
                        <w:p w14:paraId="22E9178C" w14:textId="77777777" w:rsidR="0051486F" w:rsidRDefault="0051486F" w:rsidP="008244DC">
                          <w:pPr>
                            <w:ind w:left="-90"/>
                            <w:rPr>
                              <w:sz w:val="10"/>
                            </w:rPr>
                          </w:pPr>
                        </w:p>
                        <w:p w14:paraId="63391A58" w14:textId="77777777" w:rsidR="0051486F" w:rsidRDefault="0051486F" w:rsidP="008244DC">
                          <w:pPr>
                            <w:ind w:left="-90"/>
                            <w:rPr>
                              <w:sz w:val="16"/>
                            </w:rPr>
                          </w:pPr>
                        </w:p>
                        <w:p w14:paraId="20B47C8F" w14:textId="77777777" w:rsidR="0051486F" w:rsidRDefault="0051486F" w:rsidP="008244DC">
                          <w:pPr>
                            <w:ind w:left="-90"/>
                            <w:rPr>
                              <w:sz w:val="16"/>
                            </w:rPr>
                          </w:pPr>
                        </w:p>
                        <w:p w14:paraId="471B4494" w14:textId="77777777" w:rsidR="0051486F" w:rsidRDefault="0051486F" w:rsidP="008244DC">
                          <w:pPr>
                            <w:ind w:left="-90"/>
                            <w:rPr>
                              <w:sz w:val="16"/>
                            </w:rPr>
                          </w:pPr>
                          <w:r>
                            <w:rPr>
                              <w:rFonts w:hint="eastAsia"/>
                            </w:rPr>
                            <w:t>U</w:t>
                          </w:r>
                        </w:p>
                        <w:p w14:paraId="7C22B84E" w14:textId="77777777" w:rsidR="0051486F" w:rsidRDefault="0051486F" w:rsidP="008244DC">
                          <w:pPr>
                            <w:ind w:left="-90"/>
                            <w:rPr>
                              <w:sz w:val="10"/>
                            </w:rPr>
                          </w:pPr>
                        </w:p>
                        <w:p w14:paraId="5B0580AB" w14:textId="77777777" w:rsidR="0051486F" w:rsidRDefault="0051486F" w:rsidP="008244DC">
                          <w:pPr>
                            <w:ind w:left="-90"/>
                            <w:rPr>
                              <w:sz w:val="16"/>
                            </w:rPr>
                          </w:pPr>
                        </w:p>
                        <w:p w14:paraId="7D261588" w14:textId="77777777" w:rsidR="0051486F" w:rsidRDefault="0051486F" w:rsidP="008244DC">
                          <w:pPr>
                            <w:ind w:left="-90"/>
                            <w:rPr>
                              <w:sz w:val="16"/>
                            </w:rPr>
                          </w:pPr>
                        </w:p>
                        <w:p w14:paraId="3914F473" w14:textId="77777777" w:rsidR="0051486F" w:rsidRDefault="0051486F" w:rsidP="008244DC">
                          <w:pPr>
                            <w:ind w:left="-90"/>
                          </w:pPr>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type w14:anchorId="1F094A6E" id="_x0000_t202" coordsize="21600,21600" o:spt="202" path="m,l,21600r21600,l21600,xe">
              <v:stroke joinstyle="miter"/>
              <v:path gradientshapeok="t" o:connecttype="rect"/>
            </v:shapetype>
            <v:shape id="Text Box 13" o:spid="_x0000_s1028" type="#_x0000_t202" style="position:absolute;left:0;text-align:left;margin-left:551.05pt;margin-top:3.4pt;width:49.6pt;height:795.2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" stroked="f">
              <v:textbox>
                <w:txbxContent>
                  <w:p w14:paraId="61B6D7DE" w14:textId="77777777" w:rsidR="0051486F" w:rsidRDefault="0051486F" w:rsidP="008244DC">
                    <w:pPr>
                      <w:ind w:left="-90"/>
                    </w:pPr>
                    <w:r>
                      <w:rPr>
                        <w:rFonts w:hint="eastAsia"/>
                      </w:rPr>
                      <w:t>A</w:t>
                    </w:r>
                  </w:p>
                  <w:p w14:paraId="3E845AFB" w14:textId="77777777" w:rsidR="0051486F" w:rsidRDefault="0051486F" w:rsidP="008244DC">
                    <w:pPr>
                      <w:ind w:left="-90"/>
                      <w:rPr>
                        <w:sz w:val="10"/>
                      </w:rPr>
                    </w:pPr>
                  </w:p>
                  <w:p w14:paraId="76A32845" w14:textId="77777777" w:rsidR="0051486F" w:rsidRDefault="0051486F" w:rsidP="008244DC">
                    <w:pPr>
                      <w:ind w:left="-90"/>
                      <w:rPr>
                        <w:sz w:val="16"/>
                      </w:rPr>
                    </w:pPr>
                  </w:p>
                  <w:p w14:paraId="6C4CDE24" w14:textId="77777777" w:rsidR="0051486F" w:rsidRDefault="0051486F" w:rsidP="008244DC">
                    <w:pPr>
                      <w:ind w:left="-90"/>
                      <w:rPr>
                        <w:sz w:val="16"/>
                      </w:rPr>
                    </w:pPr>
                  </w:p>
                  <w:p w14:paraId="5BF30DAD" w14:textId="77777777" w:rsidR="0051486F" w:rsidRDefault="0051486F" w:rsidP="008244DC">
                    <w:pPr>
                      <w:pStyle w:val="Heading6"/>
                      <w:ind w:left="-90"/>
                    </w:pPr>
                    <w:r>
                      <w:rPr>
                        <w:rFonts w:hint="eastAsia"/>
                      </w:rPr>
                      <w:t>B</w:t>
                    </w:r>
                  </w:p>
                  <w:p w14:paraId="166096C4" w14:textId="77777777" w:rsidR="0051486F" w:rsidRDefault="0051486F" w:rsidP="008244DC">
                    <w:pPr>
                      <w:ind w:left="-90"/>
                      <w:rPr>
                        <w:sz w:val="10"/>
                      </w:rPr>
                    </w:pPr>
                  </w:p>
                  <w:p w14:paraId="1284ACC8" w14:textId="77777777" w:rsidR="0051486F" w:rsidRDefault="0051486F" w:rsidP="008244DC">
                    <w:pPr>
                      <w:ind w:left="-90"/>
                      <w:rPr>
                        <w:sz w:val="16"/>
                      </w:rPr>
                    </w:pPr>
                  </w:p>
                  <w:p w14:paraId="06E52464" w14:textId="77777777" w:rsidR="0051486F" w:rsidRDefault="0051486F" w:rsidP="008244DC">
                    <w:pPr>
                      <w:ind w:left="-90"/>
                      <w:rPr>
                        <w:sz w:val="16"/>
                      </w:rPr>
                    </w:pPr>
                  </w:p>
                  <w:p w14:paraId="1FB1B87E" w14:textId="77777777" w:rsidR="0051486F" w:rsidRDefault="0051486F" w:rsidP="008244DC">
                    <w:pPr>
                      <w:ind w:left="-90"/>
                      <w:rPr>
                        <w:sz w:val="16"/>
                      </w:rPr>
                    </w:pPr>
                    <w:r>
                      <w:rPr>
                        <w:rFonts w:hint="eastAsia"/>
                      </w:rPr>
                      <w:t>C</w:t>
                    </w:r>
                  </w:p>
                  <w:p w14:paraId="7FFF7B08" w14:textId="77777777" w:rsidR="0051486F" w:rsidRDefault="0051486F" w:rsidP="008244DC">
                    <w:pPr>
                      <w:ind w:left="-90"/>
                      <w:rPr>
                        <w:sz w:val="10"/>
                      </w:rPr>
                    </w:pPr>
                  </w:p>
                  <w:p w14:paraId="071FEA21" w14:textId="77777777" w:rsidR="0051486F" w:rsidRDefault="0051486F" w:rsidP="008244DC">
                    <w:pPr>
                      <w:ind w:left="-90"/>
                      <w:rPr>
                        <w:sz w:val="16"/>
                      </w:rPr>
                    </w:pPr>
                  </w:p>
                  <w:p w14:paraId="6E65B027" w14:textId="77777777" w:rsidR="0051486F" w:rsidRDefault="0051486F" w:rsidP="008244DC">
                    <w:pPr>
                      <w:ind w:left="-90"/>
                      <w:rPr>
                        <w:sz w:val="16"/>
                      </w:rPr>
                    </w:pPr>
                  </w:p>
                  <w:p w14:paraId="4E23C2E6" w14:textId="77777777" w:rsidR="0051486F" w:rsidRDefault="0051486F" w:rsidP="008244DC">
                    <w:pPr>
                      <w:ind w:left="-90"/>
                    </w:pPr>
                    <w:r>
                      <w:rPr>
                        <w:rFonts w:hint="eastAsia"/>
                      </w:rPr>
                      <w:t>D</w:t>
                    </w:r>
                  </w:p>
                  <w:p w14:paraId="4CF8DFC6" w14:textId="77777777" w:rsidR="0051486F" w:rsidRDefault="0051486F" w:rsidP="008244DC">
                    <w:pPr>
                      <w:ind w:left="-90"/>
                      <w:rPr>
                        <w:sz w:val="10"/>
                      </w:rPr>
                    </w:pPr>
                  </w:p>
                  <w:p w14:paraId="02AD9031" w14:textId="77777777" w:rsidR="0051486F" w:rsidRDefault="0051486F" w:rsidP="008244DC">
                    <w:pPr>
                      <w:ind w:left="-90"/>
                      <w:rPr>
                        <w:sz w:val="16"/>
                      </w:rPr>
                    </w:pPr>
                  </w:p>
                  <w:p w14:paraId="5781526F" w14:textId="77777777" w:rsidR="0051486F" w:rsidRDefault="0051486F" w:rsidP="008244DC">
                    <w:pPr>
                      <w:ind w:left="-90"/>
                      <w:rPr>
                        <w:sz w:val="16"/>
                      </w:rPr>
                    </w:pPr>
                  </w:p>
                  <w:p w14:paraId="174453BB" w14:textId="77777777" w:rsidR="0051486F" w:rsidRDefault="0051486F" w:rsidP="008244DC">
                    <w:pPr>
                      <w:ind w:left="-90"/>
                      <w:rPr>
                        <w:sz w:val="16"/>
                      </w:rPr>
                    </w:pPr>
                    <w:r>
                      <w:rPr>
                        <w:rFonts w:hint="eastAsia"/>
                      </w:rPr>
                      <w:t>E</w:t>
                    </w:r>
                  </w:p>
                  <w:p w14:paraId="334CEA87" w14:textId="77777777" w:rsidR="0051486F" w:rsidRDefault="0051486F" w:rsidP="008244DC">
                    <w:pPr>
                      <w:ind w:left="-90"/>
                      <w:rPr>
                        <w:sz w:val="10"/>
                      </w:rPr>
                    </w:pPr>
                  </w:p>
                  <w:p w14:paraId="28CDFC5C" w14:textId="77777777" w:rsidR="0051486F" w:rsidRDefault="0051486F" w:rsidP="008244DC">
                    <w:pPr>
                      <w:ind w:left="-90"/>
                      <w:rPr>
                        <w:sz w:val="16"/>
                      </w:rPr>
                    </w:pPr>
                  </w:p>
                  <w:p w14:paraId="01571B8F" w14:textId="77777777" w:rsidR="0051486F" w:rsidRDefault="0051486F" w:rsidP="008244DC">
                    <w:pPr>
                      <w:ind w:left="-90"/>
                      <w:rPr>
                        <w:sz w:val="16"/>
                      </w:rPr>
                    </w:pPr>
                  </w:p>
                  <w:p w14:paraId="05C8F107" w14:textId="77777777" w:rsidR="0051486F" w:rsidRDefault="0051486F" w:rsidP="008244DC">
                    <w:pPr>
                      <w:ind w:left="-90"/>
                    </w:pPr>
                    <w:r>
                      <w:rPr>
                        <w:rFonts w:hint="eastAsia"/>
                      </w:rPr>
                      <w:t>F</w:t>
                    </w:r>
                  </w:p>
                  <w:p w14:paraId="08D3563D" w14:textId="77777777" w:rsidR="0051486F" w:rsidRDefault="0051486F" w:rsidP="008244DC">
                    <w:pPr>
                      <w:ind w:left="-90"/>
                      <w:rPr>
                        <w:sz w:val="10"/>
                      </w:rPr>
                    </w:pPr>
                  </w:p>
                  <w:p w14:paraId="2EA02614" w14:textId="77777777" w:rsidR="0051486F" w:rsidRDefault="0051486F" w:rsidP="008244DC">
                    <w:pPr>
                      <w:ind w:left="-90"/>
                      <w:rPr>
                        <w:sz w:val="16"/>
                      </w:rPr>
                    </w:pPr>
                  </w:p>
                  <w:p w14:paraId="50E1A583" w14:textId="77777777" w:rsidR="0051486F" w:rsidRDefault="0051486F" w:rsidP="008244DC">
                    <w:pPr>
                      <w:ind w:left="-90"/>
                      <w:rPr>
                        <w:sz w:val="16"/>
                      </w:rPr>
                    </w:pPr>
                  </w:p>
                  <w:p w14:paraId="7B97733E" w14:textId="77777777" w:rsidR="0051486F" w:rsidRDefault="0051486F" w:rsidP="008244DC">
                    <w:pPr>
                      <w:ind w:left="-90"/>
                      <w:rPr>
                        <w:sz w:val="16"/>
                      </w:rPr>
                    </w:pPr>
                    <w:r>
                      <w:rPr>
                        <w:rFonts w:hint="eastAsia"/>
                      </w:rPr>
                      <w:t>G</w:t>
                    </w:r>
                  </w:p>
                  <w:p w14:paraId="7C2D1DDC" w14:textId="77777777" w:rsidR="0051486F" w:rsidRDefault="0051486F" w:rsidP="008244DC">
                    <w:pPr>
                      <w:ind w:left="-90"/>
                      <w:rPr>
                        <w:sz w:val="10"/>
                      </w:rPr>
                    </w:pPr>
                  </w:p>
                  <w:p w14:paraId="69DF895D" w14:textId="77777777" w:rsidR="0051486F" w:rsidRDefault="0051486F" w:rsidP="008244DC">
                    <w:pPr>
                      <w:ind w:left="-90"/>
                      <w:rPr>
                        <w:sz w:val="16"/>
                      </w:rPr>
                    </w:pPr>
                  </w:p>
                  <w:p w14:paraId="3FA5AC25" w14:textId="77777777" w:rsidR="0051486F" w:rsidRDefault="0051486F" w:rsidP="008244DC">
                    <w:pPr>
                      <w:ind w:left="-90"/>
                      <w:rPr>
                        <w:sz w:val="16"/>
                      </w:rPr>
                    </w:pPr>
                  </w:p>
                  <w:p w14:paraId="51C9EED7" w14:textId="77777777" w:rsidR="0051486F" w:rsidRDefault="0051486F" w:rsidP="008244DC">
                    <w:pPr>
                      <w:ind w:left="-90"/>
                      <w:rPr>
                        <w:sz w:val="16"/>
                      </w:rPr>
                    </w:pPr>
                    <w:r>
                      <w:rPr>
                        <w:rFonts w:hint="eastAsia"/>
                      </w:rPr>
                      <w:t>H</w:t>
                    </w:r>
                  </w:p>
                  <w:p w14:paraId="4ADCA16B" w14:textId="77777777" w:rsidR="0051486F" w:rsidRDefault="0051486F" w:rsidP="008244DC">
                    <w:pPr>
                      <w:ind w:left="-90"/>
                      <w:rPr>
                        <w:sz w:val="10"/>
                      </w:rPr>
                    </w:pPr>
                  </w:p>
                  <w:p w14:paraId="0D29749E" w14:textId="77777777" w:rsidR="0051486F" w:rsidRDefault="0051486F" w:rsidP="008244DC">
                    <w:pPr>
                      <w:ind w:left="-90"/>
                      <w:rPr>
                        <w:sz w:val="16"/>
                      </w:rPr>
                    </w:pPr>
                  </w:p>
                  <w:p w14:paraId="0A6B96B6" w14:textId="77777777" w:rsidR="0051486F" w:rsidRDefault="0051486F" w:rsidP="008244DC">
                    <w:pPr>
                      <w:ind w:left="-90"/>
                      <w:rPr>
                        <w:sz w:val="16"/>
                      </w:rPr>
                    </w:pPr>
                  </w:p>
                  <w:p w14:paraId="5C817844" w14:textId="77777777" w:rsidR="0051486F" w:rsidRDefault="0051486F" w:rsidP="008244DC">
                    <w:pPr>
                      <w:ind w:left="-90"/>
                      <w:rPr>
                        <w:sz w:val="16"/>
                      </w:rPr>
                    </w:pPr>
                    <w:r>
                      <w:rPr>
                        <w:rFonts w:hint="eastAsia"/>
                      </w:rPr>
                      <w:t>I</w:t>
                    </w:r>
                  </w:p>
                  <w:p w14:paraId="6DEFB2B9" w14:textId="77777777" w:rsidR="0051486F" w:rsidRDefault="0051486F" w:rsidP="008244DC">
                    <w:pPr>
                      <w:ind w:left="-90"/>
                      <w:rPr>
                        <w:sz w:val="10"/>
                      </w:rPr>
                    </w:pPr>
                  </w:p>
                  <w:p w14:paraId="1FA8643C" w14:textId="77777777" w:rsidR="0051486F" w:rsidRDefault="0051486F" w:rsidP="008244DC">
                    <w:pPr>
                      <w:ind w:left="-90"/>
                      <w:rPr>
                        <w:sz w:val="16"/>
                      </w:rPr>
                    </w:pPr>
                  </w:p>
                  <w:p w14:paraId="1A1A238C" w14:textId="77777777" w:rsidR="0051486F" w:rsidRDefault="0051486F" w:rsidP="008244DC">
                    <w:pPr>
                      <w:ind w:left="-90"/>
                      <w:rPr>
                        <w:sz w:val="16"/>
                      </w:rPr>
                    </w:pPr>
                  </w:p>
                  <w:p w14:paraId="77D26BDA" w14:textId="77777777" w:rsidR="0051486F" w:rsidRDefault="0051486F" w:rsidP="008244DC">
                    <w:pPr>
                      <w:ind w:left="-90"/>
                      <w:rPr>
                        <w:sz w:val="16"/>
                      </w:rPr>
                    </w:pPr>
                    <w:r>
                      <w:rPr>
                        <w:rFonts w:hint="eastAsia"/>
                      </w:rPr>
                      <w:t>J</w:t>
                    </w:r>
                  </w:p>
                  <w:p w14:paraId="5E807AA9" w14:textId="77777777" w:rsidR="0051486F" w:rsidRDefault="0051486F" w:rsidP="008244DC">
                    <w:pPr>
                      <w:ind w:left="-90"/>
                      <w:rPr>
                        <w:sz w:val="10"/>
                      </w:rPr>
                    </w:pPr>
                  </w:p>
                  <w:p w14:paraId="01EE97F7" w14:textId="77777777" w:rsidR="0051486F" w:rsidRDefault="0051486F" w:rsidP="008244DC">
                    <w:pPr>
                      <w:ind w:left="-90"/>
                      <w:rPr>
                        <w:sz w:val="16"/>
                      </w:rPr>
                    </w:pPr>
                  </w:p>
                  <w:p w14:paraId="394887CB" w14:textId="77777777" w:rsidR="0051486F" w:rsidRDefault="0051486F" w:rsidP="008244DC">
                    <w:pPr>
                      <w:ind w:left="-90"/>
                      <w:rPr>
                        <w:sz w:val="16"/>
                      </w:rPr>
                    </w:pPr>
                  </w:p>
                  <w:p w14:paraId="2E8E3EE8" w14:textId="77777777" w:rsidR="0051486F" w:rsidRDefault="0051486F" w:rsidP="008244DC">
                    <w:pPr>
                      <w:ind w:left="-90"/>
                      <w:rPr>
                        <w:sz w:val="16"/>
                      </w:rPr>
                    </w:pPr>
                    <w:r>
                      <w:rPr>
                        <w:rFonts w:hint="eastAsia"/>
                      </w:rPr>
                      <w:t>K</w:t>
                    </w:r>
                  </w:p>
                  <w:p w14:paraId="221011B1" w14:textId="77777777" w:rsidR="0051486F" w:rsidRDefault="0051486F" w:rsidP="008244DC">
                    <w:pPr>
                      <w:ind w:left="-90"/>
                      <w:rPr>
                        <w:sz w:val="10"/>
                      </w:rPr>
                    </w:pPr>
                  </w:p>
                  <w:p w14:paraId="5D836ABF" w14:textId="77777777" w:rsidR="0051486F" w:rsidRDefault="0051486F" w:rsidP="008244DC">
                    <w:pPr>
                      <w:ind w:left="-90"/>
                      <w:rPr>
                        <w:sz w:val="16"/>
                      </w:rPr>
                    </w:pPr>
                  </w:p>
                  <w:p w14:paraId="15A30B1D" w14:textId="77777777" w:rsidR="0051486F" w:rsidRDefault="0051486F" w:rsidP="008244DC">
                    <w:pPr>
                      <w:ind w:left="-90"/>
                      <w:rPr>
                        <w:sz w:val="16"/>
                      </w:rPr>
                    </w:pPr>
                  </w:p>
                  <w:p w14:paraId="2AEE1654" w14:textId="77777777" w:rsidR="0051486F" w:rsidRDefault="0051486F" w:rsidP="008244DC">
                    <w:pPr>
                      <w:ind w:left="-90"/>
                      <w:rPr>
                        <w:sz w:val="16"/>
                      </w:rPr>
                    </w:pPr>
                    <w:r>
                      <w:rPr>
                        <w:rFonts w:hint="eastAsia"/>
                      </w:rPr>
                      <w:t>L</w:t>
                    </w:r>
                  </w:p>
                  <w:p w14:paraId="0ADB503D" w14:textId="77777777" w:rsidR="0051486F" w:rsidRDefault="0051486F" w:rsidP="008244DC">
                    <w:pPr>
                      <w:ind w:left="-90"/>
                      <w:rPr>
                        <w:sz w:val="10"/>
                      </w:rPr>
                    </w:pPr>
                  </w:p>
                  <w:p w14:paraId="1AA1DEB9" w14:textId="77777777" w:rsidR="0051486F" w:rsidRDefault="0051486F" w:rsidP="008244DC">
                    <w:pPr>
                      <w:ind w:left="-90"/>
                      <w:rPr>
                        <w:sz w:val="16"/>
                      </w:rPr>
                    </w:pPr>
                  </w:p>
                  <w:p w14:paraId="4EEA1947" w14:textId="77777777" w:rsidR="0051486F" w:rsidRDefault="0051486F" w:rsidP="008244DC">
                    <w:pPr>
                      <w:ind w:left="-90"/>
                      <w:rPr>
                        <w:sz w:val="16"/>
                      </w:rPr>
                    </w:pPr>
                  </w:p>
                  <w:p w14:paraId="05D889DF" w14:textId="77777777" w:rsidR="0051486F" w:rsidRDefault="0051486F" w:rsidP="008244DC">
                    <w:pPr>
                      <w:ind w:left="-90"/>
                      <w:rPr>
                        <w:sz w:val="16"/>
                      </w:rPr>
                    </w:pPr>
                    <w:r>
                      <w:rPr>
                        <w:rFonts w:hint="eastAsia"/>
                      </w:rPr>
                      <w:t>M</w:t>
                    </w:r>
                  </w:p>
                  <w:p w14:paraId="5F2DD1A7" w14:textId="77777777" w:rsidR="0051486F" w:rsidRDefault="0051486F" w:rsidP="008244DC">
                    <w:pPr>
                      <w:ind w:left="-90"/>
                      <w:rPr>
                        <w:sz w:val="10"/>
                      </w:rPr>
                    </w:pPr>
                  </w:p>
                  <w:p w14:paraId="7BD0E2DC" w14:textId="77777777" w:rsidR="0051486F" w:rsidRDefault="0051486F" w:rsidP="008244DC">
                    <w:pPr>
                      <w:ind w:left="-90"/>
                      <w:rPr>
                        <w:sz w:val="16"/>
                      </w:rPr>
                    </w:pPr>
                  </w:p>
                  <w:p w14:paraId="179C010B" w14:textId="77777777" w:rsidR="0051486F" w:rsidRDefault="0051486F" w:rsidP="008244DC">
                    <w:pPr>
                      <w:ind w:left="-90"/>
                      <w:rPr>
                        <w:sz w:val="16"/>
                      </w:rPr>
                    </w:pPr>
                  </w:p>
                  <w:p w14:paraId="56E0C4DB" w14:textId="77777777" w:rsidR="0051486F" w:rsidRDefault="0051486F" w:rsidP="008244DC">
                    <w:pPr>
                      <w:ind w:left="-90"/>
                      <w:rPr>
                        <w:sz w:val="16"/>
                      </w:rPr>
                    </w:pPr>
                    <w:r>
                      <w:rPr>
                        <w:rFonts w:hint="eastAsia"/>
                      </w:rPr>
                      <w:t>N</w:t>
                    </w:r>
                  </w:p>
                  <w:p w14:paraId="07ECF8CD" w14:textId="77777777" w:rsidR="0051486F" w:rsidRDefault="0051486F" w:rsidP="008244DC">
                    <w:pPr>
                      <w:ind w:left="-90"/>
                      <w:rPr>
                        <w:sz w:val="10"/>
                      </w:rPr>
                    </w:pPr>
                  </w:p>
                  <w:p w14:paraId="291191E3" w14:textId="77777777" w:rsidR="0051486F" w:rsidRDefault="0051486F" w:rsidP="008244DC">
                    <w:pPr>
                      <w:ind w:left="-90"/>
                      <w:rPr>
                        <w:sz w:val="16"/>
                      </w:rPr>
                    </w:pPr>
                  </w:p>
                  <w:p w14:paraId="22167AE6" w14:textId="77777777" w:rsidR="0051486F" w:rsidRDefault="0051486F" w:rsidP="008244DC">
                    <w:pPr>
                      <w:ind w:left="-90"/>
                      <w:rPr>
                        <w:sz w:val="16"/>
                      </w:rPr>
                    </w:pPr>
                  </w:p>
                  <w:p w14:paraId="53757D54" w14:textId="77777777" w:rsidR="0051486F" w:rsidRDefault="0051486F" w:rsidP="008244DC">
                    <w:pPr>
                      <w:ind w:left="-90"/>
                      <w:rPr>
                        <w:sz w:val="16"/>
                      </w:rPr>
                    </w:pPr>
                    <w:r>
                      <w:rPr>
                        <w:rFonts w:hint="eastAsia"/>
                      </w:rPr>
                      <w:t>O</w:t>
                    </w:r>
                  </w:p>
                  <w:p w14:paraId="5D55ED0F" w14:textId="77777777" w:rsidR="0051486F" w:rsidRDefault="0051486F" w:rsidP="008244DC">
                    <w:pPr>
                      <w:ind w:left="-90"/>
                      <w:rPr>
                        <w:sz w:val="10"/>
                      </w:rPr>
                    </w:pPr>
                  </w:p>
                  <w:p w14:paraId="447447B8" w14:textId="77777777" w:rsidR="0051486F" w:rsidRDefault="0051486F" w:rsidP="008244DC">
                    <w:pPr>
                      <w:ind w:left="-90"/>
                      <w:rPr>
                        <w:sz w:val="16"/>
                      </w:rPr>
                    </w:pPr>
                  </w:p>
                  <w:p w14:paraId="3BF02D91" w14:textId="77777777" w:rsidR="0051486F" w:rsidRDefault="0051486F" w:rsidP="008244DC">
                    <w:pPr>
                      <w:ind w:left="-90"/>
                      <w:rPr>
                        <w:sz w:val="16"/>
                      </w:rPr>
                    </w:pPr>
                  </w:p>
                  <w:p w14:paraId="0810F7B5" w14:textId="77777777" w:rsidR="0051486F" w:rsidRDefault="0051486F" w:rsidP="008244DC">
                    <w:pPr>
                      <w:ind w:left="-90"/>
                      <w:rPr>
                        <w:sz w:val="16"/>
                      </w:rPr>
                    </w:pPr>
                    <w:r>
                      <w:rPr>
                        <w:rFonts w:hint="eastAsia"/>
                      </w:rPr>
                      <w:t>P</w:t>
                    </w:r>
                  </w:p>
                  <w:p w14:paraId="0DFBA10A" w14:textId="77777777" w:rsidR="0051486F" w:rsidRDefault="0051486F" w:rsidP="008244DC">
                    <w:pPr>
                      <w:ind w:left="-90"/>
                      <w:rPr>
                        <w:sz w:val="10"/>
                      </w:rPr>
                    </w:pPr>
                  </w:p>
                  <w:p w14:paraId="095DBEA6" w14:textId="77777777" w:rsidR="0051486F" w:rsidRDefault="0051486F" w:rsidP="008244DC">
                    <w:pPr>
                      <w:ind w:left="-90"/>
                      <w:rPr>
                        <w:sz w:val="16"/>
                      </w:rPr>
                    </w:pPr>
                  </w:p>
                  <w:p w14:paraId="6C679AC1" w14:textId="77777777" w:rsidR="0051486F" w:rsidRDefault="0051486F" w:rsidP="008244DC">
                    <w:pPr>
                      <w:ind w:left="-90"/>
                      <w:rPr>
                        <w:sz w:val="16"/>
                      </w:rPr>
                    </w:pPr>
                  </w:p>
                  <w:p w14:paraId="5DA8BDA5" w14:textId="77777777" w:rsidR="0051486F" w:rsidRDefault="0051486F" w:rsidP="008244DC">
                    <w:pPr>
                      <w:ind w:left="-90"/>
                      <w:rPr>
                        <w:sz w:val="16"/>
                      </w:rPr>
                    </w:pPr>
                    <w:r>
                      <w:rPr>
                        <w:rFonts w:hint="eastAsia"/>
                      </w:rPr>
                      <w:t>Q</w:t>
                    </w:r>
                  </w:p>
                  <w:p w14:paraId="2D80538F" w14:textId="77777777" w:rsidR="0051486F" w:rsidRDefault="0051486F" w:rsidP="008244DC">
                    <w:pPr>
                      <w:ind w:left="-90"/>
                      <w:rPr>
                        <w:sz w:val="10"/>
                      </w:rPr>
                    </w:pPr>
                  </w:p>
                  <w:p w14:paraId="2F126F04" w14:textId="77777777" w:rsidR="0051486F" w:rsidRDefault="0051486F" w:rsidP="008244DC">
                    <w:pPr>
                      <w:ind w:left="-90"/>
                      <w:rPr>
                        <w:sz w:val="16"/>
                      </w:rPr>
                    </w:pPr>
                  </w:p>
                  <w:p w14:paraId="7139ACAA" w14:textId="77777777" w:rsidR="0051486F" w:rsidRDefault="0051486F" w:rsidP="008244DC">
                    <w:pPr>
                      <w:ind w:left="-90"/>
                      <w:rPr>
                        <w:sz w:val="16"/>
                      </w:rPr>
                    </w:pPr>
                  </w:p>
                  <w:p w14:paraId="4CA1E926" w14:textId="77777777" w:rsidR="0051486F" w:rsidRDefault="0051486F" w:rsidP="008244DC">
                    <w:pPr>
                      <w:ind w:left="-90"/>
                      <w:rPr>
                        <w:sz w:val="16"/>
                      </w:rPr>
                    </w:pPr>
                    <w:r>
                      <w:rPr>
                        <w:rFonts w:hint="eastAsia"/>
                      </w:rPr>
                      <w:t>R</w:t>
                    </w:r>
                  </w:p>
                  <w:p w14:paraId="7A7A2627" w14:textId="77777777" w:rsidR="0051486F" w:rsidRDefault="0051486F" w:rsidP="008244DC">
                    <w:pPr>
                      <w:ind w:left="-90"/>
                      <w:rPr>
                        <w:sz w:val="10"/>
                      </w:rPr>
                    </w:pPr>
                  </w:p>
                  <w:p w14:paraId="3B168DB8" w14:textId="77777777" w:rsidR="0051486F" w:rsidRDefault="0051486F" w:rsidP="008244DC">
                    <w:pPr>
                      <w:ind w:left="-90"/>
                      <w:rPr>
                        <w:sz w:val="16"/>
                      </w:rPr>
                    </w:pPr>
                  </w:p>
                  <w:p w14:paraId="6B47A6E1" w14:textId="77777777" w:rsidR="0051486F" w:rsidRDefault="0051486F" w:rsidP="008244DC">
                    <w:pPr>
                      <w:ind w:left="-90"/>
                      <w:rPr>
                        <w:sz w:val="16"/>
                      </w:rPr>
                    </w:pPr>
                  </w:p>
                  <w:p w14:paraId="36D9FA2E" w14:textId="77777777" w:rsidR="0051486F" w:rsidRDefault="0051486F" w:rsidP="008244DC">
                    <w:pPr>
                      <w:ind w:left="-90"/>
                      <w:rPr>
                        <w:sz w:val="16"/>
                      </w:rPr>
                    </w:pPr>
                    <w:r>
                      <w:rPr>
                        <w:rFonts w:hint="eastAsia"/>
                      </w:rPr>
                      <w:t>S</w:t>
                    </w:r>
                  </w:p>
                  <w:p w14:paraId="635F74AD" w14:textId="77777777" w:rsidR="0051486F" w:rsidRDefault="0051486F" w:rsidP="008244DC">
                    <w:pPr>
                      <w:ind w:left="-90"/>
                      <w:rPr>
                        <w:sz w:val="10"/>
                      </w:rPr>
                    </w:pPr>
                  </w:p>
                  <w:p w14:paraId="600BF301" w14:textId="77777777" w:rsidR="0051486F" w:rsidRDefault="0051486F" w:rsidP="008244DC">
                    <w:pPr>
                      <w:ind w:left="-90"/>
                      <w:rPr>
                        <w:sz w:val="16"/>
                      </w:rPr>
                    </w:pPr>
                  </w:p>
                  <w:p w14:paraId="45764541" w14:textId="77777777" w:rsidR="0051486F" w:rsidRDefault="0051486F" w:rsidP="008244DC">
                    <w:pPr>
                      <w:ind w:left="-90"/>
                      <w:rPr>
                        <w:sz w:val="16"/>
                      </w:rPr>
                    </w:pPr>
                  </w:p>
                  <w:p w14:paraId="654BAAEC" w14:textId="77777777" w:rsidR="0051486F" w:rsidRDefault="0051486F" w:rsidP="008244DC">
                    <w:pPr>
                      <w:ind w:left="-90"/>
                      <w:rPr>
                        <w:sz w:val="16"/>
                      </w:rPr>
                    </w:pPr>
                    <w:r>
                      <w:rPr>
                        <w:rFonts w:hint="eastAsia"/>
                      </w:rPr>
                      <w:t>T</w:t>
                    </w:r>
                  </w:p>
                  <w:p w14:paraId="22E9178C" w14:textId="77777777" w:rsidR="0051486F" w:rsidRDefault="0051486F" w:rsidP="008244DC">
                    <w:pPr>
                      <w:ind w:left="-90"/>
                      <w:rPr>
                        <w:sz w:val="10"/>
                      </w:rPr>
                    </w:pPr>
                  </w:p>
                  <w:p w14:paraId="63391A58" w14:textId="77777777" w:rsidR="0051486F" w:rsidRDefault="0051486F" w:rsidP="008244DC">
                    <w:pPr>
                      <w:ind w:left="-90"/>
                      <w:rPr>
                        <w:sz w:val="16"/>
                      </w:rPr>
                    </w:pPr>
                  </w:p>
                  <w:p w14:paraId="20B47C8F" w14:textId="77777777" w:rsidR="0051486F" w:rsidRDefault="0051486F" w:rsidP="008244DC">
                    <w:pPr>
                      <w:ind w:left="-90"/>
                      <w:rPr>
                        <w:sz w:val="16"/>
                      </w:rPr>
                    </w:pPr>
                  </w:p>
                  <w:p w14:paraId="471B4494" w14:textId="77777777" w:rsidR="0051486F" w:rsidRDefault="0051486F" w:rsidP="008244DC">
                    <w:pPr>
                      <w:ind w:left="-90"/>
                      <w:rPr>
                        <w:sz w:val="16"/>
                      </w:rPr>
                    </w:pPr>
                    <w:r>
                      <w:rPr>
                        <w:rFonts w:hint="eastAsia"/>
                      </w:rPr>
                      <w:t>U</w:t>
                    </w:r>
                  </w:p>
                  <w:p w14:paraId="7C22B84E" w14:textId="77777777" w:rsidR="0051486F" w:rsidRDefault="0051486F" w:rsidP="008244DC">
                    <w:pPr>
                      <w:ind w:left="-90"/>
                      <w:rPr>
                        <w:sz w:val="10"/>
                      </w:rPr>
                    </w:pPr>
                  </w:p>
                  <w:p w14:paraId="5B0580AB" w14:textId="77777777" w:rsidR="0051486F" w:rsidRDefault="0051486F" w:rsidP="008244DC">
                    <w:pPr>
                      <w:ind w:left="-90"/>
                      <w:rPr>
                        <w:sz w:val="16"/>
                      </w:rPr>
                    </w:pPr>
                  </w:p>
                  <w:p w14:paraId="7D261588" w14:textId="77777777" w:rsidR="0051486F" w:rsidRDefault="0051486F" w:rsidP="008244DC">
                    <w:pPr>
                      <w:ind w:left="-90"/>
                      <w:rPr>
                        <w:sz w:val="16"/>
                      </w:rPr>
                    </w:pPr>
                  </w:p>
                  <w:p w14:paraId="3914F473" w14:textId="77777777" w:rsidR="0051486F" w:rsidRDefault="0051486F" w:rsidP="008244DC">
                    <w:pPr>
                      <w:ind w:left="-90"/>
                    </w:pPr>
                    <w:r>
                      <w:rPr>
                        <w:rFonts w:hint="eastAsia"/>
                      </w:rPr>
                      <w:t>V</w:t>
                    </w:r>
                  </w:p>
                </w:txbxContent>
              </v:textbox>
              <w10:wrap anchorx="page"/>
            </v:shape>
          </w:pict>
        </mc:Fallback>
      </mc:AlternateContent>
    </w:r>
    <w:r w:rsidR="0087327F">
      <w:rPr>
        <w:noProof/>
        <w:lang w:val="en-US"/>
      </w:rPr>
      <mc:AlternateContent>
        <mc:Choice Requires="wps">
          <w:drawing>
            <wp:anchor distT="0" distB="0" distL="114300" distR="114300" simplePos="0" relativeHeight="251658240" behindDoc="0" locked="0" layoutInCell="1" allowOverlap="1" wp14:anchorId="3E8F8E75" wp14:editId="2458EDB5">
              <wp:simplePos x="0" y="0"/>
              <wp:positionH relativeFrom="column">
                <wp:posOffset>-909955</wp:posOffset>
              </wp:positionH>
              <wp:positionV relativeFrom="paragraph">
                <wp:posOffset>45720</wp:posOffset>
              </wp:positionV>
              <wp:extent cx="405765" cy="10097135"/>
              <wp:effectExtent l="0" t="0" r="0" b="0"/>
              <wp:wrapNone/>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765" cy="100971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EAE57C4" w14:textId="77777777" w:rsidR="0051486F" w:rsidRDefault="0051486F" w:rsidP="0087327F">
                          <w:r>
                            <w:rPr>
                              <w:rFonts w:hint="eastAsia"/>
                            </w:rPr>
                            <w:t>A</w:t>
                          </w:r>
                        </w:p>
                        <w:p w14:paraId="4169C641" w14:textId="77777777" w:rsidR="0051486F" w:rsidRDefault="0051486F" w:rsidP="0087327F">
                          <w:pPr>
                            <w:rPr>
                              <w:sz w:val="10"/>
                            </w:rPr>
                          </w:pPr>
                        </w:p>
                        <w:p w14:paraId="11E79378" w14:textId="77777777" w:rsidR="0051486F" w:rsidRDefault="0051486F" w:rsidP="0087327F">
                          <w:pPr>
                            <w:rPr>
                              <w:sz w:val="16"/>
                            </w:rPr>
                          </w:pPr>
                        </w:p>
                        <w:p w14:paraId="7C110CA0" w14:textId="77777777" w:rsidR="0051486F" w:rsidRDefault="0051486F" w:rsidP="0087327F">
                          <w:pPr>
                            <w:rPr>
                              <w:sz w:val="16"/>
                            </w:rPr>
                          </w:pPr>
                        </w:p>
                        <w:p w14:paraId="351E5282" w14:textId="77777777" w:rsidR="0051486F" w:rsidRDefault="0051486F" w:rsidP="0087327F">
                          <w:r>
                            <w:rPr>
                              <w:rFonts w:hint="eastAsia"/>
                            </w:rPr>
                            <w:t>B</w:t>
                          </w:r>
                        </w:p>
                        <w:p w14:paraId="67500CC8" w14:textId="77777777" w:rsidR="0051486F" w:rsidRDefault="0051486F" w:rsidP="0087327F">
                          <w:pPr>
                            <w:rPr>
                              <w:sz w:val="10"/>
                            </w:rPr>
                          </w:pPr>
                        </w:p>
                        <w:p w14:paraId="05074068" w14:textId="77777777" w:rsidR="0051486F" w:rsidRDefault="0051486F" w:rsidP="0087327F">
                          <w:pPr>
                            <w:rPr>
                              <w:sz w:val="16"/>
                            </w:rPr>
                          </w:pPr>
                        </w:p>
                        <w:p w14:paraId="023E90E7" w14:textId="77777777" w:rsidR="0051486F" w:rsidRDefault="0051486F" w:rsidP="0087327F">
                          <w:pPr>
                            <w:rPr>
                              <w:sz w:val="16"/>
                            </w:rPr>
                          </w:pPr>
                        </w:p>
                        <w:p w14:paraId="3549AD75" w14:textId="77777777" w:rsidR="0051486F" w:rsidRDefault="0051486F" w:rsidP="0087327F">
                          <w:pPr>
                            <w:rPr>
                              <w:sz w:val="16"/>
                            </w:rPr>
                          </w:pPr>
                          <w:r>
                            <w:rPr>
                              <w:rFonts w:hint="eastAsia"/>
                            </w:rPr>
                            <w:t>C</w:t>
                          </w:r>
                        </w:p>
                        <w:p w14:paraId="66903C8B" w14:textId="77777777" w:rsidR="0051486F" w:rsidRDefault="0051486F" w:rsidP="0087327F">
                          <w:pPr>
                            <w:rPr>
                              <w:sz w:val="10"/>
                            </w:rPr>
                          </w:pPr>
                        </w:p>
                        <w:p w14:paraId="466F8593" w14:textId="77777777" w:rsidR="0051486F" w:rsidRDefault="0051486F" w:rsidP="0087327F">
                          <w:pPr>
                            <w:rPr>
                              <w:sz w:val="16"/>
                            </w:rPr>
                          </w:pPr>
                        </w:p>
                        <w:p w14:paraId="3F643384" w14:textId="77777777" w:rsidR="0051486F" w:rsidRDefault="0051486F" w:rsidP="0087327F">
                          <w:pPr>
                            <w:rPr>
                              <w:sz w:val="16"/>
                            </w:rPr>
                          </w:pPr>
                        </w:p>
                        <w:p w14:paraId="02192400" w14:textId="77777777" w:rsidR="0051486F" w:rsidRDefault="0051486F" w:rsidP="0087327F">
                          <w:r>
                            <w:rPr>
                              <w:rFonts w:hint="eastAsia"/>
                            </w:rPr>
                            <w:t>D</w:t>
                          </w:r>
                        </w:p>
                        <w:p w14:paraId="1986CDB3" w14:textId="77777777" w:rsidR="0051486F" w:rsidRDefault="0051486F" w:rsidP="0087327F">
                          <w:pPr>
                            <w:rPr>
                              <w:sz w:val="10"/>
                            </w:rPr>
                          </w:pPr>
                        </w:p>
                        <w:p w14:paraId="638DFA42" w14:textId="77777777" w:rsidR="0051486F" w:rsidRDefault="0051486F" w:rsidP="0087327F">
                          <w:pPr>
                            <w:rPr>
                              <w:sz w:val="16"/>
                            </w:rPr>
                          </w:pPr>
                        </w:p>
                        <w:p w14:paraId="58C6A997" w14:textId="77777777" w:rsidR="0051486F" w:rsidRDefault="0051486F" w:rsidP="0087327F">
                          <w:pPr>
                            <w:rPr>
                              <w:sz w:val="16"/>
                            </w:rPr>
                          </w:pPr>
                        </w:p>
                        <w:p w14:paraId="5864EA1C" w14:textId="77777777" w:rsidR="0051486F" w:rsidRDefault="0051486F" w:rsidP="0087327F">
                          <w:pPr>
                            <w:rPr>
                              <w:sz w:val="16"/>
                            </w:rPr>
                          </w:pPr>
                          <w:r>
                            <w:rPr>
                              <w:rFonts w:hint="eastAsia"/>
                            </w:rPr>
                            <w:t>E</w:t>
                          </w:r>
                        </w:p>
                        <w:p w14:paraId="32760F5C" w14:textId="77777777" w:rsidR="0051486F" w:rsidRDefault="0051486F" w:rsidP="0087327F">
                          <w:pPr>
                            <w:rPr>
                              <w:sz w:val="10"/>
                            </w:rPr>
                          </w:pPr>
                        </w:p>
                        <w:p w14:paraId="7638186E" w14:textId="77777777" w:rsidR="0051486F" w:rsidRDefault="0051486F" w:rsidP="0087327F">
                          <w:pPr>
                            <w:rPr>
                              <w:sz w:val="16"/>
                            </w:rPr>
                          </w:pPr>
                        </w:p>
                        <w:p w14:paraId="610E3642" w14:textId="77777777" w:rsidR="0051486F" w:rsidRDefault="0051486F" w:rsidP="0087327F">
                          <w:pPr>
                            <w:rPr>
                              <w:sz w:val="16"/>
                            </w:rPr>
                          </w:pPr>
                        </w:p>
                        <w:p w14:paraId="79447D61" w14:textId="77777777" w:rsidR="0051486F" w:rsidRDefault="0051486F" w:rsidP="0087327F">
                          <w:r>
                            <w:rPr>
                              <w:rFonts w:hint="eastAsia"/>
                            </w:rPr>
                            <w:t>F</w:t>
                          </w:r>
                        </w:p>
                        <w:p w14:paraId="538AF8A9" w14:textId="77777777" w:rsidR="0051486F" w:rsidRDefault="0051486F" w:rsidP="0087327F">
                          <w:pPr>
                            <w:rPr>
                              <w:sz w:val="10"/>
                            </w:rPr>
                          </w:pPr>
                        </w:p>
                        <w:p w14:paraId="15724024" w14:textId="77777777" w:rsidR="0051486F" w:rsidRDefault="0051486F" w:rsidP="0087327F">
                          <w:pPr>
                            <w:rPr>
                              <w:sz w:val="16"/>
                            </w:rPr>
                          </w:pPr>
                        </w:p>
                        <w:p w14:paraId="5B136943" w14:textId="77777777" w:rsidR="0051486F" w:rsidRDefault="0051486F" w:rsidP="0087327F">
                          <w:pPr>
                            <w:rPr>
                              <w:sz w:val="16"/>
                            </w:rPr>
                          </w:pPr>
                        </w:p>
                        <w:p w14:paraId="12BA146C" w14:textId="77777777" w:rsidR="0051486F" w:rsidRDefault="0051486F" w:rsidP="0087327F">
                          <w:pPr>
                            <w:rPr>
                              <w:sz w:val="16"/>
                            </w:rPr>
                          </w:pPr>
                          <w:r>
                            <w:rPr>
                              <w:rFonts w:hint="eastAsia"/>
                            </w:rPr>
                            <w:t>G</w:t>
                          </w:r>
                        </w:p>
                        <w:p w14:paraId="07AE27FD" w14:textId="77777777" w:rsidR="0051486F" w:rsidRDefault="0051486F" w:rsidP="0087327F">
                          <w:pPr>
                            <w:rPr>
                              <w:sz w:val="10"/>
                            </w:rPr>
                          </w:pPr>
                        </w:p>
                        <w:p w14:paraId="3F40C397" w14:textId="77777777" w:rsidR="0051486F" w:rsidRDefault="0051486F" w:rsidP="0087327F">
                          <w:pPr>
                            <w:rPr>
                              <w:sz w:val="16"/>
                            </w:rPr>
                          </w:pPr>
                        </w:p>
                        <w:p w14:paraId="329C57EA" w14:textId="77777777" w:rsidR="0051486F" w:rsidRDefault="0051486F" w:rsidP="0087327F">
                          <w:pPr>
                            <w:rPr>
                              <w:sz w:val="16"/>
                            </w:rPr>
                          </w:pPr>
                        </w:p>
                        <w:p w14:paraId="32E5809A" w14:textId="77777777" w:rsidR="0051486F" w:rsidRDefault="0051486F" w:rsidP="0087327F">
                          <w:pPr>
                            <w:rPr>
                              <w:sz w:val="16"/>
                            </w:rPr>
                          </w:pPr>
                          <w:r>
                            <w:rPr>
                              <w:rFonts w:hint="eastAsia"/>
                            </w:rPr>
                            <w:t>H</w:t>
                          </w:r>
                        </w:p>
                        <w:p w14:paraId="2983708F" w14:textId="77777777" w:rsidR="0051486F" w:rsidRDefault="0051486F" w:rsidP="0087327F">
                          <w:pPr>
                            <w:rPr>
                              <w:sz w:val="10"/>
                            </w:rPr>
                          </w:pPr>
                        </w:p>
                        <w:p w14:paraId="3281E4E8" w14:textId="77777777" w:rsidR="0051486F" w:rsidRDefault="0051486F" w:rsidP="0087327F">
                          <w:pPr>
                            <w:rPr>
                              <w:sz w:val="16"/>
                            </w:rPr>
                          </w:pPr>
                        </w:p>
                        <w:p w14:paraId="3C3772A5" w14:textId="77777777" w:rsidR="0051486F" w:rsidRDefault="0051486F" w:rsidP="0087327F">
                          <w:pPr>
                            <w:rPr>
                              <w:sz w:val="16"/>
                            </w:rPr>
                          </w:pPr>
                        </w:p>
                        <w:p w14:paraId="36360007" w14:textId="77777777" w:rsidR="0051486F" w:rsidRDefault="0051486F" w:rsidP="0087327F">
                          <w:pPr>
                            <w:rPr>
                              <w:sz w:val="16"/>
                            </w:rPr>
                          </w:pPr>
                          <w:r>
                            <w:rPr>
                              <w:rFonts w:hint="eastAsia"/>
                            </w:rPr>
                            <w:t>I</w:t>
                          </w:r>
                        </w:p>
                        <w:p w14:paraId="50ABEF73" w14:textId="77777777" w:rsidR="0051486F" w:rsidRDefault="0051486F" w:rsidP="0087327F">
                          <w:pPr>
                            <w:rPr>
                              <w:sz w:val="10"/>
                            </w:rPr>
                          </w:pPr>
                        </w:p>
                        <w:p w14:paraId="6F0DDF9F" w14:textId="77777777" w:rsidR="0051486F" w:rsidRDefault="0051486F" w:rsidP="0087327F">
                          <w:pPr>
                            <w:rPr>
                              <w:sz w:val="16"/>
                            </w:rPr>
                          </w:pPr>
                        </w:p>
                        <w:p w14:paraId="0248D698" w14:textId="77777777" w:rsidR="0051486F" w:rsidRDefault="0051486F" w:rsidP="0087327F">
                          <w:pPr>
                            <w:rPr>
                              <w:sz w:val="16"/>
                            </w:rPr>
                          </w:pPr>
                        </w:p>
                        <w:p w14:paraId="3F5D3433" w14:textId="77777777" w:rsidR="0051486F" w:rsidRDefault="0051486F" w:rsidP="0087327F">
                          <w:pPr>
                            <w:rPr>
                              <w:sz w:val="16"/>
                            </w:rPr>
                          </w:pPr>
                          <w:r>
                            <w:rPr>
                              <w:rFonts w:hint="eastAsia"/>
                            </w:rPr>
                            <w:t>J</w:t>
                          </w:r>
                        </w:p>
                        <w:p w14:paraId="75A85E18" w14:textId="77777777" w:rsidR="0051486F" w:rsidRDefault="0051486F" w:rsidP="0087327F">
                          <w:pPr>
                            <w:rPr>
                              <w:sz w:val="10"/>
                            </w:rPr>
                          </w:pPr>
                        </w:p>
                        <w:p w14:paraId="572EC032" w14:textId="77777777" w:rsidR="0051486F" w:rsidRDefault="0051486F" w:rsidP="0087327F">
                          <w:pPr>
                            <w:rPr>
                              <w:sz w:val="16"/>
                            </w:rPr>
                          </w:pPr>
                        </w:p>
                        <w:p w14:paraId="37901335" w14:textId="77777777" w:rsidR="0051486F" w:rsidRDefault="0051486F" w:rsidP="0087327F">
                          <w:pPr>
                            <w:rPr>
                              <w:sz w:val="16"/>
                            </w:rPr>
                          </w:pPr>
                        </w:p>
                        <w:p w14:paraId="2D3DB850" w14:textId="77777777" w:rsidR="0051486F" w:rsidRDefault="0051486F" w:rsidP="0087327F">
                          <w:pPr>
                            <w:rPr>
                              <w:sz w:val="16"/>
                            </w:rPr>
                          </w:pPr>
                          <w:r>
                            <w:rPr>
                              <w:rFonts w:hint="eastAsia"/>
                            </w:rPr>
                            <w:t>K</w:t>
                          </w:r>
                        </w:p>
                        <w:p w14:paraId="33D4A9A8" w14:textId="77777777" w:rsidR="0051486F" w:rsidRDefault="0051486F" w:rsidP="0087327F">
                          <w:pPr>
                            <w:rPr>
                              <w:sz w:val="10"/>
                            </w:rPr>
                          </w:pPr>
                        </w:p>
                        <w:p w14:paraId="007D6EA6" w14:textId="77777777" w:rsidR="0051486F" w:rsidRDefault="0051486F" w:rsidP="0087327F">
                          <w:pPr>
                            <w:rPr>
                              <w:sz w:val="16"/>
                            </w:rPr>
                          </w:pPr>
                        </w:p>
                        <w:p w14:paraId="670A76E5" w14:textId="77777777" w:rsidR="0051486F" w:rsidRDefault="0051486F" w:rsidP="0087327F">
                          <w:pPr>
                            <w:rPr>
                              <w:sz w:val="16"/>
                            </w:rPr>
                          </w:pPr>
                        </w:p>
                        <w:p w14:paraId="17802FEC" w14:textId="77777777" w:rsidR="0051486F" w:rsidRDefault="0051486F" w:rsidP="0087327F">
                          <w:pPr>
                            <w:rPr>
                              <w:sz w:val="16"/>
                            </w:rPr>
                          </w:pPr>
                          <w:r>
                            <w:rPr>
                              <w:rFonts w:hint="eastAsia"/>
                            </w:rPr>
                            <w:t>L</w:t>
                          </w:r>
                        </w:p>
                        <w:p w14:paraId="2BBB31EC" w14:textId="77777777" w:rsidR="0051486F" w:rsidRDefault="0051486F" w:rsidP="0087327F">
                          <w:pPr>
                            <w:rPr>
                              <w:sz w:val="10"/>
                            </w:rPr>
                          </w:pPr>
                        </w:p>
                        <w:p w14:paraId="4777059F" w14:textId="77777777" w:rsidR="0051486F" w:rsidRDefault="0051486F" w:rsidP="0087327F">
                          <w:pPr>
                            <w:rPr>
                              <w:sz w:val="16"/>
                            </w:rPr>
                          </w:pPr>
                        </w:p>
                        <w:p w14:paraId="3C1F8B44" w14:textId="77777777" w:rsidR="0051486F" w:rsidRDefault="0051486F" w:rsidP="0087327F">
                          <w:pPr>
                            <w:rPr>
                              <w:sz w:val="16"/>
                            </w:rPr>
                          </w:pPr>
                        </w:p>
                        <w:p w14:paraId="212E75C3" w14:textId="77777777" w:rsidR="0051486F" w:rsidRDefault="0051486F" w:rsidP="0087327F">
                          <w:pPr>
                            <w:rPr>
                              <w:sz w:val="16"/>
                            </w:rPr>
                          </w:pPr>
                          <w:r>
                            <w:rPr>
                              <w:rFonts w:hint="eastAsia"/>
                            </w:rPr>
                            <w:t>M</w:t>
                          </w:r>
                        </w:p>
                        <w:p w14:paraId="0E688D50" w14:textId="77777777" w:rsidR="0051486F" w:rsidRDefault="0051486F" w:rsidP="0087327F">
                          <w:pPr>
                            <w:rPr>
                              <w:sz w:val="10"/>
                            </w:rPr>
                          </w:pPr>
                        </w:p>
                        <w:p w14:paraId="5C01F6E0" w14:textId="77777777" w:rsidR="0051486F" w:rsidRDefault="0051486F" w:rsidP="0087327F">
                          <w:pPr>
                            <w:rPr>
                              <w:sz w:val="16"/>
                            </w:rPr>
                          </w:pPr>
                        </w:p>
                        <w:p w14:paraId="5268CDC9" w14:textId="77777777" w:rsidR="0051486F" w:rsidRDefault="0051486F" w:rsidP="0087327F">
                          <w:pPr>
                            <w:rPr>
                              <w:sz w:val="16"/>
                            </w:rPr>
                          </w:pPr>
                        </w:p>
                        <w:p w14:paraId="19AB6CC4" w14:textId="77777777" w:rsidR="0051486F" w:rsidRDefault="0051486F" w:rsidP="0087327F">
                          <w:pPr>
                            <w:rPr>
                              <w:sz w:val="16"/>
                            </w:rPr>
                          </w:pPr>
                          <w:r>
                            <w:rPr>
                              <w:rFonts w:hint="eastAsia"/>
                            </w:rPr>
                            <w:t>N</w:t>
                          </w:r>
                        </w:p>
                        <w:p w14:paraId="60785F63" w14:textId="77777777" w:rsidR="0051486F" w:rsidRDefault="0051486F" w:rsidP="0087327F">
                          <w:pPr>
                            <w:rPr>
                              <w:sz w:val="10"/>
                            </w:rPr>
                          </w:pPr>
                        </w:p>
                        <w:p w14:paraId="04F03E0C" w14:textId="77777777" w:rsidR="0051486F" w:rsidRDefault="0051486F" w:rsidP="0087327F">
                          <w:pPr>
                            <w:rPr>
                              <w:sz w:val="16"/>
                            </w:rPr>
                          </w:pPr>
                        </w:p>
                        <w:p w14:paraId="0F89071D" w14:textId="77777777" w:rsidR="0051486F" w:rsidRDefault="0051486F" w:rsidP="0087327F">
                          <w:pPr>
                            <w:rPr>
                              <w:sz w:val="16"/>
                            </w:rPr>
                          </w:pPr>
                        </w:p>
                        <w:p w14:paraId="16E29238" w14:textId="77777777" w:rsidR="0051486F" w:rsidRDefault="0051486F" w:rsidP="0087327F">
                          <w:pPr>
                            <w:rPr>
                              <w:sz w:val="16"/>
                            </w:rPr>
                          </w:pPr>
                          <w:r>
                            <w:rPr>
                              <w:rFonts w:hint="eastAsia"/>
                            </w:rPr>
                            <w:t>O</w:t>
                          </w:r>
                        </w:p>
                        <w:p w14:paraId="0D10280B" w14:textId="77777777" w:rsidR="0051486F" w:rsidRDefault="0051486F" w:rsidP="0087327F">
                          <w:pPr>
                            <w:rPr>
                              <w:sz w:val="10"/>
                            </w:rPr>
                          </w:pPr>
                        </w:p>
                        <w:p w14:paraId="3FDCDC3A" w14:textId="77777777" w:rsidR="0051486F" w:rsidRDefault="0051486F" w:rsidP="0087327F">
                          <w:pPr>
                            <w:rPr>
                              <w:sz w:val="16"/>
                            </w:rPr>
                          </w:pPr>
                        </w:p>
                        <w:p w14:paraId="16F979AF" w14:textId="77777777" w:rsidR="0051486F" w:rsidRDefault="0051486F" w:rsidP="0087327F">
                          <w:pPr>
                            <w:rPr>
                              <w:sz w:val="16"/>
                            </w:rPr>
                          </w:pPr>
                        </w:p>
                        <w:p w14:paraId="7BBDF587" w14:textId="77777777" w:rsidR="0051486F" w:rsidRDefault="0051486F" w:rsidP="0087327F">
                          <w:pPr>
                            <w:rPr>
                              <w:sz w:val="16"/>
                            </w:rPr>
                          </w:pPr>
                          <w:r>
                            <w:rPr>
                              <w:rFonts w:hint="eastAsia"/>
                            </w:rPr>
                            <w:t>P</w:t>
                          </w:r>
                        </w:p>
                        <w:p w14:paraId="41813CC5" w14:textId="77777777" w:rsidR="0051486F" w:rsidRDefault="0051486F" w:rsidP="0087327F">
                          <w:pPr>
                            <w:rPr>
                              <w:sz w:val="10"/>
                            </w:rPr>
                          </w:pPr>
                        </w:p>
                        <w:p w14:paraId="16052DCE" w14:textId="77777777" w:rsidR="0051486F" w:rsidRDefault="0051486F" w:rsidP="0087327F">
                          <w:pPr>
                            <w:rPr>
                              <w:sz w:val="16"/>
                            </w:rPr>
                          </w:pPr>
                        </w:p>
                        <w:p w14:paraId="5FBB0250" w14:textId="77777777" w:rsidR="0051486F" w:rsidRDefault="0051486F" w:rsidP="0087327F">
                          <w:pPr>
                            <w:rPr>
                              <w:sz w:val="16"/>
                            </w:rPr>
                          </w:pPr>
                        </w:p>
                        <w:p w14:paraId="2454A609" w14:textId="77777777" w:rsidR="0051486F" w:rsidRDefault="0051486F" w:rsidP="0087327F">
                          <w:pPr>
                            <w:rPr>
                              <w:sz w:val="16"/>
                            </w:rPr>
                          </w:pPr>
                          <w:r>
                            <w:rPr>
                              <w:rFonts w:hint="eastAsia"/>
                            </w:rPr>
                            <w:t>Q</w:t>
                          </w:r>
                        </w:p>
                        <w:p w14:paraId="5E725B1E" w14:textId="77777777" w:rsidR="0051486F" w:rsidRDefault="0051486F" w:rsidP="0087327F">
                          <w:pPr>
                            <w:rPr>
                              <w:sz w:val="10"/>
                            </w:rPr>
                          </w:pPr>
                        </w:p>
                        <w:p w14:paraId="641E8269" w14:textId="77777777" w:rsidR="0051486F" w:rsidRDefault="0051486F" w:rsidP="0087327F">
                          <w:pPr>
                            <w:rPr>
                              <w:sz w:val="16"/>
                            </w:rPr>
                          </w:pPr>
                        </w:p>
                        <w:p w14:paraId="017DE14C" w14:textId="77777777" w:rsidR="0051486F" w:rsidRDefault="0051486F" w:rsidP="0087327F">
                          <w:pPr>
                            <w:rPr>
                              <w:sz w:val="16"/>
                            </w:rPr>
                          </w:pPr>
                        </w:p>
                        <w:p w14:paraId="5538CA58" w14:textId="77777777" w:rsidR="0051486F" w:rsidRDefault="0051486F" w:rsidP="0087327F">
                          <w:pPr>
                            <w:rPr>
                              <w:sz w:val="16"/>
                            </w:rPr>
                          </w:pPr>
                          <w:r>
                            <w:rPr>
                              <w:rFonts w:hint="eastAsia"/>
                            </w:rPr>
                            <w:t>R</w:t>
                          </w:r>
                        </w:p>
                        <w:p w14:paraId="7EB77279" w14:textId="77777777" w:rsidR="0051486F" w:rsidRDefault="0051486F" w:rsidP="0087327F">
                          <w:pPr>
                            <w:rPr>
                              <w:sz w:val="10"/>
                            </w:rPr>
                          </w:pPr>
                        </w:p>
                        <w:p w14:paraId="5EAF95D3" w14:textId="77777777" w:rsidR="0051486F" w:rsidRDefault="0051486F" w:rsidP="0087327F">
                          <w:pPr>
                            <w:rPr>
                              <w:sz w:val="16"/>
                            </w:rPr>
                          </w:pPr>
                        </w:p>
                        <w:p w14:paraId="1113A1E3" w14:textId="77777777" w:rsidR="0051486F" w:rsidRDefault="0051486F" w:rsidP="0087327F">
                          <w:pPr>
                            <w:rPr>
                              <w:sz w:val="16"/>
                            </w:rPr>
                          </w:pPr>
                        </w:p>
                        <w:p w14:paraId="393639F6" w14:textId="77777777" w:rsidR="0051486F" w:rsidRDefault="0051486F" w:rsidP="0087327F">
                          <w:pPr>
                            <w:rPr>
                              <w:sz w:val="16"/>
                            </w:rPr>
                          </w:pPr>
                          <w:r>
                            <w:rPr>
                              <w:rFonts w:hint="eastAsia"/>
                            </w:rPr>
                            <w:t>S</w:t>
                          </w:r>
                        </w:p>
                        <w:p w14:paraId="705A6A8E" w14:textId="77777777" w:rsidR="0051486F" w:rsidRDefault="0051486F" w:rsidP="0087327F">
                          <w:pPr>
                            <w:rPr>
                              <w:sz w:val="10"/>
                            </w:rPr>
                          </w:pPr>
                        </w:p>
                        <w:p w14:paraId="57B6C1C5" w14:textId="77777777" w:rsidR="0051486F" w:rsidRDefault="0051486F" w:rsidP="0087327F">
                          <w:pPr>
                            <w:rPr>
                              <w:sz w:val="16"/>
                            </w:rPr>
                          </w:pPr>
                        </w:p>
                        <w:p w14:paraId="193489E5" w14:textId="77777777" w:rsidR="0051486F" w:rsidRDefault="0051486F" w:rsidP="0087327F">
                          <w:pPr>
                            <w:rPr>
                              <w:sz w:val="16"/>
                            </w:rPr>
                          </w:pPr>
                        </w:p>
                        <w:p w14:paraId="0F9ADC2D" w14:textId="77777777" w:rsidR="0051486F" w:rsidRDefault="0051486F" w:rsidP="0087327F">
                          <w:pPr>
                            <w:rPr>
                              <w:sz w:val="16"/>
                            </w:rPr>
                          </w:pPr>
                          <w:r>
                            <w:rPr>
                              <w:rFonts w:hint="eastAsia"/>
                            </w:rPr>
                            <w:t>T</w:t>
                          </w:r>
                        </w:p>
                        <w:p w14:paraId="42FD76D9" w14:textId="77777777" w:rsidR="0051486F" w:rsidRDefault="0051486F" w:rsidP="0087327F">
                          <w:pPr>
                            <w:rPr>
                              <w:sz w:val="10"/>
                            </w:rPr>
                          </w:pPr>
                        </w:p>
                        <w:p w14:paraId="10C54E22" w14:textId="77777777" w:rsidR="0051486F" w:rsidRDefault="0051486F" w:rsidP="0087327F">
                          <w:pPr>
                            <w:rPr>
                              <w:sz w:val="16"/>
                            </w:rPr>
                          </w:pPr>
                        </w:p>
                        <w:p w14:paraId="7C532605" w14:textId="77777777" w:rsidR="0051486F" w:rsidRDefault="0051486F" w:rsidP="0087327F">
                          <w:pPr>
                            <w:rPr>
                              <w:sz w:val="16"/>
                            </w:rPr>
                          </w:pPr>
                        </w:p>
                        <w:p w14:paraId="1CE68C73" w14:textId="77777777" w:rsidR="0051486F" w:rsidRDefault="0051486F" w:rsidP="0087327F">
                          <w:pPr>
                            <w:rPr>
                              <w:sz w:val="16"/>
                            </w:rPr>
                          </w:pPr>
                          <w:r>
                            <w:rPr>
                              <w:rFonts w:hint="eastAsia"/>
                            </w:rPr>
                            <w:t>U</w:t>
                          </w:r>
                        </w:p>
                        <w:p w14:paraId="53A6CA5A" w14:textId="77777777" w:rsidR="0051486F" w:rsidRDefault="0051486F" w:rsidP="0087327F">
                          <w:pPr>
                            <w:rPr>
                              <w:sz w:val="10"/>
                            </w:rPr>
                          </w:pPr>
                        </w:p>
                        <w:p w14:paraId="40ADCFD6" w14:textId="77777777" w:rsidR="0051486F" w:rsidRDefault="0051486F" w:rsidP="0087327F">
                          <w:pPr>
                            <w:rPr>
                              <w:sz w:val="16"/>
                            </w:rPr>
                          </w:pPr>
                        </w:p>
                        <w:p w14:paraId="670B2938" w14:textId="77777777" w:rsidR="0051486F" w:rsidRDefault="0051486F" w:rsidP="0087327F">
                          <w:pPr>
                            <w:rPr>
                              <w:sz w:val="16"/>
                            </w:rPr>
                          </w:pPr>
                        </w:p>
                        <w:p w14:paraId="32393970" w14:textId="77777777" w:rsidR="0051486F" w:rsidRDefault="0051486F" w:rsidP="0087327F">
                          <w:r>
                            <w:rPr>
                              <w:rFonts w:hint="eastAsia"/>
                            </w:rP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w:pict>
            <v:shape w14:anchorId="3E8F8E75" id="Text Box 12" o:spid="_x0000_s1029" type="#_x0000_t202" style="position:absolute;left:0;text-align:left;margin-left:-71.65pt;margin-top:3.6pt;width:31.95pt;height:795.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" stroked="f">
              <v:textbox>
                <w:txbxContent>
                  <w:p w14:paraId="3EAE57C4" w14:textId="77777777" w:rsidR="0051486F" w:rsidRDefault="0051486F" w:rsidP="0087327F">
                    <w:r>
                      <w:rPr>
                        <w:rFonts w:hint="eastAsia"/>
                      </w:rPr>
                      <w:t>A</w:t>
                    </w:r>
                  </w:p>
                  <w:p w14:paraId="4169C641" w14:textId="77777777" w:rsidR="0051486F" w:rsidRDefault="0051486F" w:rsidP="0087327F">
                    <w:pPr>
                      <w:rPr>
                        <w:sz w:val="10"/>
                      </w:rPr>
                    </w:pPr>
                  </w:p>
                  <w:p w14:paraId="11E79378" w14:textId="77777777" w:rsidR="0051486F" w:rsidRDefault="0051486F" w:rsidP="0087327F">
                    <w:pPr>
                      <w:rPr>
                        <w:sz w:val="16"/>
                      </w:rPr>
                    </w:pPr>
                  </w:p>
                  <w:p w14:paraId="7C110CA0" w14:textId="77777777" w:rsidR="0051486F" w:rsidRDefault="0051486F" w:rsidP="0087327F">
                    <w:pPr>
                      <w:rPr>
                        <w:sz w:val="16"/>
                      </w:rPr>
                    </w:pPr>
                  </w:p>
                  <w:p w14:paraId="351E5282" w14:textId="77777777" w:rsidR="0051486F" w:rsidRDefault="0051486F" w:rsidP="0087327F">
                    <w:r>
                      <w:rPr>
                        <w:rFonts w:hint="eastAsia"/>
                      </w:rPr>
                      <w:t>B</w:t>
                    </w:r>
                  </w:p>
                  <w:p w14:paraId="67500CC8" w14:textId="77777777" w:rsidR="0051486F" w:rsidRDefault="0051486F" w:rsidP="0087327F">
                    <w:pPr>
                      <w:rPr>
                        <w:sz w:val="10"/>
                      </w:rPr>
                    </w:pPr>
                  </w:p>
                  <w:p w14:paraId="05074068" w14:textId="77777777" w:rsidR="0051486F" w:rsidRDefault="0051486F" w:rsidP="0087327F">
                    <w:pPr>
                      <w:rPr>
                        <w:sz w:val="16"/>
                      </w:rPr>
                    </w:pPr>
                  </w:p>
                  <w:p w14:paraId="023E90E7" w14:textId="77777777" w:rsidR="0051486F" w:rsidRDefault="0051486F" w:rsidP="0087327F">
                    <w:pPr>
                      <w:rPr>
                        <w:sz w:val="16"/>
                      </w:rPr>
                    </w:pPr>
                  </w:p>
                  <w:p w14:paraId="3549AD75" w14:textId="77777777" w:rsidR="0051486F" w:rsidRDefault="0051486F" w:rsidP="0087327F">
                    <w:pPr>
                      <w:rPr>
                        <w:sz w:val="16"/>
                      </w:rPr>
                    </w:pPr>
                    <w:r>
                      <w:rPr>
                        <w:rFonts w:hint="eastAsia"/>
                      </w:rPr>
                      <w:t>C</w:t>
                    </w:r>
                  </w:p>
                  <w:p w14:paraId="66903C8B" w14:textId="77777777" w:rsidR="0051486F" w:rsidRDefault="0051486F" w:rsidP="0087327F">
                    <w:pPr>
                      <w:rPr>
                        <w:sz w:val="10"/>
                      </w:rPr>
                    </w:pPr>
                  </w:p>
                  <w:p w14:paraId="466F8593" w14:textId="77777777" w:rsidR="0051486F" w:rsidRDefault="0051486F" w:rsidP="0087327F">
                    <w:pPr>
                      <w:rPr>
                        <w:sz w:val="16"/>
                      </w:rPr>
                    </w:pPr>
                  </w:p>
                  <w:p w14:paraId="3F643384" w14:textId="77777777" w:rsidR="0051486F" w:rsidRDefault="0051486F" w:rsidP="0087327F">
                    <w:pPr>
                      <w:rPr>
                        <w:sz w:val="16"/>
                      </w:rPr>
                    </w:pPr>
                  </w:p>
                  <w:p w14:paraId="02192400" w14:textId="77777777" w:rsidR="0051486F" w:rsidRDefault="0051486F" w:rsidP="0087327F">
                    <w:r>
                      <w:rPr>
                        <w:rFonts w:hint="eastAsia"/>
                      </w:rPr>
                      <w:t>D</w:t>
                    </w:r>
                  </w:p>
                  <w:p w14:paraId="1986CDB3" w14:textId="77777777" w:rsidR="0051486F" w:rsidRDefault="0051486F" w:rsidP="0087327F">
                    <w:pPr>
                      <w:rPr>
                        <w:sz w:val="10"/>
                      </w:rPr>
                    </w:pPr>
                  </w:p>
                  <w:p w14:paraId="638DFA42" w14:textId="77777777" w:rsidR="0051486F" w:rsidRDefault="0051486F" w:rsidP="0087327F">
                    <w:pPr>
                      <w:rPr>
                        <w:sz w:val="16"/>
                      </w:rPr>
                    </w:pPr>
                  </w:p>
                  <w:p w14:paraId="58C6A997" w14:textId="77777777" w:rsidR="0051486F" w:rsidRDefault="0051486F" w:rsidP="0087327F">
                    <w:pPr>
                      <w:rPr>
                        <w:sz w:val="16"/>
                      </w:rPr>
                    </w:pPr>
                  </w:p>
                  <w:p w14:paraId="5864EA1C" w14:textId="77777777" w:rsidR="0051486F" w:rsidRDefault="0051486F" w:rsidP="0087327F">
                    <w:pPr>
                      <w:rPr>
                        <w:sz w:val="16"/>
                      </w:rPr>
                    </w:pPr>
                    <w:r>
                      <w:rPr>
                        <w:rFonts w:hint="eastAsia"/>
                      </w:rPr>
                      <w:t>E</w:t>
                    </w:r>
                  </w:p>
                  <w:p w14:paraId="32760F5C" w14:textId="77777777" w:rsidR="0051486F" w:rsidRDefault="0051486F" w:rsidP="0087327F">
                    <w:pPr>
                      <w:rPr>
                        <w:sz w:val="10"/>
                      </w:rPr>
                    </w:pPr>
                  </w:p>
                  <w:p w14:paraId="7638186E" w14:textId="77777777" w:rsidR="0051486F" w:rsidRDefault="0051486F" w:rsidP="0087327F">
                    <w:pPr>
                      <w:rPr>
                        <w:sz w:val="16"/>
                      </w:rPr>
                    </w:pPr>
                  </w:p>
                  <w:p w14:paraId="610E3642" w14:textId="77777777" w:rsidR="0051486F" w:rsidRDefault="0051486F" w:rsidP="0087327F">
                    <w:pPr>
                      <w:rPr>
                        <w:sz w:val="16"/>
                      </w:rPr>
                    </w:pPr>
                  </w:p>
                  <w:p w14:paraId="79447D61" w14:textId="77777777" w:rsidR="0051486F" w:rsidRDefault="0051486F" w:rsidP="0087327F">
                    <w:r>
                      <w:rPr>
                        <w:rFonts w:hint="eastAsia"/>
                      </w:rPr>
                      <w:t>F</w:t>
                    </w:r>
                  </w:p>
                  <w:p w14:paraId="538AF8A9" w14:textId="77777777" w:rsidR="0051486F" w:rsidRDefault="0051486F" w:rsidP="0087327F">
                    <w:pPr>
                      <w:rPr>
                        <w:sz w:val="10"/>
                      </w:rPr>
                    </w:pPr>
                  </w:p>
                  <w:p w14:paraId="15724024" w14:textId="77777777" w:rsidR="0051486F" w:rsidRDefault="0051486F" w:rsidP="0087327F">
                    <w:pPr>
                      <w:rPr>
                        <w:sz w:val="16"/>
                      </w:rPr>
                    </w:pPr>
                  </w:p>
                  <w:p w14:paraId="5B136943" w14:textId="77777777" w:rsidR="0051486F" w:rsidRDefault="0051486F" w:rsidP="0087327F">
                    <w:pPr>
                      <w:rPr>
                        <w:sz w:val="16"/>
                      </w:rPr>
                    </w:pPr>
                  </w:p>
                  <w:p w14:paraId="12BA146C" w14:textId="77777777" w:rsidR="0051486F" w:rsidRDefault="0051486F" w:rsidP="0087327F">
                    <w:pPr>
                      <w:rPr>
                        <w:sz w:val="16"/>
                      </w:rPr>
                    </w:pPr>
                    <w:r>
                      <w:rPr>
                        <w:rFonts w:hint="eastAsia"/>
                      </w:rPr>
                      <w:t>G</w:t>
                    </w:r>
                  </w:p>
                  <w:p w14:paraId="07AE27FD" w14:textId="77777777" w:rsidR="0051486F" w:rsidRDefault="0051486F" w:rsidP="0087327F">
                    <w:pPr>
                      <w:rPr>
                        <w:sz w:val="10"/>
                      </w:rPr>
                    </w:pPr>
                  </w:p>
                  <w:p w14:paraId="3F40C397" w14:textId="77777777" w:rsidR="0051486F" w:rsidRDefault="0051486F" w:rsidP="0087327F">
                    <w:pPr>
                      <w:rPr>
                        <w:sz w:val="16"/>
                      </w:rPr>
                    </w:pPr>
                  </w:p>
                  <w:p w14:paraId="329C57EA" w14:textId="77777777" w:rsidR="0051486F" w:rsidRDefault="0051486F" w:rsidP="0087327F">
                    <w:pPr>
                      <w:rPr>
                        <w:sz w:val="16"/>
                      </w:rPr>
                    </w:pPr>
                  </w:p>
                  <w:p w14:paraId="32E5809A" w14:textId="77777777" w:rsidR="0051486F" w:rsidRDefault="0051486F" w:rsidP="0087327F">
                    <w:pPr>
                      <w:rPr>
                        <w:sz w:val="16"/>
                      </w:rPr>
                    </w:pPr>
                    <w:r>
                      <w:rPr>
                        <w:rFonts w:hint="eastAsia"/>
                      </w:rPr>
                      <w:t>H</w:t>
                    </w:r>
                  </w:p>
                  <w:p w14:paraId="2983708F" w14:textId="77777777" w:rsidR="0051486F" w:rsidRDefault="0051486F" w:rsidP="0087327F">
                    <w:pPr>
                      <w:rPr>
                        <w:sz w:val="10"/>
                      </w:rPr>
                    </w:pPr>
                  </w:p>
                  <w:p w14:paraId="3281E4E8" w14:textId="77777777" w:rsidR="0051486F" w:rsidRDefault="0051486F" w:rsidP="0087327F">
                    <w:pPr>
                      <w:rPr>
                        <w:sz w:val="16"/>
                      </w:rPr>
                    </w:pPr>
                  </w:p>
                  <w:p w14:paraId="3C3772A5" w14:textId="77777777" w:rsidR="0051486F" w:rsidRDefault="0051486F" w:rsidP="0087327F">
                    <w:pPr>
                      <w:rPr>
                        <w:sz w:val="16"/>
                      </w:rPr>
                    </w:pPr>
                  </w:p>
                  <w:p w14:paraId="36360007" w14:textId="77777777" w:rsidR="0051486F" w:rsidRDefault="0051486F" w:rsidP="0087327F">
                    <w:pPr>
                      <w:rPr>
                        <w:sz w:val="16"/>
                      </w:rPr>
                    </w:pPr>
                    <w:r>
                      <w:rPr>
                        <w:rFonts w:hint="eastAsia"/>
                      </w:rPr>
                      <w:t>I</w:t>
                    </w:r>
                  </w:p>
                  <w:p w14:paraId="50ABEF73" w14:textId="77777777" w:rsidR="0051486F" w:rsidRDefault="0051486F" w:rsidP="0087327F">
                    <w:pPr>
                      <w:rPr>
                        <w:sz w:val="10"/>
                      </w:rPr>
                    </w:pPr>
                  </w:p>
                  <w:p w14:paraId="6F0DDF9F" w14:textId="77777777" w:rsidR="0051486F" w:rsidRDefault="0051486F" w:rsidP="0087327F">
                    <w:pPr>
                      <w:rPr>
                        <w:sz w:val="16"/>
                      </w:rPr>
                    </w:pPr>
                  </w:p>
                  <w:p w14:paraId="0248D698" w14:textId="77777777" w:rsidR="0051486F" w:rsidRDefault="0051486F" w:rsidP="0087327F">
                    <w:pPr>
                      <w:rPr>
                        <w:sz w:val="16"/>
                      </w:rPr>
                    </w:pPr>
                  </w:p>
                  <w:p w14:paraId="3F5D3433" w14:textId="77777777" w:rsidR="0051486F" w:rsidRDefault="0051486F" w:rsidP="0087327F">
                    <w:pPr>
                      <w:rPr>
                        <w:sz w:val="16"/>
                      </w:rPr>
                    </w:pPr>
                    <w:r>
                      <w:rPr>
                        <w:rFonts w:hint="eastAsia"/>
                      </w:rPr>
                      <w:t>J</w:t>
                    </w:r>
                  </w:p>
                  <w:p w14:paraId="75A85E18" w14:textId="77777777" w:rsidR="0051486F" w:rsidRDefault="0051486F" w:rsidP="0087327F">
                    <w:pPr>
                      <w:rPr>
                        <w:sz w:val="10"/>
                      </w:rPr>
                    </w:pPr>
                  </w:p>
                  <w:p w14:paraId="572EC032" w14:textId="77777777" w:rsidR="0051486F" w:rsidRDefault="0051486F" w:rsidP="0087327F">
                    <w:pPr>
                      <w:rPr>
                        <w:sz w:val="16"/>
                      </w:rPr>
                    </w:pPr>
                  </w:p>
                  <w:p w14:paraId="37901335" w14:textId="77777777" w:rsidR="0051486F" w:rsidRDefault="0051486F" w:rsidP="0087327F">
                    <w:pPr>
                      <w:rPr>
                        <w:sz w:val="16"/>
                      </w:rPr>
                    </w:pPr>
                  </w:p>
                  <w:p w14:paraId="2D3DB850" w14:textId="77777777" w:rsidR="0051486F" w:rsidRDefault="0051486F" w:rsidP="0087327F">
                    <w:pPr>
                      <w:rPr>
                        <w:sz w:val="16"/>
                      </w:rPr>
                    </w:pPr>
                    <w:r>
                      <w:rPr>
                        <w:rFonts w:hint="eastAsia"/>
                      </w:rPr>
                      <w:t>K</w:t>
                    </w:r>
                  </w:p>
                  <w:p w14:paraId="33D4A9A8" w14:textId="77777777" w:rsidR="0051486F" w:rsidRDefault="0051486F" w:rsidP="0087327F">
                    <w:pPr>
                      <w:rPr>
                        <w:sz w:val="10"/>
                      </w:rPr>
                    </w:pPr>
                  </w:p>
                  <w:p w14:paraId="007D6EA6" w14:textId="77777777" w:rsidR="0051486F" w:rsidRDefault="0051486F" w:rsidP="0087327F">
                    <w:pPr>
                      <w:rPr>
                        <w:sz w:val="16"/>
                      </w:rPr>
                    </w:pPr>
                  </w:p>
                  <w:p w14:paraId="670A76E5" w14:textId="77777777" w:rsidR="0051486F" w:rsidRDefault="0051486F" w:rsidP="0087327F">
                    <w:pPr>
                      <w:rPr>
                        <w:sz w:val="16"/>
                      </w:rPr>
                    </w:pPr>
                  </w:p>
                  <w:p w14:paraId="17802FEC" w14:textId="77777777" w:rsidR="0051486F" w:rsidRDefault="0051486F" w:rsidP="0087327F">
                    <w:pPr>
                      <w:rPr>
                        <w:sz w:val="16"/>
                      </w:rPr>
                    </w:pPr>
                    <w:r>
                      <w:rPr>
                        <w:rFonts w:hint="eastAsia"/>
                      </w:rPr>
                      <w:t>L</w:t>
                    </w:r>
                  </w:p>
                  <w:p w14:paraId="2BBB31EC" w14:textId="77777777" w:rsidR="0051486F" w:rsidRDefault="0051486F" w:rsidP="0087327F">
                    <w:pPr>
                      <w:rPr>
                        <w:sz w:val="10"/>
                      </w:rPr>
                    </w:pPr>
                  </w:p>
                  <w:p w14:paraId="4777059F" w14:textId="77777777" w:rsidR="0051486F" w:rsidRDefault="0051486F" w:rsidP="0087327F">
                    <w:pPr>
                      <w:rPr>
                        <w:sz w:val="16"/>
                      </w:rPr>
                    </w:pPr>
                  </w:p>
                  <w:p w14:paraId="3C1F8B44" w14:textId="77777777" w:rsidR="0051486F" w:rsidRDefault="0051486F" w:rsidP="0087327F">
                    <w:pPr>
                      <w:rPr>
                        <w:sz w:val="16"/>
                      </w:rPr>
                    </w:pPr>
                  </w:p>
                  <w:p w14:paraId="212E75C3" w14:textId="77777777" w:rsidR="0051486F" w:rsidRDefault="0051486F" w:rsidP="0087327F">
                    <w:pPr>
                      <w:rPr>
                        <w:sz w:val="16"/>
                      </w:rPr>
                    </w:pPr>
                    <w:r>
                      <w:rPr>
                        <w:rFonts w:hint="eastAsia"/>
                      </w:rPr>
                      <w:t>M</w:t>
                    </w:r>
                  </w:p>
                  <w:p w14:paraId="0E688D50" w14:textId="77777777" w:rsidR="0051486F" w:rsidRDefault="0051486F" w:rsidP="0087327F">
                    <w:pPr>
                      <w:rPr>
                        <w:sz w:val="10"/>
                      </w:rPr>
                    </w:pPr>
                  </w:p>
                  <w:p w14:paraId="5C01F6E0" w14:textId="77777777" w:rsidR="0051486F" w:rsidRDefault="0051486F" w:rsidP="0087327F">
                    <w:pPr>
                      <w:rPr>
                        <w:sz w:val="16"/>
                      </w:rPr>
                    </w:pPr>
                  </w:p>
                  <w:p w14:paraId="5268CDC9" w14:textId="77777777" w:rsidR="0051486F" w:rsidRDefault="0051486F" w:rsidP="0087327F">
                    <w:pPr>
                      <w:rPr>
                        <w:sz w:val="16"/>
                      </w:rPr>
                    </w:pPr>
                  </w:p>
                  <w:p w14:paraId="19AB6CC4" w14:textId="77777777" w:rsidR="0051486F" w:rsidRDefault="0051486F" w:rsidP="0087327F">
                    <w:pPr>
                      <w:rPr>
                        <w:sz w:val="16"/>
                      </w:rPr>
                    </w:pPr>
                    <w:r>
                      <w:rPr>
                        <w:rFonts w:hint="eastAsia"/>
                      </w:rPr>
                      <w:t>N</w:t>
                    </w:r>
                  </w:p>
                  <w:p w14:paraId="60785F63" w14:textId="77777777" w:rsidR="0051486F" w:rsidRDefault="0051486F" w:rsidP="0087327F">
                    <w:pPr>
                      <w:rPr>
                        <w:sz w:val="10"/>
                      </w:rPr>
                    </w:pPr>
                  </w:p>
                  <w:p w14:paraId="04F03E0C" w14:textId="77777777" w:rsidR="0051486F" w:rsidRDefault="0051486F" w:rsidP="0087327F">
                    <w:pPr>
                      <w:rPr>
                        <w:sz w:val="16"/>
                      </w:rPr>
                    </w:pPr>
                  </w:p>
                  <w:p w14:paraId="0F89071D" w14:textId="77777777" w:rsidR="0051486F" w:rsidRDefault="0051486F" w:rsidP="0087327F">
                    <w:pPr>
                      <w:rPr>
                        <w:sz w:val="16"/>
                      </w:rPr>
                    </w:pPr>
                  </w:p>
                  <w:p w14:paraId="16E29238" w14:textId="77777777" w:rsidR="0051486F" w:rsidRDefault="0051486F" w:rsidP="0087327F">
                    <w:pPr>
                      <w:rPr>
                        <w:sz w:val="16"/>
                      </w:rPr>
                    </w:pPr>
                    <w:r>
                      <w:rPr>
                        <w:rFonts w:hint="eastAsia"/>
                      </w:rPr>
                      <w:t>O</w:t>
                    </w:r>
                  </w:p>
                  <w:p w14:paraId="0D10280B" w14:textId="77777777" w:rsidR="0051486F" w:rsidRDefault="0051486F" w:rsidP="0087327F">
                    <w:pPr>
                      <w:rPr>
                        <w:sz w:val="10"/>
                      </w:rPr>
                    </w:pPr>
                  </w:p>
                  <w:p w14:paraId="3FDCDC3A" w14:textId="77777777" w:rsidR="0051486F" w:rsidRDefault="0051486F" w:rsidP="0087327F">
                    <w:pPr>
                      <w:rPr>
                        <w:sz w:val="16"/>
                      </w:rPr>
                    </w:pPr>
                  </w:p>
                  <w:p w14:paraId="16F979AF" w14:textId="77777777" w:rsidR="0051486F" w:rsidRDefault="0051486F" w:rsidP="0087327F">
                    <w:pPr>
                      <w:rPr>
                        <w:sz w:val="16"/>
                      </w:rPr>
                    </w:pPr>
                  </w:p>
                  <w:p w14:paraId="7BBDF587" w14:textId="77777777" w:rsidR="0051486F" w:rsidRDefault="0051486F" w:rsidP="0087327F">
                    <w:pPr>
                      <w:rPr>
                        <w:sz w:val="16"/>
                      </w:rPr>
                    </w:pPr>
                    <w:r>
                      <w:rPr>
                        <w:rFonts w:hint="eastAsia"/>
                      </w:rPr>
                      <w:t>P</w:t>
                    </w:r>
                  </w:p>
                  <w:p w14:paraId="41813CC5" w14:textId="77777777" w:rsidR="0051486F" w:rsidRDefault="0051486F" w:rsidP="0087327F">
                    <w:pPr>
                      <w:rPr>
                        <w:sz w:val="10"/>
                      </w:rPr>
                    </w:pPr>
                  </w:p>
                  <w:p w14:paraId="16052DCE" w14:textId="77777777" w:rsidR="0051486F" w:rsidRDefault="0051486F" w:rsidP="0087327F">
                    <w:pPr>
                      <w:rPr>
                        <w:sz w:val="16"/>
                      </w:rPr>
                    </w:pPr>
                  </w:p>
                  <w:p w14:paraId="5FBB0250" w14:textId="77777777" w:rsidR="0051486F" w:rsidRDefault="0051486F" w:rsidP="0087327F">
                    <w:pPr>
                      <w:rPr>
                        <w:sz w:val="16"/>
                      </w:rPr>
                    </w:pPr>
                  </w:p>
                  <w:p w14:paraId="2454A609" w14:textId="77777777" w:rsidR="0051486F" w:rsidRDefault="0051486F" w:rsidP="0087327F">
                    <w:pPr>
                      <w:rPr>
                        <w:sz w:val="16"/>
                      </w:rPr>
                    </w:pPr>
                    <w:r>
                      <w:rPr>
                        <w:rFonts w:hint="eastAsia"/>
                      </w:rPr>
                      <w:t>Q</w:t>
                    </w:r>
                  </w:p>
                  <w:p w14:paraId="5E725B1E" w14:textId="77777777" w:rsidR="0051486F" w:rsidRDefault="0051486F" w:rsidP="0087327F">
                    <w:pPr>
                      <w:rPr>
                        <w:sz w:val="10"/>
                      </w:rPr>
                    </w:pPr>
                  </w:p>
                  <w:p w14:paraId="641E8269" w14:textId="77777777" w:rsidR="0051486F" w:rsidRDefault="0051486F" w:rsidP="0087327F">
                    <w:pPr>
                      <w:rPr>
                        <w:sz w:val="16"/>
                      </w:rPr>
                    </w:pPr>
                  </w:p>
                  <w:p w14:paraId="017DE14C" w14:textId="77777777" w:rsidR="0051486F" w:rsidRDefault="0051486F" w:rsidP="0087327F">
                    <w:pPr>
                      <w:rPr>
                        <w:sz w:val="16"/>
                      </w:rPr>
                    </w:pPr>
                  </w:p>
                  <w:p w14:paraId="5538CA58" w14:textId="77777777" w:rsidR="0051486F" w:rsidRDefault="0051486F" w:rsidP="0087327F">
                    <w:pPr>
                      <w:rPr>
                        <w:sz w:val="16"/>
                      </w:rPr>
                    </w:pPr>
                    <w:r>
                      <w:rPr>
                        <w:rFonts w:hint="eastAsia"/>
                      </w:rPr>
                      <w:t>R</w:t>
                    </w:r>
                  </w:p>
                  <w:p w14:paraId="7EB77279" w14:textId="77777777" w:rsidR="0051486F" w:rsidRDefault="0051486F" w:rsidP="0087327F">
                    <w:pPr>
                      <w:rPr>
                        <w:sz w:val="10"/>
                      </w:rPr>
                    </w:pPr>
                  </w:p>
                  <w:p w14:paraId="5EAF95D3" w14:textId="77777777" w:rsidR="0051486F" w:rsidRDefault="0051486F" w:rsidP="0087327F">
                    <w:pPr>
                      <w:rPr>
                        <w:sz w:val="16"/>
                      </w:rPr>
                    </w:pPr>
                  </w:p>
                  <w:p w14:paraId="1113A1E3" w14:textId="77777777" w:rsidR="0051486F" w:rsidRDefault="0051486F" w:rsidP="0087327F">
                    <w:pPr>
                      <w:rPr>
                        <w:sz w:val="16"/>
                      </w:rPr>
                    </w:pPr>
                  </w:p>
                  <w:p w14:paraId="393639F6" w14:textId="77777777" w:rsidR="0051486F" w:rsidRDefault="0051486F" w:rsidP="0087327F">
                    <w:pPr>
                      <w:rPr>
                        <w:sz w:val="16"/>
                      </w:rPr>
                    </w:pPr>
                    <w:r>
                      <w:rPr>
                        <w:rFonts w:hint="eastAsia"/>
                      </w:rPr>
                      <w:t>S</w:t>
                    </w:r>
                  </w:p>
                  <w:p w14:paraId="705A6A8E" w14:textId="77777777" w:rsidR="0051486F" w:rsidRDefault="0051486F" w:rsidP="0087327F">
                    <w:pPr>
                      <w:rPr>
                        <w:sz w:val="10"/>
                      </w:rPr>
                    </w:pPr>
                  </w:p>
                  <w:p w14:paraId="57B6C1C5" w14:textId="77777777" w:rsidR="0051486F" w:rsidRDefault="0051486F" w:rsidP="0087327F">
                    <w:pPr>
                      <w:rPr>
                        <w:sz w:val="16"/>
                      </w:rPr>
                    </w:pPr>
                  </w:p>
                  <w:p w14:paraId="193489E5" w14:textId="77777777" w:rsidR="0051486F" w:rsidRDefault="0051486F" w:rsidP="0087327F">
                    <w:pPr>
                      <w:rPr>
                        <w:sz w:val="16"/>
                      </w:rPr>
                    </w:pPr>
                  </w:p>
                  <w:p w14:paraId="0F9ADC2D" w14:textId="77777777" w:rsidR="0051486F" w:rsidRDefault="0051486F" w:rsidP="0087327F">
                    <w:pPr>
                      <w:rPr>
                        <w:sz w:val="16"/>
                      </w:rPr>
                    </w:pPr>
                    <w:r>
                      <w:rPr>
                        <w:rFonts w:hint="eastAsia"/>
                      </w:rPr>
                      <w:t>T</w:t>
                    </w:r>
                  </w:p>
                  <w:p w14:paraId="42FD76D9" w14:textId="77777777" w:rsidR="0051486F" w:rsidRDefault="0051486F" w:rsidP="0087327F">
                    <w:pPr>
                      <w:rPr>
                        <w:sz w:val="10"/>
                      </w:rPr>
                    </w:pPr>
                  </w:p>
                  <w:p w14:paraId="10C54E22" w14:textId="77777777" w:rsidR="0051486F" w:rsidRDefault="0051486F" w:rsidP="0087327F">
                    <w:pPr>
                      <w:rPr>
                        <w:sz w:val="16"/>
                      </w:rPr>
                    </w:pPr>
                  </w:p>
                  <w:p w14:paraId="7C532605" w14:textId="77777777" w:rsidR="0051486F" w:rsidRDefault="0051486F" w:rsidP="0087327F">
                    <w:pPr>
                      <w:rPr>
                        <w:sz w:val="16"/>
                      </w:rPr>
                    </w:pPr>
                  </w:p>
                  <w:p w14:paraId="1CE68C73" w14:textId="77777777" w:rsidR="0051486F" w:rsidRDefault="0051486F" w:rsidP="0087327F">
                    <w:pPr>
                      <w:rPr>
                        <w:sz w:val="16"/>
                      </w:rPr>
                    </w:pPr>
                    <w:r>
                      <w:rPr>
                        <w:rFonts w:hint="eastAsia"/>
                      </w:rPr>
                      <w:t>U</w:t>
                    </w:r>
                  </w:p>
                  <w:p w14:paraId="53A6CA5A" w14:textId="77777777" w:rsidR="0051486F" w:rsidRDefault="0051486F" w:rsidP="0087327F">
                    <w:pPr>
                      <w:rPr>
                        <w:sz w:val="10"/>
                      </w:rPr>
                    </w:pPr>
                  </w:p>
                  <w:p w14:paraId="40ADCFD6" w14:textId="77777777" w:rsidR="0051486F" w:rsidRDefault="0051486F" w:rsidP="0087327F">
                    <w:pPr>
                      <w:rPr>
                        <w:sz w:val="16"/>
                      </w:rPr>
                    </w:pPr>
                  </w:p>
                  <w:p w14:paraId="670B2938" w14:textId="77777777" w:rsidR="0051486F" w:rsidRDefault="0051486F" w:rsidP="0087327F">
                    <w:pPr>
                      <w:rPr>
                        <w:sz w:val="16"/>
                      </w:rPr>
                    </w:pPr>
                  </w:p>
                  <w:p w14:paraId="32393970" w14:textId="77777777" w:rsidR="0051486F" w:rsidRDefault="0051486F" w:rsidP="0087327F">
                    <w:r>
                      <w:rPr>
                        <w:rFonts w:hint="eastAsia"/>
                      </w:rP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7"/>
    <w:multiLevelType w:val="singleLevel"/>
    <w:tmpl w:val="00000007"/>
    <w:name w:val="WW8Num7"/>
    <w:lvl w:ilvl="0">
      <w:start w:val="1"/>
      <w:numFmt w:val="decimal"/>
      <w:lvlText w:val="%1."/>
      <w:lvlJc w:val="left"/>
      <w:pPr>
        <w:tabs>
          <w:tab w:val="num" w:pos="7863"/>
        </w:tabs>
        <w:ind w:left="9663" w:hanging="360"/>
      </w:pPr>
      <w:rPr>
        <w:rFonts w:hint="eastAsia"/>
        <w:b w:val="0"/>
        <w:i w:val="0"/>
        <w:color w:val="auto"/>
        <w:sz w:val="28"/>
        <w:szCs w:val="28"/>
        <w:lang w:val="en-GB"/>
      </w:rPr>
    </w:lvl>
  </w:abstractNum>
  <w:abstractNum w:abstractNumId="1" w15:restartNumberingAfterBreak="0">
    <w:nsid w:val="04BC49E2"/>
    <w:multiLevelType w:val="multilevel"/>
    <w:tmpl w:val="4E300308"/>
    <w:lvl w:ilvl="0">
      <w:start w:val="2"/>
      <w:numFmt w:val="decimal"/>
      <w:lvlText w:val="(%1)"/>
      <w:lvlJc w:val="left"/>
      <w:pPr>
        <w:tabs>
          <w:tab w:val="num" w:pos="360"/>
        </w:tabs>
        <w:ind w:left="0" w:firstLine="0"/>
      </w:pPr>
      <w:rPr>
        <w:rFonts w:hint="default"/>
      </w:rPr>
    </w:lvl>
    <w:lvl w:ilvl="1">
      <w:start w:val="1"/>
      <w:numFmt w:val="none"/>
      <w:lvlText w:val="(a)"/>
      <w:lvlJc w:val="left"/>
      <w:pPr>
        <w:tabs>
          <w:tab w:val="num" w:pos="992"/>
        </w:tabs>
        <w:ind w:left="992" w:hanging="567"/>
      </w:pPr>
      <w:rPr>
        <w:rFonts w:hint="eastAsia"/>
      </w:rPr>
    </w:lvl>
    <w:lvl w:ilvl="2">
      <w:start w:val="1"/>
      <w:numFmt w:val="none"/>
      <w:lvlText w:val="(i)"/>
      <w:lvlJc w:val="left"/>
      <w:pPr>
        <w:tabs>
          <w:tab w:val="num" w:pos="1418"/>
        </w:tabs>
        <w:ind w:left="1418" w:hanging="567"/>
      </w:pPr>
      <w:rPr>
        <w:rFonts w:hint="eastAsia"/>
      </w:rPr>
    </w:lvl>
    <w:lvl w:ilvl="3">
      <w:start w:val="1"/>
      <w:numFmt w:val="decimal"/>
      <w:lvlText w:val="%1.%2.%3.%4"/>
      <w:lvlJc w:val="left"/>
      <w:pPr>
        <w:tabs>
          <w:tab w:val="num" w:pos="2356"/>
        </w:tabs>
        <w:ind w:left="1984" w:hanging="708"/>
      </w:pPr>
      <w:rPr>
        <w:rFonts w:hint="eastAsia"/>
      </w:rPr>
    </w:lvl>
    <w:lvl w:ilvl="4">
      <w:start w:val="1"/>
      <w:numFmt w:val="decimal"/>
      <w:lvlText w:val="%1.%2.%3.%4.%5"/>
      <w:lvlJc w:val="left"/>
      <w:pPr>
        <w:tabs>
          <w:tab w:val="num" w:pos="2781"/>
        </w:tabs>
        <w:ind w:left="2551" w:hanging="850"/>
      </w:pPr>
      <w:rPr>
        <w:rFonts w:hint="eastAsia"/>
      </w:rPr>
    </w:lvl>
    <w:lvl w:ilvl="5">
      <w:start w:val="1"/>
      <w:numFmt w:val="decimal"/>
      <w:lvlText w:val="%1.%2.%3.%4.%5.%6"/>
      <w:lvlJc w:val="left"/>
      <w:pPr>
        <w:tabs>
          <w:tab w:val="num" w:pos="3566"/>
        </w:tabs>
        <w:ind w:left="3260" w:hanging="1134"/>
      </w:pPr>
      <w:rPr>
        <w:rFonts w:hint="eastAsia"/>
      </w:rPr>
    </w:lvl>
    <w:lvl w:ilvl="6">
      <w:start w:val="1"/>
      <w:numFmt w:val="decimal"/>
      <w:lvlText w:val="%1.%2.%3.%4.%5.%6.%7"/>
      <w:lvlJc w:val="left"/>
      <w:pPr>
        <w:tabs>
          <w:tab w:val="num" w:pos="3991"/>
        </w:tabs>
        <w:ind w:left="3827" w:hanging="1276"/>
      </w:pPr>
      <w:rPr>
        <w:rFonts w:hint="eastAsia"/>
      </w:rPr>
    </w:lvl>
    <w:lvl w:ilvl="7">
      <w:start w:val="1"/>
      <w:numFmt w:val="decimal"/>
      <w:lvlText w:val="%1.%2.%3.%4.%5.%6.%7.%8"/>
      <w:lvlJc w:val="left"/>
      <w:pPr>
        <w:tabs>
          <w:tab w:val="num" w:pos="4776"/>
        </w:tabs>
        <w:ind w:left="4394" w:hanging="1418"/>
      </w:pPr>
      <w:rPr>
        <w:rFonts w:hint="eastAsia"/>
      </w:rPr>
    </w:lvl>
    <w:lvl w:ilvl="8">
      <w:start w:val="1"/>
      <w:numFmt w:val="decimal"/>
      <w:lvlText w:val="%1.%2.%3.%4.%5.%6.%7.%8.%9"/>
      <w:lvlJc w:val="left"/>
      <w:pPr>
        <w:tabs>
          <w:tab w:val="num" w:pos="5562"/>
        </w:tabs>
        <w:ind w:left="5102" w:hanging="1700"/>
      </w:pPr>
      <w:rPr>
        <w:rFonts w:hint="eastAsia"/>
      </w:rPr>
    </w:lvl>
  </w:abstractNum>
  <w:abstractNum w:abstractNumId="2" w15:restartNumberingAfterBreak="0">
    <w:nsid w:val="09547CDE"/>
    <w:multiLevelType w:val="hybridMultilevel"/>
    <w:tmpl w:val="363CF398"/>
    <w:lvl w:ilvl="0" w:tplc="DEEEF5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A5C281A"/>
    <w:multiLevelType w:val="hybridMultilevel"/>
    <w:tmpl w:val="7A684D74"/>
    <w:lvl w:ilvl="0" w:tplc="35960516">
      <w:start w:val="1"/>
      <w:numFmt w:val="decimal"/>
      <w:lvlText w:val="(%1)"/>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B778D7"/>
    <w:multiLevelType w:val="hybridMultilevel"/>
    <w:tmpl w:val="4E440CA0"/>
    <w:lvl w:ilvl="0" w:tplc="C1021BA8">
      <w:start w:val="1"/>
      <w:numFmt w:val="decimal"/>
      <w:pStyle w:val="T-Draft"/>
      <w:lvlText w:val="%1."/>
      <w:lvlJc w:val="left"/>
      <w:pPr>
        <w:ind w:left="0" w:firstLine="0"/>
      </w:pPr>
      <w:rPr>
        <w:rFonts w:hint="eastAsia"/>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775543"/>
    <w:multiLevelType w:val="hybridMultilevel"/>
    <w:tmpl w:val="BB5099B0"/>
    <w:lvl w:ilvl="0" w:tplc="5DA629F8">
      <w:start w:val="1"/>
      <w:numFmt w:val="decimal"/>
      <w:lvlText w:val="(%1)"/>
      <w:lvlJc w:val="left"/>
      <w:pPr>
        <w:ind w:left="1440" w:hanging="360"/>
      </w:pPr>
      <w:rPr>
        <w:rFonts w:hint="eastAsia"/>
        <w:b w:val="0"/>
        <w:color w:val="auto"/>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B8E5120"/>
    <w:multiLevelType w:val="hybridMultilevel"/>
    <w:tmpl w:val="EA10F858"/>
    <w:lvl w:ilvl="0" w:tplc="190AF39A">
      <w:start w:val="1"/>
      <w:numFmt w:val="decimal"/>
      <w:lvlText w:val="(%1)"/>
      <w:lvlJc w:val="left"/>
      <w:pPr>
        <w:ind w:left="1415" w:hanging="848"/>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1D765C7C"/>
    <w:multiLevelType w:val="hybridMultilevel"/>
    <w:tmpl w:val="372016BA"/>
    <w:lvl w:ilvl="0" w:tplc="5830BFD8">
      <w:start w:val="2"/>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1DEC16A6"/>
    <w:multiLevelType w:val="multilevel"/>
    <w:tmpl w:val="F8883D02"/>
    <w:numStyleLink w:val="1i"/>
  </w:abstractNum>
  <w:abstractNum w:abstractNumId="9" w15:restartNumberingAfterBreak="0">
    <w:nsid w:val="22DD2546"/>
    <w:multiLevelType w:val="multilevel"/>
    <w:tmpl w:val="84E4A6E2"/>
    <w:styleLink w:val="Iia"/>
    <w:lvl w:ilvl="0">
      <w:start w:val="1"/>
      <w:numFmt w:val="upperRoman"/>
      <w:lvlText w:val="(%1)"/>
      <w:lvlJc w:val="right"/>
      <w:pPr>
        <w:tabs>
          <w:tab w:val="num" w:pos="1440"/>
        </w:tabs>
        <w:ind w:left="144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Letter"/>
      <w:lvlText w:val="(%3)"/>
      <w:lvlJc w:val="right"/>
      <w:pPr>
        <w:tabs>
          <w:tab w:val="num" w:pos="2880"/>
        </w:tabs>
        <w:ind w:left="28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0" w15:restartNumberingAfterBreak="0">
    <w:nsid w:val="28156B46"/>
    <w:multiLevelType w:val="hybridMultilevel"/>
    <w:tmpl w:val="38EE618E"/>
    <w:lvl w:ilvl="0" w:tplc="43B85950">
      <w:start w:val="1"/>
      <w:numFmt w:val="decimal"/>
      <w:lvlText w:val="(%1)"/>
      <w:lvlJc w:val="left"/>
      <w:pPr>
        <w:ind w:left="720" w:hanging="360"/>
      </w:pPr>
      <w:rPr>
        <w:rFonts w:eastAsia="PMingLiU"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D22C1E"/>
    <w:multiLevelType w:val="hybridMultilevel"/>
    <w:tmpl w:val="D422A934"/>
    <w:lvl w:ilvl="0" w:tplc="22461A28">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2F23E40"/>
    <w:multiLevelType w:val="hybridMultilevel"/>
    <w:tmpl w:val="995CEC44"/>
    <w:lvl w:ilvl="0" w:tplc="0809000F">
      <w:start w:val="1"/>
      <w:numFmt w:val="decimal"/>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3" w15:restartNumberingAfterBreak="0">
    <w:nsid w:val="36BB6788"/>
    <w:multiLevelType w:val="multilevel"/>
    <w:tmpl w:val="7C64A4D4"/>
    <w:styleLink w:val="1a"/>
    <w:lvl w:ilvl="0">
      <w:start w:val="1"/>
      <w:numFmt w:val="decimal"/>
      <w:lvlText w:val="(%1)"/>
      <w:lvlJc w:val="right"/>
      <w:pPr>
        <w:tabs>
          <w:tab w:val="num" w:pos="1440"/>
        </w:tabs>
        <w:ind w:left="1440" w:hanging="432"/>
      </w:pPr>
      <w:rPr>
        <w:rFonts w:hint="eastAsia"/>
      </w:rPr>
    </w:lvl>
    <w:lvl w:ilvl="1">
      <w:start w:val="1"/>
      <w:numFmt w:val="lowerLetter"/>
      <w:lvlText w:val="(%2)"/>
      <w:lvlJc w:val="right"/>
      <w:pPr>
        <w:tabs>
          <w:tab w:val="num" w:pos="2160"/>
        </w:tabs>
        <w:ind w:left="2160" w:hanging="288"/>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4" w15:restartNumberingAfterBreak="0">
    <w:nsid w:val="39967D59"/>
    <w:multiLevelType w:val="multilevel"/>
    <w:tmpl w:val="C1E86EA0"/>
    <w:lvl w:ilvl="0">
      <w:start w:val="1"/>
      <w:numFmt w:val="decimal"/>
      <w:pStyle w:val="Sublevel11"/>
      <w:lvlText w:val="%1."/>
      <w:lvlJc w:val="left"/>
      <w:pPr>
        <w:ind w:left="567" w:hanging="567"/>
      </w:pPr>
      <w:rPr>
        <w:rFonts w:hint="default"/>
      </w:rPr>
    </w:lvl>
    <w:lvl w:ilvl="1">
      <w:start w:val="1"/>
      <w:numFmt w:val="decimal"/>
      <w:pStyle w:val="Sublevel2-a"/>
      <w:lvlText w:val="(%2)"/>
      <w:lvlJc w:val="left"/>
      <w:pPr>
        <w:ind w:left="737" w:hanging="510"/>
      </w:pPr>
      <w:rPr>
        <w:rFonts w:hint="default"/>
      </w:rPr>
    </w:lvl>
    <w:lvl w:ilvl="2">
      <w:start w:val="1"/>
      <w:numFmt w:val="lowerLetter"/>
      <w:pStyle w:val="Sublevel3i"/>
      <w:lvlText w:val="(%3)"/>
      <w:lvlJc w:val="left"/>
      <w:pPr>
        <w:tabs>
          <w:tab w:val="num" w:pos="1361"/>
        </w:tabs>
        <w:ind w:left="1077" w:hanging="510"/>
      </w:pPr>
      <w:rPr>
        <w:rFonts w:hint="default"/>
      </w:rPr>
    </w:lvl>
    <w:lvl w:ilvl="3">
      <w:start w:val="1"/>
      <w:numFmt w:val="lowerRoman"/>
      <w:pStyle w:val="Sublevel4"/>
      <w:lvlText w:val="(%4)"/>
      <w:lvlJc w:val="left"/>
      <w:pPr>
        <w:tabs>
          <w:tab w:val="num" w:pos="1871"/>
        </w:tabs>
        <w:ind w:left="1418" w:hanging="51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B480421"/>
    <w:multiLevelType w:val="singleLevel"/>
    <w:tmpl w:val="2FD43C20"/>
    <w:lvl w:ilvl="0">
      <w:start w:val="1"/>
      <w:numFmt w:val="decimal"/>
      <w:pStyle w:val="j-draft"/>
      <w:lvlText w:val="%1."/>
      <w:lvlJc w:val="left"/>
      <w:pPr>
        <w:tabs>
          <w:tab w:val="num" w:pos="360"/>
        </w:tabs>
        <w:ind w:left="0" w:firstLine="0"/>
      </w:pPr>
      <w:rPr>
        <w:rFonts w:hint="eastAsia"/>
        <w:color w:val="auto"/>
        <w:szCs w:val="28"/>
      </w:rPr>
    </w:lvl>
  </w:abstractNum>
  <w:abstractNum w:abstractNumId="16" w15:restartNumberingAfterBreak="0">
    <w:nsid w:val="3D151E04"/>
    <w:multiLevelType w:val="hybridMultilevel"/>
    <w:tmpl w:val="5D0C0AE6"/>
    <w:lvl w:ilvl="0" w:tplc="A54CE83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43100D35"/>
    <w:multiLevelType w:val="hybridMultilevel"/>
    <w:tmpl w:val="B46C27B6"/>
    <w:lvl w:ilvl="0" w:tplc="1F1CE16E">
      <w:start w:val="1"/>
      <w:numFmt w:val="decimal"/>
      <w:lvlText w:val="(%1)"/>
      <w:lvlJc w:val="left"/>
      <w:pPr>
        <w:ind w:left="1440" w:hanging="360"/>
      </w:pPr>
      <w:rPr>
        <w:b w:val="0"/>
        <w:color w:val="auto"/>
        <w:sz w:val="28"/>
        <w:szCs w:val="28"/>
      </w:rPr>
    </w:lvl>
    <w:lvl w:ilvl="1" w:tplc="3C090019">
      <w:start w:val="1"/>
      <w:numFmt w:val="lowerLetter"/>
      <w:lvlText w:val="%2."/>
      <w:lvlJc w:val="left"/>
      <w:pPr>
        <w:ind w:left="2160" w:hanging="360"/>
      </w:pPr>
    </w:lvl>
    <w:lvl w:ilvl="2" w:tplc="3C09001B">
      <w:start w:val="1"/>
      <w:numFmt w:val="lowerRoman"/>
      <w:lvlText w:val="%3."/>
      <w:lvlJc w:val="right"/>
      <w:pPr>
        <w:ind w:left="2880" w:hanging="180"/>
      </w:pPr>
    </w:lvl>
    <w:lvl w:ilvl="3" w:tplc="3C09000F">
      <w:start w:val="1"/>
      <w:numFmt w:val="decimal"/>
      <w:lvlText w:val="%4."/>
      <w:lvlJc w:val="left"/>
      <w:pPr>
        <w:ind w:left="3600" w:hanging="360"/>
      </w:pPr>
    </w:lvl>
    <w:lvl w:ilvl="4" w:tplc="3C090019">
      <w:start w:val="1"/>
      <w:numFmt w:val="lowerLetter"/>
      <w:lvlText w:val="%5."/>
      <w:lvlJc w:val="left"/>
      <w:pPr>
        <w:ind w:left="4320" w:hanging="360"/>
      </w:pPr>
    </w:lvl>
    <w:lvl w:ilvl="5" w:tplc="3C09001B">
      <w:start w:val="1"/>
      <w:numFmt w:val="lowerRoman"/>
      <w:lvlText w:val="%6."/>
      <w:lvlJc w:val="right"/>
      <w:pPr>
        <w:ind w:left="5040" w:hanging="180"/>
      </w:pPr>
    </w:lvl>
    <w:lvl w:ilvl="6" w:tplc="3C09000F">
      <w:start w:val="1"/>
      <w:numFmt w:val="decimal"/>
      <w:lvlText w:val="%7."/>
      <w:lvlJc w:val="left"/>
      <w:pPr>
        <w:ind w:left="5760" w:hanging="360"/>
      </w:pPr>
    </w:lvl>
    <w:lvl w:ilvl="7" w:tplc="3C090019">
      <w:start w:val="1"/>
      <w:numFmt w:val="lowerLetter"/>
      <w:lvlText w:val="%8."/>
      <w:lvlJc w:val="left"/>
      <w:pPr>
        <w:ind w:left="6480" w:hanging="360"/>
      </w:pPr>
    </w:lvl>
    <w:lvl w:ilvl="8" w:tplc="3C09001B">
      <w:start w:val="1"/>
      <w:numFmt w:val="lowerRoman"/>
      <w:lvlText w:val="%9."/>
      <w:lvlJc w:val="right"/>
      <w:pPr>
        <w:ind w:left="7200" w:hanging="180"/>
      </w:pPr>
    </w:lvl>
  </w:abstractNum>
  <w:abstractNum w:abstractNumId="18" w15:restartNumberingAfterBreak="0">
    <w:nsid w:val="47ED229B"/>
    <w:multiLevelType w:val="multilevel"/>
    <w:tmpl w:val="F8883D02"/>
    <w:styleLink w:val="1i"/>
    <w:lvl w:ilvl="0">
      <w:start w:val="1"/>
      <w:numFmt w:val="decimal"/>
      <w:lvlText w:val="(%1)"/>
      <w:lvlJc w:val="right"/>
      <w:pPr>
        <w:tabs>
          <w:tab w:val="num" w:pos="1260"/>
        </w:tabs>
        <w:ind w:left="1260" w:hanging="360"/>
      </w:pPr>
      <w:rPr>
        <w:rFonts w:hint="eastAsia"/>
      </w:rPr>
    </w:lvl>
    <w:lvl w:ilvl="1">
      <w:start w:val="1"/>
      <w:numFmt w:val="lowerRoman"/>
      <w:lvlText w:val="(%2)"/>
      <w:lvlJc w:val="right"/>
      <w:pPr>
        <w:tabs>
          <w:tab w:val="num" w:pos="2160"/>
        </w:tabs>
        <w:ind w:left="2160" w:hanging="216"/>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19" w15:restartNumberingAfterBreak="0">
    <w:nsid w:val="4B485ADB"/>
    <w:multiLevelType w:val="multilevel"/>
    <w:tmpl w:val="7C64A4D4"/>
    <w:numStyleLink w:val="1a"/>
  </w:abstractNum>
  <w:abstractNum w:abstractNumId="20" w15:restartNumberingAfterBreak="0">
    <w:nsid w:val="4F70399F"/>
    <w:multiLevelType w:val="multilevel"/>
    <w:tmpl w:val="7C64A4D4"/>
    <w:numStyleLink w:val="1a"/>
  </w:abstractNum>
  <w:abstractNum w:abstractNumId="21" w15:restartNumberingAfterBreak="0">
    <w:nsid w:val="56D90807"/>
    <w:multiLevelType w:val="multilevel"/>
    <w:tmpl w:val="84E4A6E2"/>
    <w:numStyleLink w:val="Iia"/>
  </w:abstractNum>
  <w:abstractNum w:abstractNumId="22" w15:restartNumberingAfterBreak="0">
    <w:nsid w:val="57C56B38"/>
    <w:multiLevelType w:val="hybridMultilevel"/>
    <w:tmpl w:val="EA16EB94"/>
    <w:lvl w:ilvl="0" w:tplc="D0109A74">
      <w:start w:val="1"/>
      <w:numFmt w:val="decimal"/>
      <w:lvlText w:val="(%1)"/>
      <w:lvlJc w:val="left"/>
      <w:pPr>
        <w:ind w:left="1415" w:hanging="848"/>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3" w15:restartNumberingAfterBreak="0">
    <w:nsid w:val="587A050D"/>
    <w:multiLevelType w:val="singleLevel"/>
    <w:tmpl w:val="7CA8BD86"/>
    <w:lvl w:ilvl="0">
      <w:start w:val="1"/>
      <w:numFmt w:val="decimal"/>
      <w:pStyle w:val="j-final"/>
      <w:lvlText w:val="%1."/>
      <w:lvlJc w:val="left"/>
      <w:pPr>
        <w:tabs>
          <w:tab w:val="num" w:pos="360"/>
        </w:tabs>
        <w:ind w:left="0" w:firstLine="0"/>
      </w:pPr>
      <w:rPr>
        <w:rFonts w:hint="eastAsia"/>
      </w:rPr>
    </w:lvl>
  </w:abstractNum>
  <w:abstractNum w:abstractNumId="24" w15:restartNumberingAfterBreak="0">
    <w:nsid w:val="5C69665A"/>
    <w:multiLevelType w:val="hybridMultilevel"/>
    <w:tmpl w:val="B2143D2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15:restartNumberingAfterBreak="0">
    <w:nsid w:val="5EA6486B"/>
    <w:multiLevelType w:val="hybridMultilevel"/>
    <w:tmpl w:val="6750D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BC33981"/>
    <w:multiLevelType w:val="hybridMultilevel"/>
    <w:tmpl w:val="91BEA420"/>
    <w:lvl w:ilvl="0" w:tplc="B272679E">
      <w:start w:val="1"/>
      <w:numFmt w:val="decimal"/>
      <w:lvlText w:val="(%1)"/>
      <w:lvlJc w:val="left"/>
      <w:pPr>
        <w:ind w:left="7307" w:hanging="360"/>
      </w:pPr>
      <w:rPr>
        <w:rFonts w:hint="default"/>
      </w:rPr>
    </w:lvl>
    <w:lvl w:ilvl="1" w:tplc="08090019" w:tentative="1">
      <w:start w:val="1"/>
      <w:numFmt w:val="lowerLetter"/>
      <w:lvlText w:val="%2."/>
      <w:lvlJc w:val="left"/>
      <w:pPr>
        <w:ind w:left="8027" w:hanging="360"/>
      </w:pPr>
    </w:lvl>
    <w:lvl w:ilvl="2" w:tplc="0809001B" w:tentative="1">
      <w:start w:val="1"/>
      <w:numFmt w:val="lowerRoman"/>
      <w:lvlText w:val="%3."/>
      <w:lvlJc w:val="right"/>
      <w:pPr>
        <w:ind w:left="8747" w:hanging="180"/>
      </w:pPr>
    </w:lvl>
    <w:lvl w:ilvl="3" w:tplc="0809000F" w:tentative="1">
      <w:start w:val="1"/>
      <w:numFmt w:val="decimal"/>
      <w:lvlText w:val="%4."/>
      <w:lvlJc w:val="left"/>
      <w:pPr>
        <w:ind w:left="9467" w:hanging="360"/>
      </w:pPr>
    </w:lvl>
    <w:lvl w:ilvl="4" w:tplc="08090019" w:tentative="1">
      <w:start w:val="1"/>
      <w:numFmt w:val="lowerLetter"/>
      <w:lvlText w:val="%5."/>
      <w:lvlJc w:val="left"/>
      <w:pPr>
        <w:ind w:left="10187" w:hanging="360"/>
      </w:pPr>
    </w:lvl>
    <w:lvl w:ilvl="5" w:tplc="0809001B" w:tentative="1">
      <w:start w:val="1"/>
      <w:numFmt w:val="lowerRoman"/>
      <w:lvlText w:val="%6."/>
      <w:lvlJc w:val="right"/>
      <w:pPr>
        <w:ind w:left="10907" w:hanging="180"/>
      </w:pPr>
    </w:lvl>
    <w:lvl w:ilvl="6" w:tplc="0809000F" w:tentative="1">
      <w:start w:val="1"/>
      <w:numFmt w:val="decimal"/>
      <w:lvlText w:val="%7."/>
      <w:lvlJc w:val="left"/>
      <w:pPr>
        <w:ind w:left="11627" w:hanging="360"/>
      </w:pPr>
    </w:lvl>
    <w:lvl w:ilvl="7" w:tplc="08090019" w:tentative="1">
      <w:start w:val="1"/>
      <w:numFmt w:val="lowerLetter"/>
      <w:lvlText w:val="%8."/>
      <w:lvlJc w:val="left"/>
      <w:pPr>
        <w:ind w:left="12347" w:hanging="360"/>
      </w:pPr>
    </w:lvl>
    <w:lvl w:ilvl="8" w:tplc="0809001B" w:tentative="1">
      <w:start w:val="1"/>
      <w:numFmt w:val="lowerRoman"/>
      <w:lvlText w:val="%9."/>
      <w:lvlJc w:val="right"/>
      <w:pPr>
        <w:ind w:left="13067" w:hanging="180"/>
      </w:pPr>
    </w:lvl>
  </w:abstractNum>
  <w:abstractNum w:abstractNumId="27" w15:restartNumberingAfterBreak="0">
    <w:nsid w:val="7CAF2B46"/>
    <w:multiLevelType w:val="hybridMultilevel"/>
    <w:tmpl w:val="CE82EA9A"/>
    <w:lvl w:ilvl="0" w:tplc="7D8034CC">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23"/>
  </w:num>
  <w:num w:numId="2">
    <w:abstractNumId w:val="15"/>
  </w:num>
  <w:num w:numId="3">
    <w:abstractNumId w:val="1"/>
  </w:num>
  <w:num w:numId="4">
    <w:abstractNumId w:val="4"/>
  </w:num>
  <w:num w:numId="5">
    <w:abstractNumId w:val="14"/>
  </w:num>
  <w:num w:numId="6">
    <w:abstractNumId w:val="13"/>
  </w:num>
  <w:num w:numId="7">
    <w:abstractNumId w:val="19"/>
  </w:num>
  <w:num w:numId="8">
    <w:abstractNumId w:val="18"/>
  </w:num>
  <w:num w:numId="9">
    <w:abstractNumId w:val="8"/>
  </w:num>
  <w:num w:numId="10">
    <w:abstractNumId w:val="9"/>
  </w:num>
  <w:num w:numId="11">
    <w:abstractNumId w:val="21"/>
  </w:num>
  <w:num w:numId="12">
    <w:abstractNumId w:val="20"/>
  </w:num>
  <w:num w:numId="13">
    <w:abstractNumId w:val="7"/>
  </w:num>
  <w:num w:numId="14">
    <w:abstractNumId w:val="11"/>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5"/>
  </w:num>
  <w:num w:numId="18">
    <w:abstractNumId w:val="0"/>
  </w:num>
  <w:num w:numId="19">
    <w:abstractNumId w:val="16"/>
  </w:num>
  <w:num w:numId="20">
    <w:abstractNumId w:val="25"/>
  </w:num>
  <w:num w:numId="21">
    <w:abstractNumId w:val="27"/>
  </w:num>
  <w:num w:numId="22">
    <w:abstractNumId w:val="24"/>
  </w:num>
  <w:num w:numId="23">
    <w:abstractNumId w:val="12"/>
  </w:num>
  <w:num w:numId="24">
    <w:abstractNumId w:val="6"/>
  </w:num>
  <w:num w:numId="25">
    <w:abstractNumId w:val="2"/>
  </w:num>
  <w:num w:numId="26">
    <w:abstractNumId w:val="4"/>
    <w:lvlOverride w:ilvl="0">
      <w:startOverride w:val="1"/>
    </w:lvlOverride>
  </w:num>
  <w:num w:numId="27">
    <w:abstractNumId w:val="22"/>
  </w:num>
  <w:num w:numId="28">
    <w:abstractNumId w:val="26"/>
  </w:num>
  <w:num w:numId="29">
    <w:abstractNumId w:val="4"/>
    <w:lvlOverride w:ilvl="0">
      <w:startOverride w:val="1"/>
    </w:lvlOverride>
  </w:num>
  <w:num w:numId="30">
    <w:abstractNumId w:val="4"/>
    <w:lvlOverride w:ilvl="0">
      <w:startOverride w:val="1"/>
    </w:lvlOverride>
  </w:num>
  <w:num w:numId="31">
    <w:abstractNumId w:val="1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drawingGridHorizontalSpacing w:val="1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E58"/>
    <w:rsid w:val="00000F3A"/>
    <w:rsid w:val="00003A46"/>
    <w:rsid w:val="000050B7"/>
    <w:rsid w:val="0000516C"/>
    <w:rsid w:val="00011A8A"/>
    <w:rsid w:val="00012F63"/>
    <w:rsid w:val="00013166"/>
    <w:rsid w:val="000136F1"/>
    <w:rsid w:val="00013BA4"/>
    <w:rsid w:val="000143C6"/>
    <w:rsid w:val="000166B7"/>
    <w:rsid w:val="000172B7"/>
    <w:rsid w:val="0002382E"/>
    <w:rsid w:val="00023E23"/>
    <w:rsid w:val="00023F38"/>
    <w:rsid w:val="00030B0F"/>
    <w:rsid w:val="00031C4F"/>
    <w:rsid w:val="0003262B"/>
    <w:rsid w:val="00033154"/>
    <w:rsid w:val="0003606D"/>
    <w:rsid w:val="000368AD"/>
    <w:rsid w:val="00037435"/>
    <w:rsid w:val="0003790E"/>
    <w:rsid w:val="00040A9E"/>
    <w:rsid w:val="000431AB"/>
    <w:rsid w:val="00043D1D"/>
    <w:rsid w:val="00044AF0"/>
    <w:rsid w:val="00045481"/>
    <w:rsid w:val="00046869"/>
    <w:rsid w:val="00050A14"/>
    <w:rsid w:val="000521F3"/>
    <w:rsid w:val="00056EA1"/>
    <w:rsid w:val="000606C7"/>
    <w:rsid w:val="000654E9"/>
    <w:rsid w:val="000714E0"/>
    <w:rsid w:val="00071E42"/>
    <w:rsid w:val="0007218A"/>
    <w:rsid w:val="000753E3"/>
    <w:rsid w:val="0007598E"/>
    <w:rsid w:val="00075DD8"/>
    <w:rsid w:val="000777F7"/>
    <w:rsid w:val="00081268"/>
    <w:rsid w:val="0008180B"/>
    <w:rsid w:val="00081CC6"/>
    <w:rsid w:val="00086337"/>
    <w:rsid w:val="00086827"/>
    <w:rsid w:val="0008745D"/>
    <w:rsid w:val="00090D47"/>
    <w:rsid w:val="000929CE"/>
    <w:rsid w:val="00092DF8"/>
    <w:rsid w:val="00093882"/>
    <w:rsid w:val="000938F2"/>
    <w:rsid w:val="00093F41"/>
    <w:rsid w:val="000956EE"/>
    <w:rsid w:val="0009741D"/>
    <w:rsid w:val="000A0B09"/>
    <w:rsid w:val="000A402C"/>
    <w:rsid w:val="000A6DAF"/>
    <w:rsid w:val="000A74F2"/>
    <w:rsid w:val="000A7E7F"/>
    <w:rsid w:val="000A7FDA"/>
    <w:rsid w:val="000B09F3"/>
    <w:rsid w:val="000B2889"/>
    <w:rsid w:val="000B3B14"/>
    <w:rsid w:val="000B7B03"/>
    <w:rsid w:val="000B7FAC"/>
    <w:rsid w:val="000C0B21"/>
    <w:rsid w:val="000C1EC8"/>
    <w:rsid w:val="000C3068"/>
    <w:rsid w:val="000C4FAB"/>
    <w:rsid w:val="000C6360"/>
    <w:rsid w:val="000C6F10"/>
    <w:rsid w:val="000C7111"/>
    <w:rsid w:val="000C792C"/>
    <w:rsid w:val="000C7938"/>
    <w:rsid w:val="000C7B58"/>
    <w:rsid w:val="000C7E83"/>
    <w:rsid w:val="000D0874"/>
    <w:rsid w:val="000D3254"/>
    <w:rsid w:val="000D50D6"/>
    <w:rsid w:val="000D7D32"/>
    <w:rsid w:val="000E1449"/>
    <w:rsid w:val="000E54F7"/>
    <w:rsid w:val="000E66EE"/>
    <w:rsid w:val="000E6F63"/>
    <w:rsid w:val="000F01F3"/>
    <w:rsid w:val="000F1532"/>
    <w:rsid w:val="000F5016"/>
    <w:rsid w:val="000F67DF"/>
    <w:rsid w:val="000F6E97"/>
    <w:rsid w:val="001004CD"/>
    <w:rsid w:val="0010327A"/>
    <w:rsid w:val="001035BD"/>
    <w:rsid w:val="001067FC"/>
    <w:rsid w:val="00110B94"/>
    <w:rsid w:val="00111020"/>
    <w:rsid w:val="00111D70"/>
    <w:rsid w:val="001205FB"/>
    <w:rsid w:val="00127C14"/>
    <w:rsid w:val="00130BA6"/>
    <w:rsid w:val="00130E04"/>
    <w:rsid w:val="0013160D"/>
    <w:rsid w:val="001368D7"/>
    <w:rsid w:val="00136994"/>
    <w:rsid w:val="001400C1"/>
    <w:rsid w:val="0014211A"/>
    <w:rsid w:val="0014546D"/>
    <w:rsid w:val="00145BA1"/>
    <w:rsid w:val="00153291"/>
    <w:rsid w:val="00154982"/>
    <w:rsid w:val="001605E1"/>
    <w:rsid w:val="00162B8D"/>
    <w:rsid w:val="00162DC3"/>
    <w:rsid w:val="00163B93"/>
    <w:rsid w:val="00164109"/>
    <w:rsid w:val="001719B8"/>
    <w:rsid w:val="00172426"/>
    <w:rsid w:val="00176E3C"/>
    <w:rsid w:val="00177A4F"/>
    <w:rsid w:val="00183A1A"/>
    <w:rsid w:val="00183C3D"/>
    <w:rsid w:val="00184EF7"/>
    <w:rsid w:val="00185002"/>
    <w:rsid w:val="00185D8F"/>
    <w:rsid w:val="00185E9D"/>
    <w:rsid w:val="0018630B"/>
    <w:rsid w:val="001874F2"/>
    <w:rsid w:val="00193703"/>
    <w:rsid w:val="001A09DB"/>
    <w:rsid w:val="001A131E"/>
    <w:rsid w:val="001A45CC"/>
    <w:rsid w:val="001A4E63"/>
    <w:rsid w:val="001A5794"/>
    <w:rsid w:val="001A5D61"/>
    <w:rsid w:val="001B1A87"/>
    <w:rsid w:val="001B319A"/>
    <w:rsid w:val="001B3AFE"/>
    <w:rsid w:val="001B7BA8"/>
    <w:rsid w:val="001C0085"/>
    <w:rsid w:val="001C1EB9"/>
    <w:rsid w:val="001C323E"/>
    <w:rsid w:val="001C5348"/>
    <w:rsid w:val="001C5D43"/>
    <w:rsid w:val="001C7646"/>
    <w:rsid w:val="001C7689"/>
    <w:rsid w:val="001D1B41"/>
    <w:rsid w:val="001D2208"/>
    <w:rsid w:val="001D3F8B"/>
    <w:rsid w:val="001D6F2B"/>
    <w:rsid w:val="001D70BC"/>
    <w:rsid w:val="001E0776"/>
    <w:rsid w:val="001E1E01"/>
    <w:rsid w:val="001E20A9"/>
    <w:rsid w:val="001E289E"/>
    <w:rsid w:val="001E2C29"/>
    <w:rsid w:val="001E2DEA"/>
    <w:rsid w:val="001E37DC"/>
    <w:rsid w:val="001E54B5"/>
    <w:rsid w:val="001E6D73"/>
    <w:rsid w:val="001E75AF"/>
    <w:rsid w:val="001F08AF"/>
    <w:rsid w:val="001F142E"/>
    <w:rsid w:val="00200459"/>
    <w:rsid w:val="002045C7"/>
    <w:rsid w:val="0020514F"/>
    <w:rsid w:val="0020749D"/>
    <w:rsid w:val="00210289"/>
    <w:rsid w:val="00216DF9"/>
    <w:rsid w:val="0021759F"/>
    <w:rsid w:val="00221E08"/>
    <w:rsid w:val="00223579"/>
    <w:rsid w:val="00223F1A"/>
    <w:rsid w:val="00227A74"/>
    <w:rsid w:val="00231318"/>
    <w:rsid w:val="002319FD"/>
    <w:rsid w:val="00231AB7"/>
    <w:rsid w:val="00235458"/>
    <w:rsid w:val="00235E96"/>
    <w:rsid w:val="002371D3"/>
    <w:rsid w:val="00240A52"/>
    <w:rsid w:val="002414F4"/>
    <w:rsid w:val="00242EDA"/>
    <w:rsid w:val="0024484E"/>
    <w:rsid w:val="002448F8"/>
    <w:rsid w:val="00245971"/>
    <w:rsid w:val="00245F64"/>
    <w:rsid w:val="00246737"/>
    <w:rsid w:val="002509DB"/>
    <w:rsid w:val="00252F3E"/>
    <w:rsid w:val="002605CC"/>
    <w:rsid w:val="00260E1F"/>
    <w:rsid w:val="0026167D"/>
    <w:rsid w:val="00262F90"/>
    <w:rsid w:val="0026528C"/>
    <w:rsid w:val="00265999"/>
    <w:rsid w:val="00265A1E"/>
    <w:rsid w:val="002670F4"/>
    <w:rsid w:val="002672D8"/>
    <w:rsid w:val="002700B9"/>
    <w:rsid w:val="002707DD"/>
    <w:rsid w:val="002720EB"/>
    <w:rsid w:val="0027797E"/>
    <w:rsid w:val="00284B86"/>
    <w:rsid w:val="00284D2D"/>
    <w:rsid w:val="00286750"/>
    <w:rsid w:val="00290132"/>
    <w:rsid w:val="00292999"/>
    <w:rsid w:val="00296A2E"/>
    <w:rsid w:val="002970BA"/>
    <w:rsid w:val="002979E3"/>
    <w:rsid w:val="00297C34"/>
    <w:rsid w:val="00297CAA"/>
    <w:rsid w:val="002A07FF"/>
    <w:rsid w:val="002A2AD0"/>
    <w:rsid w:val="002A58BA"/>
    <w:rsid w:val="002A6A79"/>
    <w:rsid w:val="002B0B7C"/>
    <w:rsid w:val="002B39A2"/>
    <w:rsid w:val="002B6959"/>
    <w:rsid w:val="002C283B"/>
    <w:rsid w:val="002C5B01"/>
    <w:rsid w:val="002C6BE1"/>
    <w:rsid w:val="002C7444"/>
    <w:rsid w:val="002D13DE"/>
    <w:rsid w:val="002D589D"/>
    <w:rsid w:val="002D7E14"/>
    <w:rsid w:val="002E1568"/>
    <w:rsid w:val="002E2127"/>
    <w:rsid w:val="002E2D2D"/>
    <w:rsid w:val="002E4DA7"/>
    <w:rsid w:val="002E5D20"/>
    <w:rsid w:val="002F0749"/>
    <w:rsid w:val="002F177E"/>
    <w:rsid w:val="002F2D62"/>
    <w:rsid w:val="002F557F"/>
    <w:rsid w:val="002F74EE"/>
    <w:rsid w:val="003031E3"/>
    <w:rsid w:val="00311DF0"/>
    <w:rsid w:val="003162A0"/>
    <w:rsid w:val="00317703"/>
    <w:rsid w:val="003222DD"/>
    <w:rsid w:val="00333012"/>
    <w:rsid w:val="00334383"/>
    <w:rsid w:val="00334A07"/>
    <w:rsid w:val="00335AC9"/>
    <w:rsid w:val="00335EDC"/>
    <w:rsid w:val="003364FE"/>
    <w:rsid w:val="00345F4E"/>
    <w:rsid w:val="003465AE"/>
    <w:rsid w:val="003515C1"/>
    <w:rsid w:val="00352CF9"/>
    <w:rsid w:val="00353101"/>
    <w:rsid w:val="00353898"/>
    <w:rsid w:val="00354F4B"/>
    <w:rsid w:val="003555EE"/>
    <w:rsid w:val="003557F5"/>
    <w:rsid w:val="00355E03"/>
    <w:rsid w:val="0035699D"/>
    <w:rsid w:val="003616DE"/>
    <w:rsid w:val="00362DC2"/>
    <w:rsid w:val="0036364A"/>
    <w:rsid w:val="00363FC1"/>
    <w:rsid w:val="00365632"/>
    <w:rsid w:val="003672F7"/>
    <w:rsid w:val="00370ED1"/>
    <w:rsid w:val="00370EF9"/>
    <w:rsid w:val="00371780"/>
    <w:rsid w:val="00384387"/>
    <w:rsid w:val="003853DA"/>
    <w:rsid w:val="00386E58"/>
    <w:rsid w:val="00390EC6"/>
    <w:rsid w:val="0039229D"/>
    <w:rsid w:val="00395084"/>
    <w:rsid w:val="003963DF"/>
    <w:rsid w:val="00396536"/>
    <w:rsid w:val="00396610"/>
    <w:rsid w:val="00397A0F"/>
    <w:rsid w:val="003A016D"/>
    <w:rsid w:val="003A13C4"/>
    <w:rsid w:val="003A33B7"/>
    <w:rsid w:val="003A3D1A"/>
    <w:rsid w:val="003A40C2"/>
    <w:rsid w:val="003A6806"/>
    <w:rsid w:val="003A7ABB"/>
    <w:rsid w:val="003B186B"/>
    <w:rsid w:val="003B5CE4"/>
    <w:rsid w:val="003B6F13"/>
    <w:rsid w:val="003C07C5"/>
    <w:rsid w:val="003C1EDE"/>
    <w:rsid w:val="003C63EA"/>
    <w:rsid w:val="003C6FBA"/>
    <w:rsid w:val="003C7EFF"/>
    <w:rsid w:val="003D041F"/>
    <w:rsid w:val="003D0BA3"/>
    <w:rsid w:val="003D0FE6"/>
    <w:rsid w:val="003D241B"/>
    <w:rsid w:val="003D5ABF"/>
    <w:rsid w:val="003E201D"/>
    <w:rsid w:val="003E24A6"/>
    <w:rsid w:val="003E41BC"/>
    <w:rsid w:val="003E5369"/>
    <w:rsid w:val="003E5DB2"/>
    <w:rsid w:val="003E61FA"/>
    <w:rsid w:val="003F3729"/>
    <w:rsid w:val="00407E55"/>
    <w:rsid w:val="004102AB"/>
    <w:rsid w:val="004111C2"/>
    <w:rsid w:val="00411885"/>
    <w:rsid w:val="00412058"/>
    <w:rsid w:val="0042007A"/>
    <w:rsid w:val="004209A5"/>
    <w:rsid w:val="00420FC9"/>
    <w:rsid w:val="00422106"/>
    <w:rsid w:val="004226EE"/>
    <w:rsid w:val="00426C47"/>
    <w:rsid w:val="00431BEE"/>
    <w:rsid w:val="00433D8C"/>
    <w:rsid w:val="00434EEB"/>
    <w:rsid w:val="004409C9"/>
    <w:rsid w:val="00441132"/>
    <w:rsid w:val="004421FA"/>
    <w:rsid w:val="004443B0"/>
    <w:rsid w:val="00447189"/>
    <w:rsid w:val="004517B9"/>
    <w:rsid w:val="00452CF7"/>
    <w:rsid w:val="004540B7"/>
    <w:rsid w:val="00454AC8"/>
    <w:rsid w:val="0046067E"/>
    <w:rsid w:val="00461E37"/>
    <w:rsid w:val="00464A2D"/>
    <w:rsid w:val="004656A3"/>
    <w:rsid w:val="004707D8"/>
    <w:rsid w:val="00470CC7"/>
    <w:rsid w:val="00472117"/>
    <w:rsid w:val="004731A5"/>
    <w:rsid w:val="004735A9"/>
    <w:rsid w:val="00473FB5"/>
    <w:rsid w:val="00475A61"/>
    <w:rsid w:val="0047735B"/>
    <w:rsid w:val="0047790F"/>
    <w:rsid w:val="0048549E"/>
    <w:rsid w:val="0048567E"/>
    <w:rsid w:val="00486E58"/>
    <w:rsid w:val="00492775"/>
    <w:rsid w:val="00492AD4"/>
    <w:rsid w:val="00492E6F"/>
    <w:rsid w:val="00492FF8"/>
    <w:rsid w:val="00493489"/>
    <w:rsid w:val="00494064"/>
    <w:rsid w:val="004944D7"/>
    <w:rsid w:val="00496D98"/>
    <w:rsid w:val="004A20B2"/>
    <w:rsid w:val="004A3C6F"/>
    <w:rsid w:val="004B0862"/>
    <w:rsid w:val="004B1B72"/>
    <w:rsid w:val="004B3442"/>
    <w:rsid w:val="004B398C"/>
    <w:rsid w:val="004B557C"/>
    <w:rsid w:val="004C0FE9"/>
    <w:rsid w:val="004C1BEF"/>
    <w:rsid w:val="004C2CCD"/>
    <w:rsid w:val="004C3F3B"/>
    <w:rsid w:val="004C4009"/>
    <w:rsid w:val="004C5A44"/>
    <w:rsid w:val="004D12FA"/>
    <w:rsid w:val="004D284B"/>
    <w:rsid w:val="004D4729"/>
    <w:rsid w:val="004D544D"/>
    <w:rsid w:val="004D71BD"/>
    <w:rsid w:val="004D71D5"/>
    <w:rsid w:val="004E1233"/>
    <w:rsid w:val="004E14F8"/>
    <w:rsid w:val="004E1A7C"/>
    <w:rsid w:val="004E62C0"/>
    <w:rsid w:val="004E65A9"/>
    <w:rsid w:val="004F0333"/>
    <w:rsid w:val="004F068C"/>
    <w:rsid w:val="004F7EE5"/>
    <w:rsid w:val="00501D1D"/>
    <w:rsid w:val="00505CA8"/>
    <w:rsid w:val="00506CAA"/>
    <w:rsid w:val="005076C4"/>
    <w:rsid w:val="00512ADF"/>
    <w:rsid w:val="0051486F"/>
    <w:rsid w:val="005157F1"/>
    <w:rsid w:val="00515E9B"/>
    <w:rsid w:val="0051666A"/>
    <w:rsid w:val="00520423"/>
    <w:rsid w:val="00520771"/>
    <w:rsid w:val="00522E90"/>
    <w:rsid w:val="005237F5"/>
    <w:rsid w:val="0052743E"/>
    <w:rsid w:val="005304A8"/>
    <w:rsid w:val="00532A95"/>
    <w:rsid w:val="00532E36"/>
    <w:rsid w:val="00536086"/>
    <w:rsid w:val="00537C1E"/>
    <w:rsid w:val="005402D2"/>
    <w:rsid w:val="005420CB"/>
    <w:rsid w:val="00543A6D"/>
    <w:rsid w:val="00544DA7"/>
    <w:rsid w:val="005463B2"/>
    <w:rsid w:val="00550672"/>
    <w:rsid w:val="005578C0"/>
    <w:rsid w:val="00560A9D"/>
    <w:rsid w:val="00561A1B"/>
    <w:rsid w:val="0056302A"/>
    <w:rsid w:val="0056551F"/>
    <w:rsid w:val="00566CD8"/>
    <w:rsid w:val="00570B66"/>
    <w:rsid w:val="00570E7C"/>
    <w:rsid w:val="00571C6F"/>
    <w:rsid w:val="00571D6A"/>
    <w:rsid w:val="0057224A"/>
    <w:rsid w:val="00574D2B"/>
    <w:rsid w:val="0057593B"/>
    <w:rsid w:val="0057628A"/>
    <w:rsid w:val="005778AF"/>
    <w:rsid w:val="005858D2"/>
    <w:rsid w:val="0058667F"/>
    <w:rsid w:val="00586FC8"/>
    <w:rsid w:val="0058711C"/>
    <w:rsid w:val="00587DA0"/>
    <w:rsid w:val="005939D5"/>
    <w:rsid w:val="00593C0A"/>
    <w:rsid w:val="005A1417"/>
    <w:rsid w:val="005B1326"/>
    <w:rsid w:val="005B1E73"/>
    <w:rsid w:val="005B295A"/>
    <w:rsid w:val="005B37D2"/>
    <w:rsid w:val="005C1F99"/>
    <w:rsid w:val="005C3266"/>
    <w:rsid w:val="005C3420"/>
    <w:rsid w:val="005C4EE1"/>
    <w:rsid w:val="005C6688"/>
    <w:rsid w:val="005D2DD9"/>
    <w:rsid w:val="005D6070"/>
    <w:rsid w:val="005D7797"/>
    <w:rsid w:val="005E1B8A"/>
    <w:rsid w:val="005E4CE2"/>
    <w:rsid w:val="005F1500"/>
    <w:rsid w:val="005F15CD"/>
    <w:rsid w:val="005F2163"/>
    <w:rsid w:val="005F3076"/>
    <w:rsid w:val="005F546C"/>
    <w:rsid w:val="005F6971"/>
    <w:rsid w:val="00601579"/>
    <w:rsid w:val="0060337E"/>
    <w:rsid w:val="00603733"/>
    <w:rsid w:val="00604030"/>
    <w:rsid w:val="006042A1"/>
    <w:rsid w:val="0060477F"/>
    <w:rsid w:val="006048B1"/>
    <w:rsid w:val="00605010"/>
    <w:rsid w:val="0060579B"/>
    <w:rsid w:val="00607D12"/>
    <w:rsid w:val="006148B1"/>
    <w:rsid w:val="006215ED"/>
    <w:rsid w:val="00621B95"/>
    <w:rsid w:val="0062228D"/>
    <w:rsid w:val="006235F9"/>
    <w:rsid w:val="006244C8"/>
    <w:rsid w:val="006247F6"/>
    <w:rsid w:val="00624F79"/>
    <w:rsid w:val="00627160"/>
    <w:rsid w:val="00630240"/>
    <w:rsid w:val="00630CA5"/>
    <w:rsid w:val="00633529"/>
    <w:rsid w:val="00642ED1"/>
    <w:rsid w:val="00646551"/>
    <w:rsid w:val="00647082"/>
    <w:rsid w:val="00647815"/>
    <w:rsid w:val="00647D38"/>
    <w:rsid w:val="0065087F"/>
    <w:rsid w:val="00651136"/>
    <w:rsid w:val="00651A62"/>
    <w:rsid w:val="00651F4B"/>
    <w:rsid w:val="00653227"/>
    <w:rsid w:val="006615B9"/>
    <w:rsid w:val="006646EA"/>
    <w:rsid w:val="006648E1"/>
    <w:rsid w:val="00664E56"/>
    <w:rsid w:val="00666E17"/>
    <w:rsid w:val="00667F73"/>
    <w:rsid w:val="006749F4"/>
    <w:rsid w:val="00675635"/>
    <w:rsid w:val="00685984"/>
    <w:rsid w:val="006905F4"/>
    <w:rsid w:val="00690FCB"/>
    <w:rsid w:val="006917E5"/>
    <w:rsid w:val="0069277F"/>
    <w:rsid w:val="00692AEB"/>
    <w:rsid w:val="00693F9A"/>
    <w:rsid w:val="0069500B"/>
    <w:rsid w:val="006A0D89"/>
    <w:rsid w:val="006A1E56"/>
    <w:rsid w:val="006A2661"/>
    <w:rsid w:val="006A31CF"/>
    <w:rsid w:val="006A3666"/>
    <w:rsid w:val="006A455B"/>
    <w:rsid w:val="006B1F41"/>
    <w:rsid w:val="006B24C8"/>
    <w:rsid w:val="006B441F"/>
    <w:rsid w:val="006B5CD0"/>
    <w:rsid w:val="006B659D"/>
    <w:rsid w:val="006C0797"/>
    <w:rsid w:val="006C0DDF"/>
    <w:rsid w:val="006C13BB"/>
    <w:rsid w:val="006C49D4"/>
    <w:rsid w:val="006C4F98"/>
    <w:rsid w:val="006C5801"/>
    <w:rsid w:val="006C6079"/>
    <w:rsid w:val="006C76A0"/>
    <w:rsid w:val="006D081A"/>
    <w:rsid w:val="006D0E60"/>
    <w:rsid w:val="006D37BB"/>
    <w:rsid w:val="006D4D1C"/>
    <w:rsid w:val="006D4F53"/>
    <w:rsid w:val="006D504D"/>
    <w:rsid w:val="006D5A08"/>
    <w:rsid w:val="006D7333"/>
    <w:rsid w:val="006E237D"/>
    <w:rsid w:val="006E30C3"/>
    <w:rsid w:val="006E320B"/>
    <w:rsid w:val="006E33D3"/>
    <w:rsid w:val="006E3CFE"/>
    <w:rsid w:val="006E72BD"/>
    <w:rsid w:val="006F075C"/>
    <w:rsid w:val="006F18ED"/>
    <w:rsid w:val="006F20F4"/>
    <w:rsid w:val="006F3724"/>
    <w:rsid w:val="006F58A0"/>
    <w:rsid w:val="007012F3"/>
    <w:rsid w:val="00703923"/>
    <w:rsid w:val="00704341"/>
    <w:rsid w:val="00704AE7"/>
    <w:rsid w:val="0070511C"/>
    <w:rsid w:val="00707E49"/>
    <w:rsid w:val="00712F04"/>
    <w:rsid w:val="00714A41"/>
    <w:rsid w:val="00714C6B"/>
    <w:rsid w:val="00714D8B"/>
    <w:rsid w:val="00715CA3"/>
    <w:rsid w:val="00715E66"/>
    <w:rsid w:val="00716016"/>
    <w:rsid w:val="0071633D"/>
    <w:rsid w:val="007167C8"/>
    <w:rsid w:val="00722373"/>
    <w:rsid w:val="00725B7D"/>
    <w:rsid w:val="007319F1"/>
    <w:rsid w:val="0073372C"/>
    <w:rsid w:val="00736596"/>
    <w:rsid w:val="00740F82"/>
    <w:rsid w:val="007423DF"/>
    <w:rsid w:val="00743831"/>
    <w:rsid w:val="007444E0"/>
    <w:rsid w:val="0074544B"/>
    <w:rsid w:val="00754740"/>
    <w:rsid w:val="0076061A"/>
    <w:rsid w:val="0076102A"/>
    <w:rsid w:val="00764407"/>
    <w:rsid w:val="00766A92"/>
    <w:rsid w:val="007703AE"/>
    <w:rsid w:val="007709BC"/>
    <w:rsid w:val="00773920"/>
    <w:rsid w:val="00773A81"/>
    <w:rsid w:val="00774BB4"/>
    <w:rsid w:val="00777137"/>
    <w:rsid w:val="00780A8C"/>
    <w:rsid w:val="0078136B"/>
    <w:rsid w:val="00787299"/>
    <w:rsid w:val="00787460"/>
    <w:rsid w:val="007921D4"/>
    <w:rsid w:val="0079560C"/>
    <w:rsid w:val="007A2175"/>
    <w:rsid w:val="007A773C"/>
    <w:rsid w:val="007B10B9"/>
    <w:rsid w:val="007B1C16"/>
    <w:rsid w:val="007B7A4A"/>
    <w:rsid w:val="007B7FD9"/>
    <w:rsid w:val="007C0E00"/>
    <w:rsid w:val="007C1CE5"/>
    <w:rsid w:val="007C35AE"/>
    <w:rsid w:val="007C481B"/>
    <w:rsid w:val="007C62C7"/>
    <w:rsid w:val="007C664C"/>
    <w:rsid w:val="007C6A8C"/>
    <w:rsid w:val="007C6FAB"/>
    <w:rsid w:val="007D0452"/>
    <w:rsid w:val="007D14CA"/>
    <w:rsid w:val="007D6A45"/>
    <w:rsid w:val="007D754C"/>
    <w:rsid w:val="007E0329"/>
    <w:rsid w:val="007E10AA"/>
    <w:rsid w:val="007E406B"/>
    <w:rsid w:val="007E6FA3"/>
    <w:rsid w:val="007F03E4"/>
    <w:rsid w:val="007F1E03"/>
    <w:rsid w:val="007F28BF"/>
    <w:rsid w:val="007F5629"/>
    <w:rsid w:val="007F71AC"/>
    <w:rsid w:val="00801203"/>
    <w:rsid w:val="00801AF4"/>
    <w:rsid w:val="008034FC"/>
    <w:rsid w:val="00803A23"/>
    <w:rsid w:val="00803D7B"/>
    <w:rsid w:val="0080646B"/>
    <w:rsid w:val="00806631"/>
    <w:rsid w:val="008109FF"/>
    <w:rsid w:val="008130A3"/>
    <w:rsid w:val="0081493C"/>
    <w:rsid w:val="00817DC6"/>
    <w:rsid w:val="0082053C"/>
    <w:rsid w:val="008244DC"/>
    <w:rsid w:val="00833D64"/>
    <w:rsid w:val="008365FC"/>
    <w:rsid w:val="00837FEC"/>
    <w:rsid w:val="00840861"/>
    <w:rsid w:val="008427AA"/>
    <w:rsid w:val="008442A1"/>
    <w:rsid w:val="00845DAC"/>
    <w:rsid w:val="008465C3"/>
    <w:rsid w:val="008502D4"/>
    <w:rsid w:val="00851E92"/>
    <w:rsid w:val="0085307D"/>
    <w:rsid w:val="00853A07"/>
    <w:rsid w:val="00854298"/>
    <w:rsid w:val="008546CF"/>
    <w:rsid w:val="00857584"/>
    <w:rsid w:val="00857AD6"/>
    <w:rsid w:val="00860987"/>
    <w:rsid w:val="008638A1"/>
    <w:rsid w:val="00865722"/>
    <w:rsid w:val="00865B81"/>
    <w:rsid w:val="00867766"/>
    <w:rsid w:val="00867C67"/>
    <w:rsid w:val="00870070"/>
    <w:rsid w:val="00871A20"/>
    <w:rsid w:val="0087327F"/>
    <w:rsid w:val="008735BE"/>
    <w:rsid w:val="00874CB3"/>
    <w:rsid w:val="00877748"/>
    <w:rsid w:val="00882CF8"/>
    <w:rsid w:val="0088406A"/>
    <w:rsid w:val="0088514C"/>
    <w:rsid w:val="00885F81"/>
    <w:rsid w:val="00886FCD"/>
    <w:rsid w:val="008922DB"/>
    <w:rsid w:val="0089514C"/>
    <w:rsid w:val="00897EEE"/>
    <w:rsid w:val="008A0716"/>
    <w:rsid w:val="008A34CE"/>
    <w:rsid w:val="008A3AA8"/>
    <w:rsid w:val="008A66D9"/>
    <w:rsid w:val="008A7BDA"/>
    <w:rsid w:val="008B0A75"/>
    <w:rsid w:val="008B0C5C"/>
    <w:rsid w:val="008B1A8A"/>
    <w:rsid w:val="008B6753"/>
    <w:rsid w:val="008B6809"/>
    <w:rsid w:val="008C0A9D"/>
    <w:rsid w:val="008C22AC"/>
    <w:rsid w:val="008C24B6"/>
    <w:rsid w:val="008C2BD5"/>
    <w:rsid w:val="008D0447"/>
    <w:rsid w:val="008D197F"/>
    <w:rsid w:val="008D20EB"/>
    <w:rsid w:val="008D4AEB"/>
    <w:rsid w:val="008D532D"/>
    <w:rsid w:val="008D789B"/>
    <w:rsid w:val="008E3597"/>
    <w:rsid w:val="008E47D5"/>
    <w:rsid w:val="008E4EEB"/>
    <w:rsid w:val="008F3F99"/>
    <w:rsid w:val="00901215"/>
    <w:rsid w:val="009021A0"/>
    <w:rsid w:val="009024E9"/>
    <w:rsid w:val="00902992"/>
    <w:rsid w:val="00904065"/>
    <w:rsid w:val="00912160"/>
    <w:rsid w:val="009129AF"/>
    <w:rsid w:val="0091678F"/>
    <w:rsid w:val="009174CD"/>
    <w:rsid w:val="00920C1B"/>
    <w:rsid w:val="00924B6E"/>
    <w:rsid w:val="009267B6"/>
    <w:rsid w:val="00927240"/>
    <w:rsid w:val="00931BC5"/>
    <w:rsid w:val="00931D46"/>
    <w:rsid w:val="0093212E"/>
    <w:rsid w:val="00932CAB"/>
    <w:rsid w:val="009350C6"/>
    <w:rsid w:val="00936DFF"/>
    <w:rsid w:val="00940E47"/>
    <w:rsid w:val="0094264F"/>
    <w:rsid w:val="00944061"/>
    <w:rsid w:val="009440F1"/>
    <w:rsid w:val="00944607"/>
    <w:rsid w:val="00945FE6"/>
    <w:rsid w:val="0095160E"/>
    <w:rsid w:val="00953450"/>
    <w:rsid w:val="00953D1C"/>
    <w:rsid w:val="00954DD2"/>
    <w:rsid w:val="00963607"/>
    <w:rsid w:val="009648BC"/>
    <w:rsid w:val="0097170D"/>
    <w:rsid w:val="00971A05"/>
    <w:rsid w:val="00972210"/>
    <w:rsid w:val="009722FF"/>
    <w:rsid w:val="009739AC"/>
    <w:rsid w:val="00974720"/>
    <w:rsid w:val="00974C86"/>
    <w:rsid w:val="009769CC"/>
    <w:rsid w:val="00984FBD"/>
    <w:rsid w:val="00986AD4"/>
    <w:rsid w:val="00987548"/>
    <w:rsid w:val="00990799"/>
    <w:rsid w:val="00991048"/>
    <w:rsid w:val="00993B10"/>
    <w:rsid w:val="00994705"/>
    <w:rsid w:val="0099564C"/>
    <w:rsid w:val="00995B52"/>
    <w:rsid w:val="009A1714"/>
    <w:rsid w:val="009A3C19"/>
    <w:rsid w:val="009A4A81"/>
    <w:rsid w:val="009A5035"/>
    <w:rsid w:val="009A5627"/>
    <w:rsid w:val="009A5DCC"/>
    <w:rsid w:val="009A7636"/>
    <w:rsid w:val="009B20A5"/>
    <w:rsid w:val="009B3C36"/>
    <w:rsid w:val="009B73B1"/>
    <w:rsid w:val="009B7B40"/>
    <w:rsid w:val="009C0FFD"/>
    <w:rsid w:val="009C23F2"/>
    <w:rsid w:val="009C2B2F"/>
    <w:rsid w:val="009C3B4E"/>
    <w:rsid w:val="009C44A4"/>
    <w:rsid w:val="009C4832"/>
    <w:rsid w:val="009C569B"/>
    <w:rsid w:val="009C5C0B"/>
    <w:rsid w:val="009C685E"/>
    <w:rsid w:val="009C6984"/>
    <w:rsid w:val="009C72A5"/>
    <w:rsid w:val="009D3318"/>
    <w:rsid w:val="009D5E6E"/>
    <w:rsid w:val="009E090F"/>
    <w:rsid w:val="009E30BE"/>
    <w:rsid w:val="009E7E74"/>
    <w:rsid w:val="009F04F8"/>
    <w:rsid w:val="009F553A"/>
    <w:rsid w:val="009F6C82"/>
    <w:rsid w:val="00A02C38"/>
    <w:rsid w:val="00A039A1"/>
    <w:rsid w:val="00A0593F"/>
    <w:rsid w:val="00A063FF"/>
    <w:rsid w:val="00A103F4"/>
    <w:rsid w:val="00A1089D"/>
    <w:rsid w:val="00A12D66"/>
    <w:rsid w:val="00A13C7F"/>
    <w:rsid w:val="00A20647"/>
    <w:rsid w:val="00A20C09"/>
    <w:rsid w:val="00A22D7F"/>
    <w:rsid w:val="00A2563A"/>
    <w:rsid w:val="00A30A43"/>
    <w:rsid w:val="00A30C77"/>
    <w:rsid w:val="00A34406"/>
    <w:rsid w:val="00A36575"/>
    <w:rsid w:val="00A4218F"/>
    <w:rsid w:val="00A4363F"/>
    <w:rsid w:val="00A451F0"/>
    <w:rsid w:val="00A477BF"/>
    <w:rsid w:val="00A47F4D"/>
    <w:rsid w:val="00A5075C"/>
    <w:rsid w:val="00A5222F"/>
    <w:rsid w:val="00A535BF"/>
    <w:rsid w:val="00A53901"/>
    <w:rsid w:val="00A570D5"/>
    <w:rsid w:val="00A5714B"/>
    <w:rsid w:val="00A60B0D"/>
    <w:rsid w:val="00A66483"/>
    <w:rsid w:val="00A66877"/>
    <w:rsid w:val="00A67EAC"/>
    <w:rsid w:val="00A718C2"/>
    <w:rsid w:val="00A71903"/>
    <w:rsid w:val="00A73E6F"/>
    <w:rsid w:val="00A7739A"/>
    <w:rsid w:val="00A85342"/>
    <w:rsid w:val="00A87F98"/>
    <w:rsid w:val="00A9112A"/>
    <w:rsid w:val="00A9294A"/>
    <w:rsid w:val="00A95387"/>
    <w:rsid w:val="00A96896"/>
    <w:rsid w:val="00A96DAD"/>
    <w:rsid w:val="00A97FCE"/>
    <w:rsid w:val="00AA07D7"/>
    <w:rsid w:val="00AA5569"/>
    <w:rsid w:val="00AA7C24"/>
    <w:rsid w:val="00AB1EBB"/>
    <w:rsid w:val="00AB2217"/>
    <w:rsid w:val="00AB3F84"/>
    <w:rsid w:val="00AB3FB5"/>
    <w:rsid w:val="00AB583F"/>
    <w:rsid w:val="00AB66CB"/>
    <w:rsid w:val="00AB6831"/>
    <w:rsid w:val="00AB72A8"/>
    <w:rsid w:val="00AC04F1"/>
    <w:rsid w:val="00AC474C"/>
    <w:rsid w:val="00AD31D6"/>
    <w:rsid w:val="00AD75E3"/>
    <w:rsid w:val="00AD7CD1"/>
    <w:rsid w:val="00AD7F54"/>
    <w:rsid w:val="00AE2B86"/>
    <w:rsid w:val="00AE3C80"/>
    <w:rsid w:val="00AE3ECD"/>
    <w:rsid w:val="00AE40AE"/>
    <w:rsid w:val="00AE4E8B"/>
    <w:rsid w:val="00AF119C"/>
    <w:rsid w:val="00AF35A4"/>
    <w:rsid w:val="00AF3F07"/>
    <w:rsid w:val="00AF538D"/>
    <w:rsid w:val="00AF5725"/>
    <w:rsid w:val="00B010FE"/>
    <w:rsid w:val="00B02671"/>
    <w:rsid w:val="00B03ADC"/>
    <w:rsid w:val="00B04056"/>
    <w:rsid w:val="00B11196"/>
    <w:rsid w:val="00B11E23"/>
    <w:rsid w:val="00B15B08"/>
    <w:rsid w:val="00B16976"/>
    <w:rsid w:val="00B179A7"/>
    <w:rsid w:val="00B17C52"/>
    <w:rsid w:val="00B17E87"/>
    <w:rsid w:val="00B205B2"/>
    <w:rsid w:val="00B20FB8"/>
    <w:rsid w:val="00B246FB"/>
    <w:rsid w:val="00B272B7"/>
    <w:rsid w:val="00B32754"/>
    <w:rsid w:val="00B33803"/>
    <w:rsid w:val="00B33D9C"/>
    <w:rsid w:val="00B3535A"/>
    <w:rsid w:val="00B3685C"/>
    <w:rsid w:val="00B40086"/>
    <w:rsid w:val="00B40FEE"/>
    <w:rsid w:val="00B41118"/>
    <w:rsid w:val="00B4162D"/>
    <w:rsid w:val="00B4260E"/>
    <w:rsid w:val="00B4311A"/>
    <w:rsid w:val="00B4326D"/>
    <w:rsid w:val="00B44CEA"/>
    <w:rsid w:val="00B46FAF"/>
    <w:rsid w:val="00B52B93"/>
    <w:rsid w:val="00B536F7"/>
    <w:rsid w:val="00B54A7E"/>
    <w:rsid w:val="00B563A3"/>
    <w:rsid w:val="00B5792D"/>
    <w:rsid w:val="00B60202"/>
    <w:rsid w:val="00B61758"/>
    <w:rsid w:val="00B627D5"/>
    <w:rsid w:val="00B67098"/>
    <w:rsid w:val="00B70D2E"/>
    <w:rsid w:val="00B717A6"/>
    <w:rsid w:val="00B7374D"/>
    <w:rsid w:val="00B73939"/>
    <w:rsid w:val="00B75882"/>
    <w:rsid w:val="00B7761F"/>
    <w:rsid w:val="00B810A2"/>
    <w:rsid w:val="00B828CC"/>
    <w:rsid w:val="00B85F7F"/>
    <w:rsid w:val="00B91FF6"/>
    <w:rsid w:val="00B92CB9"/>
    <w:rsid w:val="00B92F9A"/>
    <w:rsid w:val="00B9566C"/>
    <w:rsid w:val="00B97B72"/>
    <w:rsid w:val="00BA1CF3"/>
    <w:rsid w:val="00BA46B5"/>
    <w:rsid w:val="00BA58DA"/>
    <w:rsid w:val="00BA5B54"/>
    <w:rsid w:val="00BA7851"/>
    <w:rsid w:val="00BB0621"/>
    <w:rsid w:val="00BB272C"/>
    <w:rsid w:val="00BB2F1D"/>
    <w:rsid w:val="00BB5C73"/>
    <w:rsid w:val="00BB776C"/>
    <w:rsid w:val="00BB7BF3"/>
    <w:rsid w:val="00BB7DB4"/>
    <w:rsid w:val="00BC1F46"/>
    <w:rsid w:val="00BC57B5"/>
    <w:rsid w:val="00BD021C"/>
    <w:rsid w:val="00BD7916"/>
    <w:rsid w:val="00BE2DBC"/>
    <w:rsid w:val="00BE58AD"/>
    <w:rsid w:val="00BE7469"/>
    <w:rsid w:val="00BF12AD"/>
    <w:rsid w:val="00BF2E43"/>
    <w:rsid w:val="00BF62EA"/>
    <w:rsid w:val="00BF6CA9"/>
    <w:rsid w:val="00BF6FC4"/>
    <w:rsid w:val="00BF7D7D"/>
    <w:rsid w:val="00C02808"/>
    <w:rsid w:val="00C05BD1"/>
    <w:rsid w:val="00C1264F"/>
    <w:rsid w:val="00C12ED5"/>
    <w:rsid w:val="00C165AD"/>
    <w:rsid w:val="00C2046F"/>
    <w:rsid w:val="00C22DB8"/>
    <w:rsid w:val="00C2720C"/>
    <w:rsid w:val="00C27AD0"/>
    <w:rsid w:val="00C3318A"/>
    <w:rsid w:val="00C33A6E"/>
    <w:rsid w:val="00C4026D"/>
    <w:rsid w:val="00C403BC"/>
    <w:rsid w:val="00C41EF1"/>
    <w:rsid w:val="00C44532"/>
    <w:rsid w:val="00C45709"/>
    <w:rsid w:val="00C5389A"/>
    <w:rsid w:val="00C56C65"/>
    <w:rsid w:val="00C578A9"/>
    <w:rsid w:val="00C6200A"/>
    <w:rsid w:val="00C621D3"/>
    <w:rsid w:val="00C62D26"/>
    <w:rsid w:val="00C651CB"/>
    <w:rsid w:val="00C706D5"/>
    <w:rsid w:val="00C721D2"/>
    <w:rsid w:val="00C77E85"/>
    <w:rsid w:val="00C84A6C"/>
    <w:rsid w:val="00C85A6F"/>
    <w:rsid w:val="00C87661"/>
    <w:rsid w:val="00C91C5C"/>
    <w:rsid w:val="00C93BE8"/>
    <w:rsid w:val="00C94B08"/>
    <w:rsid w:val="00C95763"/>
    <w:rsid w:val="00C957DC"/>
    <w:rsid w:val="00C976FC"/>
    <w:rsid w:val="00CA34F5"/>
    <w:rsid w:val="00CA4252"/>
    <w:rsid w:val="00CA7F6B"/>
    <w:rsid w:val="00CB0073"/>
    <w:rsid w:val="00CB0862"/>
    <w:rsid w:val="00CB25F5"/>
    <w:rsid w:val="00CB30AE"/>
    <w:rsid w:val="00CC1A89"/>
    <w:rsid w:val="00CC36E5"/>
    <w:rsid w:val="00CC3A3B"/>
    <w:rsid w:val="00CC5AE7"/>
    <w:rsid w:val="00CC62E3"/>
    <w:rsid w:val="00CD0B96"/>
    <w:rsid w:val="00CD2F61"/>
    <w:rsid w:val="00CD406E"/>
    <w:rsid w:val="00CD558A"/>
    <w:rsid w:val="00CD747D"/>
    <w:rsid w:val="00CE014F"/>
    <w:rsid w:val="00CF08BC"/>
    <w:rsid w:val="00CF3ED2"/>
    <w:rsid w:val="00CF3FB1"/>
    <w:rsid w:val="00CF4136"/>
    <w:rsid w:val="00D0051E"/>
    <w:rsid w:val="00D00F18"/>
    <w:rsid w:val="00D01D69"/>
    <w:rsid w:val="00D03381"/>
    <w:rsid w:val="00D03DA0"/>
    <w:rsid w:val="00D041D3"/>
    <w:rsid w:val="00D04E1D"/>
    <w:rsid w:val="00D107A4"/>
    <w:rsid w:val="00D122B5"/>
    <w:rsid w:val="00D24191"/>
    <w:rsid w:val="00D2624C"/>
    <w:rsid w:val="00D26DB5"/>
    <w:rsid w:val="00D27961"/>
    <w:rsid w:val="00D30CC8"/>
    <w:rsid w:val="00D32924"/>
    <w:rsid w:val="00D345A9"/>
    <w:rsid w:val="00D345BA"/>
    <w:rsid w:val="00D355CD"/>
    <w:rsid w:val="00D4087C"/>
    <w:rsid w:val="00D42336"/>
    <w:rsid w:val="00D45FB2"/>
    <w:rsid w:val="00D51AF6"/>
    <w:rsid w:val="00D537E9"/>
    <w:rsid w:val="00D556F9"/>
    <w:rsid w:val="00D560DA"/>
    <w:rsid w:val="00D56EEE"/>
    <w:rsid w:val="00D57FB2"/>
    <w:rsid w:val="00D57FF9"/>
    <w:rsid w:val="00D6065A"/>
    <w:rsid w:val="00D63A9F"/>
    <w:rsid w:val="00D659AA"/>
    <w:rsid w:val="00D66D3D"/>
    <w:rsid w:val="00D679DF"/>
    <w:rsid w:val="00D70A57"/>
    <w:rsid w:val="00D81626"/>
    <w:rsid w:val="00D81652"/>
    <w:rsid w:val="00D81699"/>
    <w:rsid w:val="00D83B59"/>
    <w:rsid w:val="00D850B4"/>
    <w:rsid w:val="00D858F0"/>
    <w:rsid w:val="00D85A4A"/>
    <w:rsid w:val="00D90632"/>
    <w:rsid w:val="00D91B49"/>
    <w:rsid w:val="00D9542D"/>
    <w:rsid w:val="00D971C5"/>
    <w:rsid w:val="00DA120F"/>
    <w:rsid w:val="00DA1228"/>
    <w:rsid w:val="00DA2B13"/>
    <w:rsid w:val="00DA4A61"/>
    <w:rsid w:val="00DA78FA"/>
    <w:rsid w:val="00DB011F"/>
    <w:rsid w:val="00DB40C0"/>
    <w:rsid w:val="00DB418E"/>
    <w:rsid w:val="00DB6571"/>
    <w:rsid w:val="00DB7E86"/>
    <w:rsid w:val="00DC0714"/>
    <w:rsid w:val="00DC07B6"/>
    <w:rsid w:val="00DC4F27"/>
    <w:rsid w:val="00DC5325"/>
    <w:rsid w:val="00DC5A9B"/>
    <w:rsid w:val="00DC66E1"/>
    <w:rsid w:val="00DC7C41"/>
    <w:rsid w:val="00DC7FDD"/>
    <w:rsid w:val="00DD33D5"/>
    <w:rsid w:val="00DD383F"/>
    <w:rsid w:val="00DD5538"/>
    <w:rsid w:val="00DD7D66"/>
    <w:rsid w:val="00DE083C"/>
    <w:rsid w:val="00DE28B9"/>
    <w:rsid w:val="00DE2E53"/>
    <w:rsid w:val="00DE3F51"/>
    <w:rsid w:val="00DE4639"/>
    <w:rsid w:val="00DE5BF3"/>
    <w:rsid w:val="00DF0609"/>
    <w:rsid w:val="00DF42EC"/>
    <w:rsid w:val="00E01337"/>
    <w:rsid w:val="00E01419"/>
    <w:rsid w:val="00E015E9"/>
    <w:rsid w:val="00E05982"/>
    <w:rsid w:val="00E05BEE"/>
    <w:rsid w:val="00E1059F"/>
    <w:rsid w:val="00E10745"/>
    <w:rsid w:val="00E10E3B"/>
    <w:rsid w:val="00E14078"/>
    <w:rsid w:val="00E172BD"/>
    <w:rsid w:val="00E2002D"/>
    <w:rsid w:val="00E21E5E"/>
    <w:rsid w:val="00E23B1D"/>
    <w:rsid w:val="00E23D20"/>
    <w:rsid w:val="00E26324"/>
    <w:rsid w:val="00E2718B"/>
    <w:rsid w:val="00E30F22"/>
    <w:rsid w:val="00E3179B"/>
    <w:rsid w:val="00E31B2B"/>
    <w:rsid w:val="00E3789F"/>
    <w:rsid w:val="00E410EF"/>
    <w:rsid w:val="00E42324"/>
    <w:rsid w:val="00E42470"/>
    <w:rsid w:val="00E42C11"/>
    <w:rsid w:val="00E43847"/>
    <w:rsid w:val="00E43A5D"/>
    <w:rsid w:val="00E46269"/>
    <w:rsid w:val="00E470AA"/>
    <w:rsid w:val="00E4715B"/>
    <w:rsid w:val="00E55285"/>
    <w:rsid w:val="00E56294"/>
    <w:rsid w:val="00E5666E"/>
    <w:rsid w:val="00E56A02"/>
    <w:rsid w:val="00E620F4"/>
    <w:rsid w:val="00E70605"/>
    <w:rsid w:val="00E71799"/>
    <w:rsid w:val="00E734E5"/>
    <w:rsid w:val="00E73671"/>
    <w:rsid w:val="00E77946"/>
    <w:rsid w:val="00E85F32"/>
    <w:rsid w:val="00E86425"/>
    <w:rsid w:val="00E8687E"/>
    <w:rsid w:val="00E86DAC"/>
    <w:rsid w:val="00E94491"/>
    <w:rsid w:val="00E95309"/>
    <w:rsid w:val="00E95873"/>
    <w:rsid w:val="00E95D19"/>
    <w:rsid w:val="00EA2C09"/>
    <w:rsid w:val="00EA3396"/>
    <w:rsid w:val="00EA360D"/>
    <w:rsid w:val="00EA39A9"/>
    <w:rsid w:val="00EA41EB"/>
    <w:rsid w:val="00EA4CEB"/>
    <w:rsid w:val="00EA7C1F"/>
    <w:rsid w:val="00EB31F9"/>
    <w:rsid w:val="00EB3CAF"/>
    <w:rsid w:val="00EC1F68"/>
    <w:rsid w:val="00EC63A9"/>
    <w:rsid w:val="00ED1762"/>
    <w:rsid w:val="00ED1AA3"/>
    <w:rsid w:val="00ED3A52"/>
    <w:rsid w:val="00ED5A00"/>
    <w:rsid w:val="00ED7469"/>
    <w:rsid w:val="00EE0BB5"/>
    <w:rsid w:val="00EE1A56"/>
    <w:rsid w:val="00EE26C3"/>
    <w:rsid w:val="00EE6AEE"/>
    <w:rsid w:val="00EF4A78"/>
    <w:rsid w:val="00EF5C7E"/>
    <w:rsid w:val="00EF74F8"/>
    <w:rsid w:val="00F01238"/>
    <w:rsid w:val="00F013D1"/>
    <w:rsid w:val="00F01E03"/>
    <w:rsid w:val="00F01F96"/>
    <w:rsid w:val="00F03BC0"/>
    <w:rsid w:val="00F1151E"/>
    <w:rsid w:val="00F116FB"/>
    <w:rsid w:val="00F12A09"/>
    <w:rsid w:val="00F12AFF"/>
    <w:rsid w:val="00F14231"/>
    <w:rsid w:val="00F155A0"/>
    <w:rsid w:val="00F1624F"/>
    <w:rsid w:val="00F16390"/>
    <w:rsid w:val="00F22FE3"/>
    <w:rsid w:val="00F258C6"/>
    <w:rsid w:val="00F317D6"/>
    <w:rsid w:val="00F338DB"/>
    <w:rsid w:val="00F3624F"/>
    <w:rsid w:val="00F37A7A"/>
    <w:rsid w:val="00F41097"/>
    <w:rsid w:val="00F42264"/>
    <w:rsid w:val="00F43C31"/>
    <w:rsid w:val="00F443D7"/>
    <w:rsid w:val="00F52054"/>
    <w:rsid w:val="00F5478C"/>
    <w:rsid w:val="00F61387"/>
    <w:rsid w:val="00F668E5"/>
    <w:rsid w:val="00F67A1A"/>
    <w:rsid w:val="00F70D93"/>
    <w:rsid w:val="00F71795"/>
    <w:rsid w:val="00F73490"/>
    <w:rsid w:val="00F765E2"/>
    <w:rsid w:val="00F7699C"/>
    <w:rsid w:val="00F82A4F"/>
    <w:rsid w:val="00F82F31"/>
    <w:rsid w:val="00F832EA"/>
    <w:rsid w:val="00F84C20"/>
    <w:rsid w:val="00F863DC"/>
    <w:rsid w:val="00F93BF9"/>
    <w:rsid w:val="00F96150"/>
    <w:rsid w:val="00F9673A"/>
    <w:rsid w:val="00F96AF2"/>
    <w:rsid w:val="00FA0583"/>
    <w:rsid w:val="00FA12F2"/>
    <w:rsid w:val="00FA1C1B"/>
    <w:rsid w:val="00FA2FD8"/>
    <w:rsid w:val="00FA4E88"/>
    <w:rsid w:val="00FA5CF4"/>
    <w:rsid w:val="00FB0AB3"/>
    <w:rsid w:val="00FB19BB"/>
    <w:rsid w:val="00FB2CA6"/>
    <w:rsid w:val="00FC278B"/>
    <w:rsid w:val="00FD0ED5"/>
    <w:rsid w:val="00FD2888"/>
    <w:rsid w:val="00FD418B"/>
    <w:rsid w:val="00FD4F3D"/>
    <w:rsid w:val="00FD706D"/>
    <w:rsid w:val="00FE05C5"/>
    <w:rsid w:val="00FE0A72"/>
    <w:rsid w:val="00FE40C8"/>
    <w:rsid w:val="00FE447F"/>
    <w:rsid w:val="00FE4958"/>
    <w:rsid w:val="00FE4CC5"/>
    <w:rsid w:val="00FE603B"/>
    <w:rsid w:val="00FE7208"/>
    <w:rsid w:val="00FE7A47"/>
    <w:rsid w:val="00FF0B4A"/>
    <w:rsid w:val="00FF200B"/>
    <w:rsid w:val="00FF2430"/>
    <w:rsid w:val="00FF3FEF"/>
    <w:rsid w:val="00FF6B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41BCDA9"/>
  <w15:chartTrackingRefBased/>
  <w15:docId w15:val="{194E2851-6D22-4F3D-A814-A0333F40F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7E74"/>
    <w:pPr>
      <w:kinsoku w:val="0"/>
      <w:overflowPunct w:val="0"/>
      <w:autoSpaceDE w:val="0"/>
      <w:autoSpaceDN w:val="0"/>
      <w:adjustRightInd w:val="0"/>
      <w:snapToGrid w:val="0"/>
      <w:jc w:val="both"/>
    </w:pPr>
    <w:rPr>
      <w:rFonts w:eastAsia="MingLiU"/>
      <w:b/>
      <w:snapToGrid w:val="0"/>
      <w:lang w:val="en-GB"/>
    </w:rPr>
  </w:style>
  <w:style w:type="paragraph" w:styleId="Heading1">
    <w:name w:val="heading 1"/>
    <w:basedOn w:val="Normal"/>
    <w:next w:val="Normal"/>
    <w:qFormat/>
    <w:rsid w:val="009E7E74"/>
    <w:pPr>
      <w:keepNext/>
      <w:spacing w:after="120"/>
      <w:jc w:val="center"/>
      <w:outlineLvl w:val="0"/>
    </w:pPr>
    <w:rPr>
      <w:rFonts w:eastAsia="宋体"/>
    </w:rPr>
  </w:style>
  <w:style w:type="paragraph" w:styleId="Heading2">
    <w:name w:val="heading 2"/>
    <w:basedOn w:val="Normal"/>
    <w:next w:val="NormalIndent"/>
    <w:qFormat/>
    <w:rsid w:val="009E7E74"/>
    <w:pPr>
      <w:keepNext/>
      <w:tabs>
        <w:tab w:val="left" w:pos="1440"/>
        <w:tab w:val="left" w:pos="2160"/>
      </w:tabs>
      <w:spacing w:line="600" w:lineRule="auto"/>
      <w:outlineLvl w:val="1"/>
    </w:pPr>
    <w:rPr>
      <w:rFonts w:eastAsia="宋体"/>
      <w:b w:val="0"/>
      <w:i/>
    </w:rPr>
  </w:style>
  <w:style w:type="paragraph" w:styleId="Heading3">
    <w:name w:val="heading 3"/>
    <w:basedOn w:val="Normal"/>
    <w:next w:val="NormalIndent"/>
    <w:qFormat/>
    <w:rsid w:val="009E7E74"/>
    <w:pPr>
      <w:keepNext/>
      <w:tabs>
        <w:tab w:val="left" w:pos="1440"/>
        <w:tab w:val="left" w:pos="2160"/>
      </w:tabs>
      <w:spacing w:line="600" w:lineRule="auto"/>
      <w:outlineLvl w:val="2"/>
    </w:pPr>
    <w:rPr>
      <w:rFonts w:eastAsia="宋体"/>
      <w:b w:val="0"/>
      <w:u w:val="single"/>
    </w:rPr>
  </w:style>
  <w:style w:type="paragraph" w:styleId="Heading4">
    <w:name w:val="heading 4"/>
    <w:basedOn w:val="Normal"/>
    <w:next w:val="NormalIndent"/>
    <w:qFormat/>
    <w:rsid w:val="009E7E74"/>
    <w:pPr>
      <w:keepNext/>
      <w:tabs>
        <w:tab w:val="left" w:pos="720"/>
      </w:tabs>
      <w:jc w:val="right"/>
      <w:outlineLvl w:val="3"/>
    </w:pPr>
    <w:rPr>
      <w:rFonts w:eastAsia="宋体"/>
      <w:b w:val="0"/>
    </w:rPr>
  </w:style>
  <w:style w:type="paragraph" w:styleId="Heading5">
    <w:name w:val="heading 5"/>
    <w:basedOn w:val="Normal"/>
    <w:next w:val="NormalIndent"/>
    <w:qFormat/>
    <w:rsid w:val="009E7E74"/>
    <w:pPr>
      <w:keepNext/>
      <w:tabs>
        <w:tab w:val="left" w:pos="720"/>
      </w:tabs>
      <w:jc w:val="left"/>
      <w:outlineLvl w:val="4"/>
    </w:pPr>
    <w:rPr>
      <w:rFonts w:eastAsia="宋体"/>
      <w:b w:val="0"/>
    </w:rPr>
  </w:style>
  <w:style w:type="paragraph" w:styleId="Heading6">
    <w:name w:val="heading 6"/>
    <w:basedOn w:val="Normal"/>
    <w:next w:val="Normal"/>
    <w:qFormat/>
    <w:rsid w:val="009E7E74"/>
    <w:pPr>
      <w:keepNext/>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next w:val="Normal"/>
    <w:semiHidden/>
    <w:rsid w:val="009E7E74"/>
    <w:pPr>
      <w:widowControl w:val="0"/>
      <w:textAlignment w:val="top"/>
    </w:pPr>
    <w:rPr>
      <w:rFonts w:eastAsia="PMingLiU"/>
    </w:rPr>
  </w:style>
  <w:style w:type="paragraph" w:styleId="Footer">
    <w:name w:val="footer"/>
    <w:basedOn w:val="Normal"/>
    <w:semiHidden/>
    <w:rsid w:val="009E7E74"/>
    <w:pPr>
      <w:tabs>
        <w:tab w:val="center" w:pos="4153"/>
        <w:tab w:val="right" w:pos="8306"/>
      </w:tabs>
    </w:pPr>
  </w:style>
  <w:style w:type="paragraph" w:styleId="Header">
    <w:name w:val="header"/>
    <w:basedOn w:val="Normal"/>
    <w:semiHidden/>
    <w:rsid w:val="009E7E74"/>
    <w:pPr>
      <w:jc w:val="center"/>
    </w:pPr>
    <w:rPr>
      <w:b w:val="0"/>
      <w:sz w:val="24"/>
    </w:rPr>
  </w:style>
  <w:style w:type="paragraph" w:customStyle="1" w:styleId="normal1">
    <w:name w:val="normal1"/>
    <w:basedOn w:val="Normal"/>
    <w:rsid w:val="009E7E74"/>
    <w:pPr>
      <w:tabs>
        <w:tab w:val="left" w:pos="1411"/>
      </w:tabs>
      <w:jc w:val="center"/>
    </w:pPr>
    <w:rPr>
      <w:b w:val="0"/>
      <w:sz w:val="28"/>
    </w:rPr>
  </w:style>
  <w:style w:type="paragraph" w:customStyle="1" w:styleId="normal2">
    <w:name w:val="normal2"/>
    <w:rsid w:val="009E7E74"/>
    <w:pPr>
      <w:kinsoku w:val="0"/>
      <w:overflowPunct w:val="0"/>
      <w:autoSpaceDE w:val="0"/>
      <w:autoSpaceDN w:val="0"/>
      <w:adjustRightInd w:val="0"/>
      <w:snapToGrid w:val="0"/>
      <w:jc w:val="center"/>
    </w:pPr>
    <w:rPr>
      <w:caps/>
      <w:kern w:val="28"/>
      <w:sz w:val="28"/>
      <w:szCs w:val="28"/>
      <w:lang w:val="en-GB" w:eastAsia="en-US"/>
    </w:rPr>
  </w:style>
  <w:style w:type="paragraph" w:customStyle="1" w:styleId="normal3">
    <w:name w:val="normal3"/>
    <w:rsid w:val="009E7E74"/>
    <w:pPr>
      <w:tabs>
        <w:tab w:val="center" w:pos="4500"/>
        <w:tab w:val="right" w:pos="9000"/>
      </w:tabs>
      <w:kinsoku w:val="0"/>
      <w:overflowPunct w:val="0"/>
      <w:autoSpaceDE w:val="0"/>
      <w:autoSpaceDN w:val="0"/>
      <w:adjustRightInd w:val="0"/>
      <w:spacing w:after="60"/>
      <w:jc w:val="center"/>
    </w:pPr>
    <w:rPr>
      <w:rFonts w:eastAsia="MingLiU"/>
      <w:b/>
      <w:caps/>
      <w:sz w:val="28"/>
      <w:lang w:val="en-GB" w:eastAsia="en-US"/>
    </w:rPr>
  </w:style>
  <w:style w:type="paragraph" w:customStyle="1" w:styleId="normal4">
    <w:name w:val="normal4"/>
    <w:basedOn w:val="normal1"/>
    <w:next w:val="normal1"/>
    <w:rsid w:val="009E7E74"/>
    <w:pPr>
      <w:spacing w:after="240"/>
      <w:jc w:val="right"/>
    </w:pPr>
    <w:rPr>
      <w:caps/>
    </w:rPr>
  </w:style>
  <w:style w:type="paragraph" w:customStyle="1" w:styleId="j-subparagraph">
    <w:name w:val="j-subparagraph"/>
    <w:basedOn w:val="Normal"/>
    <w:rsid w:val="009E7E74"/>
    <w:pPr>
      <w:tabs>
        <w:tab w:val="left" w:pos="1440"/>
      </w:tabs>
      <w:kinsoku/>
      <w:overflowPunct/>
      <w:autoSpaceDE/>
      <w:autoSpaceDN/>
      <w:adjustRightInd/>
      <w:spacing w:before="120" w:line="360" w:lineRule="auto"/>
      <w:ind w:left="2160" w:hanging="720"/>
    </w:pPr>
    <w:rPr>
      <w:rFonts w:eastAsia="宋体"/>
      <w:b w:val="0"/>
      <w:snapToGrid/>
      <w:kern w:val="2"/>
      <w:sz w:val="28"/>
    </w:rPr>
  </w:style>
  <w:style w:type="character" w:styleId="PageNumber">
    <w:name w:val="page number"/>
    <w:semiHidden/>
    <w:rsid w:val="009E7E74"/>
    <w:rPr>
      <w:bCs/>
      <w:szCs w:val="24"/>
    </w:rPr>
  </w:style>
  <w:style w:type="paragraph" w:customStyle="1" w:styleId="j-draft">
    <w:name w:val="j-draft"/>
    <w:basedOn w:val="Normal"/>
    <w:rsid w:val="006215ED"/>
    <w:pPr>
      <w:numPr>
        <w:numId w:val="2"/>
      </w:numPr>
      <w:tabs>
        <w:tab w:val="left" w:pos="1418"/>
      </w:tabs>
      <w:spacing w:before="360" w:line="360" w:lineRule="auto"/>
    </w:pPr>
    <w:rPr>
      <w:b w:val="0"/>
      <w:sz w:val="28"/>
    </w:rPr>
  </w:style>
  <w:style w:type="paragraph" w:customStyle="1" w:styleId="j-heading">
    <w:name w:val="j-heading"/>
    <w:basedOn w:val="Heading4"/>
    <w:next w:val="j-draft"/>
    <w:rsid w:val="00245F64"/>
    <w:pPr>
      <w:tabs>
        <w:tab w:val="clear" w:pos="720"/>
      </w:tabs>
      <w:spacing w:before="360" w:line="360" w:lineRule="auto"/>
      <w:jc w:val="left"/>
    </w:pPr>
    <w:rPr>
      <w:i/>
      <w:sz w:val="28"/>
    </w:rPr>
  </w:style>
  <w:style w:type="paragraph" w:customStyle="1" w:styleId="j-quotation">
    <w:name w:val="j-quotation"/>
    <w:next w:val="BodyText"/>
    <w:rsid w:val="006215ED"/>
    <w:pPr>
      <w:tabs>
        <w:tab w:val="left" w:pos="1418"/>
      </w:tabs>
      <w:kinsoku w:val="0"/>
      <w:overflowPunct w:val="0"/>
      <w:autoSpaceDE w:val="0"/>
      <w:autoSpaceDN w:val="0"/>
      <w:adjustRightInd w:val="0"/>
      <w:snapToGrid w:val="0"/>
      <w:spacing w:before="180" w:after="60"/>
      <w:ind w:left="1418" w:right="737"/>
      <w:jc w:val="both"/>
    </w:pPr>
    <w:rPr>
      <w:sz w:val="24"/>
      <w:lang w:val="en-GB" w:eastAsia="en-US"/>
    </w:rPr>
  </w:style>
  <w:style w:type="paragraph" w:styleId="BodyText">
    <w:name w:val="Body Text"/>
    <w:basedOn w:val="j-draft"/>
    <w:next w:val="j-draft"/>
    <w:semiHidden/>
    <w:rsid w:val="009E7E74"/>
    <w:pPr>
      <w:numPr>
        <w:numId w:val="0"/>
      </w:numPr>
      <w:tabs>
        <w:tab w:val="clear" w:pos="1418"/>
      </w:tabs>
    </w:pPr>
  </w:style>
  <w:style w:type="paragraph" w:customStyle="1" w:styleId="j-final">
    <w:name w:val="j-final"/>
    <w:basedOn w:val="Normal"/>
    <w:rsid w:val="009E7E74"/>
    <w:pPr>
      <w:numPr>
        <w:numId w:val="1"/>
      </w:numPr>
      <w:tabs>
        <w:tab w:val="clear" w:pos="360"/>
        <w:tab w:val="left" w:pos="1440"/>
      </w:tabs>
      <w:kinsoku/>
      <w:overflowPunct/>
      <w:autoSpaceDE/>
      <w:autoSpaceDN/>
      <w:adjustRightInd/>
      <w:spacing w:before="360" w:line="360" w:lineRule="auto"/>
    </w:pPr>
    <w:rPr>
      <w:rFonts w:eastAsia="宋体"/>
      <w:b w:val="0"/>
      <w:snapToGrid/>
      <w:kern w:val="2"/>
      <w:sz w:val="28"/>
    </w:rPr>
  </w:style>
  <w:style w:type="paragraph" w:customStyle="1" w:styleId="Style1">
    <w:name w:val="Style1"/>
    <w:basedOn w:val="j-quotation"/>
    <w:rsid w:val="009E7E74"/>
    <w:pPr>
      <w:kinsoku/>
      <w:overflowPunct/>
      <w:autoSpaceDE/>
      <w:autoSpaceDN/>
      <w:adjustRightInd/>
      <w:spacing w:before="0" w:after="0"/>
      <w:ind w:left="0" w:right="0"/>
    </w:pPr>
    <w:rPr>
      <w:kern w:val="2"/>
      <w:sz w:val="28"/>
      <w:lang w:eastAsia="zh-CN"/>
    </w:rPr>
  </w:style>
  <w:style w:type="paragraph" w:customStyle="1" w:styleId="J-BodyText">
    <w:name w:val="J-Body Text"/>
    <w:basedOn w:val="Normal"/>
    <w:next w:val="Normal"/>
    <w:rsid w:val="009E7E74"/>
    <w:pPr>
      <w:keepNext/>
      <w:widowControl w:val="0"/>
      <w:spacing w:after="240"/>
      <w:ind w:left="720" w:hanging="720"/>
      <w:textAlignment w:val="baseline"/>
    </w:pPr>
    <w:rPr>
      <w:rFonts w:eastAsia="PMingLiU"/>
      <w:b w:val="0"/>
      <w:sz w:val="28"/>
    </w:rPr>
  </w:style>
  <w:style w:type="paragraph" w:styleId="NormalWeb">
    <w:name w:val="Normal (Web)"/>
    <w:basedOn w:val="Normal"/>
    <w:uiPriority w:val="99"/>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Quote1">
    <w:name w:val="Quote1"/>
    <w:basedOn w:val="Normal"/>
    <w:rsid w:val="009E7E74"/>
    <w:pPr>
      <w:kinsoku/>
      <w:overflowPunct/>
      <w:autoSpaceDE/>
      <w:autoSpaceDN/>
      <w:adjustRightInd/>
      <w:snapToGrid/>
      <w:spacing w:before="100" w:beforeAutospacing="1" w:after="100" w:afterAutospacing="1"/>
      <w:jc w:val="left"/>
    </w:pPr>
    <w:rPr>
      <w:rFonts w:ascii="Arial Unicode MS" w:eastAsia="Arial Unicode MS" w:hAnsi="Arial Unicode MS" w:cs="Arial Unicode MS"/>
      <w:b w:val="0"/>
      <w:snapToGrid/>
      <w:sz w:val="24"/>
      <w:szCs w:val="24"/>
      <w:lang w:val="en-US" w:eastAsia="en-US"/>
    </w:rPr>
  </w:style>
  <w:style w:type="paragraph" w:customStyle="1" w:styleId="altd">
    <w:name w:val="altd"/>
    <w:basedOn w:val="Normal"/>
    <w:rsid w:val="009E7E74"/>
    <w:pPr>
      <w:tabs>
        <w:tab w:val="left" w:pos="1418"/>
        <w:tab w:val="left" w:pos="2268"/>
        <w:tab w:val="left" w:pos="3119"/>
        <w:tab w:val="center" w:pos="4320"/>
        <w:tab w:val="right" w:pos="9072"/>
      </w:tabs>
      <w:kinsoku/>
      <w:adjustRightInd/>
      <w:spacing w:before="600" w:line="600" w:lineRule="exact"/>
      <w:ind w:firstLine="1411"/>
      <w:jc w:val="left"/>
    </w:pPr>
    <w:rPr>
      <w:b w:val="0"/>
      <w:snapToGrid/>
      <w:sz w:val="28"/>
    </w:rPr>
  </w:style>
  <w:style w:type="paragraph" w:customStyle="1" w:styleId="Draft">
    <w:name w:val="Draft"/>
    <w:basedOn w:val="Normal"/>
    <w:rsid w:val="009E7E74"/>
    <w:pPr>
      <w:tabs>
        <w:tab w:val="left" w:pos="1440"/>
        <w:tab w:val="center" w:pos="4320"/>
        <w:tab w:val="right" w:pos="9072"/>
      </w:tabs>
      <w:kinsoku/>
      <w:overflowPunct/>
      <w:autoSpaceDE/>
      <w:autoSpaceDN/>
      <w:adjustRightInd/>
      <w:spacing w:line="600" w:lineRule="exact"/>
      <w:jc w:val="left"/>
    </w:pPr>
    <w:rPr>
      <w:rFonts w:eastAsia="宋体"/>
      <w:b w:val="0"/>
      <w:snapToGrid/>
      <w:sz w:val="28"/>
    </w:rPr>
  </w:style>
  <w:style w:type="paragraph" w:customStyle="1" w:styleId="Final">
    <w:name w:val="Final"/>
    <w:basedOn w:val="Draft"/>
    <w:rsid w:val="009E7E74"/>
    <w:pPr>
      <w:spacing w:line="360" w:lineRule="auto"/>
    </w:pPr>
  </w:style>
  <w:style w:type="paragraph" w:customStyle="1" w:styleId="Quotation">
    <w:name w:val="Quotation"/>
    <w:basedOn w:val="Normal"/>
    <w:rsid w:val="009E7E74"/>
    <w:pPr>
      <w:tabs>
        <w:tab w:val="left" w:pos="1440"/>
        <w:tab w:val="left" w:pos="1872"/>
        <w:tab w:val="left" w:pos="2304"/>
        <w:tab w:val="center" w:pos="4320"/>
        <w:tab w:val="right" w:pos="9072"/>
      </w:tabs>
      <w:kinsoku/>
      <w:overflowPunct/>
      <w:autoSpaceDE/>
      <w:autoSpaceDN/>
      <w:adjustRightInd/>
      <w:spacing w:before="240"/>
      <w:ind w:left="1440" w:right="720"/>
      <w:jc w:val="left"/>
    </w:pPr>
    <w:rPr>
      <w:rFonts w:eastAsia="宋体"/>
      <w:b w:val="0"/>
      <w:snapToGrid/>
      <w:kern w:val="2"/>
      <w:sz w:val="24"/>
    </w:rPr>
  </w:style>
  <w:style w:type="paragraph" w:customStyle="1" w:styleId="hspace">
    <w:name w:val="hspace"/>
    <w:basedOn w:val="Draft"/>
    <w:rsid w:val="009E7E74"/>
  </w:style>
  <w:style w:type="paragraph" w:styleId="BodyTextIndent">
    <w:name w:val="Body Text Indent"/>
    <w:basedOn w:val="Normal"/>
    <w:semiHidden/>
    <w:rsid w:val="009E7E74"/>
    <w:pPr>
      <w:tabs>
        <w:tab w:val="center" w:pos="5740"/>
      </w:tabs>
      <w:ind w:left="300" w:hanging="300"/>
    </w:pPr>
    <w:rPr>
      <w:b w:val="0"/>
      <w:bCs/>
      <w:sz w:val="28"/>
    </w:rPr>
  </w:style>
  <w:style w:type="character" w:styleId="CommentReference">
    <w:name w:val="annotation reference"/>
    <w:semiHidden/>
    <w:rsid w:val="009E7E74"/>
    <w:rPr>
      <w:sz w:val="16"/>
      <w:szCs w:val="16"/>
    </w:rPr>
  </w:style>
  <w:style w:type="paragraph" w:styleId="CommentText">
    <w:name w:val="annotation text"/>
    <w:basedOn w:val="Normal"/>
    <w:semiHidden/>
    <w:rsid w:val="009E7E74"/>
  </w:style>
  <w:style w:type="paragraph" w:customStyle="1" w:styleId="T-Head">
    <w:name w:val="T-Head"/>
    <w:basedOn w:val="Normal"/>
    <w:next w:val="Normal"/>
    <w:rsid w:val="009E7E74"/>
    <w:pPr>
      <w:keepNext/>
      <w:kinsoku/>
      <w:overflowPunct/>
      <w:autoSpaceDE/>
      <w:autoSpaceDN/>
      <w:adjustRightInd/>
      <w:snapToGrid/>
      <w:spacing w:before="480" w:line="360" w:lineRule="auto"/>
    </w:pPr>
    <w:rPr>
      <w:rFonts w:eastAsia="宋体"/>
      <w:b w:val="0"/>
      <w:i/>
      <w:snapToGrid/>
      <w:kern w:val="2"/>
      <w:sz w:val="28"/>
      <w:u w:val="single"/>
      <w:lang w:val="en-US"/>
    </w:rPr>
  </w:style>
  <w:style w:type="paragraph" w:styleId="FootnoteText">
    <w:name w:val="footnote text"/>
    <w:basedOn w:val="Normal"/>
    <w:link w:val="FootnoteTextChar"/>
    <w:uiPriority w:val="99"/>
    <w:unhideWhenUsed/>
    <w:rsid w:val="00586FC8"/>
    <w:pPr>
      <w:tabs>
        <w:tab w:val="left" w:pos="274"/>
      </w:tabs>
      <w:kinsoku/>
      <w:overflowPunct/>
      <w:autoSpaceDE/>
      <w:autoSpaceDN/>
      <w:adjustRightInd/>
      <w:snapToGrid/>
      <w:jc w:val="left"/>
    </w:pPr>
    <w:rPr>
      <w:rFonts w:eastAsia="宋体"/>
      <w:b w:val="0"/>
      <w:snapToGrid/>
    </w:rPr>
  </w:style>
  <w:style w:type="character" w:customStyle="1" w:styleId="FootnoteTextChar">
    <w:name w:val="Footnote Text Char"/>
    <w:link w:val="FootnoteText"/>
    <w:uiPriority w:val="99"/>
    <w:rsid w:val="00586FC8"/>
    <w:rPr>
      <w:lang w:val="en-GB"/>
    </w:rPr>
  </w:style>
  <w:style w:type="character" w:styleId="FootnoteReference">
    <w:name w:val="footnote reference"/>
    <w:uiPriority w:val="99"/>
    <w:unhideWhenUsed/>
    <w:rsid w:val="003555EE"/>
    <w:rPr>
      <w:vertAlign w:val="superscript"/>
    </w:rPr>
  </w:style>
  <w:style w:type="paragraph" w:styleId="EndnoteText">
    <w:name w:val="endnote text"/>
    <w:basedOn w:val="Normal"/>
    <w:link w:val="EndnoteTextChar"/>
    <w:uiPriority w:val="99"/>
    <w:semiHidden/>
    <w:unhideWhenUsed/>
    <w:rsid w:val="002C5B01"/>
  </w:style>
  <w:style w:type="character" w:customStyle="1" w:styleId="EndnoteTextChar">
    <w:name w:val="Endnote Text Char"/>
    <w:link w:val="EndnoteText"/>
    <w:uiPriority w:val="99"/>
    <w:semiHidden/>
    <w:rsid w:val="002C5B01"/>
    <w:rPr>
      <w:rFonts w:eastAsia="MingLiU"/>
      <w:b/>
      <w:snapToGrid w:val="0"/>
      <w:lang w:val="en-GB"/>
    </w:rPr>
  </w:style>
  <w:style w:type="character" w:styleId="EndnoteReference">
    <w:name w:val="endnote reference"/>
    <w:uiPriority w:val="99"/>
    <w:semiHidden/>
    <w:unhideWhenUsed/>
    <w:rsid w:val="002C5B01"/>
    <w:rPr>
      <w:vertAlign w:val="superscript"/>
    </w:rPr>
  </w:style>
  <w:style w:type="paragraph" w:customStyle="1" w:styleId="sh">
    <w:name w:val="sh"/>
    <w:basedOn w:val="Normal"/>
    <w:rsid w:val="00292999"/>
    <w:pPr>
      <w:tabs>
        <w:tab w:val="left" w:pos="720"/>
        <w:tab w:val="left" w:pos="1440"/>
        <w:tab w:val="center" w:pos="4320"/>
        <w:tab w:val="right" w:pos="9072"/>
      </w:tabs>
      <w:kinsoku/>
      <w:overflowPunct/>
      <w:autoSpaceDE/>
      <w:autoSpaceDN/>
      <w:adjustRightInd/>
      <w:snapToGrid/>
      <w:jc w:val="left"/>
    </w:pPr>
    <w:rPr>
      <w:rFonts w:eastAsia="宋体"/>
      <w:b w:val="0"/>
      <w:snapToGrid/>
      <w:sz w:val="28"/>
      <w:lang w:val="en-US"/>
    </w:rPr>
  </w:style>
  <w:style w:type="character" w:styleId="Hyperlink">
    <w:name w:val="Hyperlink"/>
    <w:uiPriority w:val="99"/>
    <w:unhideWhenUsed/>
    <w:rsid w:val="004F7EE5"/>
    <w:rPr>
      <w:color w:val="0000FF"/>
      <w:u w:val="single"/>
    </w:rPr>
  </w:style>
  <w:style w:type="paragraph" w:customStyle="1" w:styleId="ar-draft">
    <w:name w:val="ar-draft"/>
    <w:basedOn w:val="Normal"/>
    <w:qFormat/>
    <w:rsid w:val="004F0333"/>
    <w:pPr>
      <w:tabs>
        <w:tab w:val="left" w:pos="1440"/>
      </w:tabs>
      <w:kinsoku/>
      <w:overflowPunct/>
      <w:autoSpaceDE/>
      <w:autoSpaceDN/>
      <w:adjustRightInd/>
      <w:spacing w:before="360" w:line="360" w:lineRule="auto"/>
    </w:pPr>
    <w:rPr>
      <w:b w:val="0"/>
      <w:snapToGrid/>
      <w:sz w:val="28"/>
    </w:rPr>
  </w:style>
  <w:style w:type="paragraph" w:customStyle="1" w:styleId="ar-heading1">
    <w:name w:val="ar-heading1"/>
    <w:basedOn w:val="Normal"/>
    <w:rsid w:val="004F0333"/>
    <w:pPr>
      <w:keepNext/>
      <w:tabs>
        <w:tab w:val="left" w:pos="1440"/>
        <w:tab w:val="center" w:pos="4320"/>
        <w:tab w:val="right" w:pos="9072"/>
      </w:tabs>
      <w:kinsoku/>
      <w:overflowPunct/>
      <w:autoSpaceDE/>
      <w:autoSpaceDN/>
      <w:adjustRightInd/>
      <w:spacing w:before="360" w:line="360" w:lineRule="auto"/>
      <w:jc w:val="left"/>
    </w:pPr>
    <w:rPr>
      <w:b w:val="0"/>
      <w:i/>
      <w:snapToGrid/>
      <w:sz w:val="28"/>
    </w:rPr>
  </w:style>
  <w:style w:type="paragraph" w:customStyle="1" w:styleId="ar-quotation">
    <w:name w:val="ar-quotation"/>
    <w:basedOn w:val="Normal"/>
    <w:rsid w:val="0014546D"/>
    <w:pPr>
      <w:tabs>
        <w:tab w:val="left" w:pos="1440"/>
        <w:tab w:val="left" w:pos="2160"/>
      </w:tabs>
      <w:kinsoku/>
      <w:overflowPunct/>
      <w:autoSpaceDE/>
      <w:autoSpaceDN/>
      <w:adjustRightInd/>
      <w:spacing w:before="240"/>
      <w:ind w:left="1440" w:right="734"/>
    </w:pPr>
    <w:rPr>
      <w:b w:val="0"/>
      <w:snapToGrid/>
      <w:sz w:val="24"/>
    </w:rPr>
  </w:style>
  <w:style w:type="paragraph" w:customStyle="1" w:styleId="T-Draft">
    <w:name w:val="T-Draft"/>
    <w:basedOn w:val="Normal"/>
    <w:rsid w:val="001E2DEA"/>
    <w:pPr>
      <w:numPr>
        <w:numId w:val="4"/>
      </w:numPr>
      <w:tabs>
        <w:tab w:val="left" w:pos="1440"/>
      </w:tabs>
      <w:kinsoku/>
      <w:overflowPunct/>
      <w:autoSpaceDE/>
      <w:autoSpaceDN/>
      <w:adjustRightInd/>
      <w:spacing w:before="360" w:line="360" w:lineRule="auto"/>
    </w:pPr>
    <w:rPr>
      <w:rFonts w:eastAsia="宋体"/>
      <w:b w:val="0"/>
      <w:snapToGrid/>
      <w:sz w:val="28"/>
    </w:rPr>
  </w:style>
  <w:style w:type="paragraph" w:styleId="BalloonText">
    <w:name w:val="Balloon Text"/>
    <w:basedOn w:val="Normal"/>
    <w:link w:val="BalloonTextChar"/>
    <w:uiPriority w:val="99"/>
    <w:semiHidden/>
    <w:unhideWhenUsed/>
    <w:rsid w:val="00D32924"/>
    <w:rPr>
      <w:rFonts w:ascii="Tahoma" w:hAnsi="Tahoma" w:cs="Tahoma"/>
      <w:sz w:val="16"/>
      <w:szCs w:val="16"/>
    </w:rPr>
  </w:style>
  <w:style w:type="character" w:customStyle="1" w:styleId="BalloonTextChar">
    <w:name w:val="Balloon Text Char"/>
    <w:link w:val="BalloonText"/>
    <w:uiPriority w:val="99"/>
    <w:semiHidden/>
    <w:rsid w:val="00D32924"/>
    <w:rPr>
      <w:rFonts w:ascii="Tahoma" w:eastAsia="MingLiU" w:hAnsi="Tahoma" w:cs="Tahoma"/>
      <w:b/>
      <w:snapToGrid w:val="0"/>
      <w:sz w:val="16"/>
      <w:szCs w:val="16"/>
      <w:lang w:val="en-GB"/>
    </w:rPr>
  </w:style>
  <w:style w:type="paragraph" w:styleId="ListParagraph">
    <w:name w:val="List Paragraph"/>
    <w:basedOn w:val="Normal"/>
    <w:uiPriority w:val="34"/>
    <w:qFormat/>
    <w:rsid w:val="00D32924"/>
    <w:pPr>
      <w:kinsoku/>
      <w:overflowPunct/>
      <w:autoSpaceDE/>
      <w:autoSpaceDN/>
      <w:adjustRightInd/>
      <w:snapToGrid/>
      <w:spacing w:after="200" w:line="276" w:lineRule="auto"/>
      <w:ind w:left="720"/>
      <w:contextualSpacing/>
      <w:jc w:val="left"/>
    </w:pPr>
    <w:rPr>
      <w:rFonts w:ascii="Calibri" w:eastAsia="宋体" w:hAnsi="Calibri"/>
      <w:b w:val="0"/>
      <w:snapToGrid/>
      <w:sz w:val="22"/>
      <w:szCs w:val="22"/>
      <w:lang w:eastAsia="zh-TW"/>
    </w:rPr>
  </w:style>
  <w:style w:type="character" w:styleId="Emphasis">
    <w:name w:val="Emphasis"/>
    <w:uiPriority w:val="20"/>
    <w:qFormat/>
    <w:rsid w:val="00D32924"/>
    <w:rPr>
      <w:i/>
      <w:iCs/>
    </w:rPr>
  </w:style>
  <w:style w:type="character" w:styleId="Strong">
    <w:name w:val="Strong"/>
    <w:uiPriority w:val="22"/>
    <w:qFormat/>
    <w:rsid w:val="00D32924"/>
    <w:rPr>
      <w:b/>
      <w:bCs/>
    </w:rPr>
  </w:style>
  <w:style w:type="character" w:customStyle="1" w:styleId="Chi">
    <w:name w:val="Chi"/>
    <w:uiPriority w:val="1"/>
    <w:rsid w:val="00BA1CF3"/>
    <w:rPr>
      <w:spacing w:val="10"/>
    </w:rPr>
  </w:style>
  <w:style w:type="table" w:customStyle="1" w:styleId="PartiesTable">
    <w:name w:val="Parties Table"/>
    <w:basedOn w:val="TableNormal"/>
    <w:rsid w:val="00BA1CF3"/>
    <w:pPr>
      <w:jc w:val="center"/>
    </w:pPr>
    <w:rPr>
      <w:sz w:val="28"/>
      <w:lang w:eastAsia="en-US"/>
    </w:rPr>
    <w:tblPr>
      <w:jc w:val="center"/>
      <w:tblCellMar>
        <w:left w:w="115" w:type="dxa"/>
        <w:bottom w:w="120" w:type="dxa"/>
        <w:right w:w="115" w:type="dxa"/>
      </w:tblCellMar>
    </w:tblPr>
    <w:trPr>
      <w:cantSplit/>
      <w:jc w:val="center"/>
    </w:trPr>
    <w:tblStylePr w:type="lastCol">
      <w:pPr>
        <w:wordWrap/>
        <w:jc w:val="right"/>
      </w:pPr>
    </w:tblStylePr>
  </w:style>
  <w:style w:type="table" w:customStyle="1" w:styleId="URTable">
    <w:name w:val="U&amp;R Table"/>
    <w:basedOn w:val="TableNormal"/>
    <w:rsid w:val="00774BB4"/>
    <w:pPr>
      <w:tabs>
        <w:tab w:val="left" w:pos="360"/>
      </w:tabs>
      <w:ind w:left="360" w:hanging="360"/>
    </w:pPr>
    <w:rPr>
      <w:sz w:val="28"/>
      <w:lang w:eastAsia="en-US"/>
    </w:rPr>
    <w:tblPr>
      <w:jc w:val="center"/>
      <w:tblCellMar>
        <w:left w:w="115" w:type="dxa"/>
        <w:bottom w:w="200" w:type="dxa"/>
        <w:right w:w="115" w:type="dxa"/>
      </w:tblCellMar>
    </w:tblPr>
    <w:trPr>
      <w:cantSplit/>
      <w:jc w:val="center"/>
    </w:trPr>
    <w:tblStylePr w:type="firstRow">
      <w:pPr>
        <w:wordWrap/>
        <w:ind w:leftChars="0" w:left="0" w:rightChars="0" w:right="0" w:firstLineChars="0" w:firstLine="0"/>
        <w:jc w:val="center"/>
      </w:pPr>
      <w:tblPr/>
      <w:tcPr>
        <w:tcMar>
          <w:top w:w="1440" w:type="dxa"/>
          <w:left w:w="0" w:type="nil"/>
          <w:bottom w:w="720" w:type="dxa"/>
          <w:right w:w="0" w:type="nil"/>
        </w:tcMar>
      </w:tcPr>
    </w:tblStylePr>
  </w:style>
  <w:style w:type="paragraph" w:styleId="BlockText">
    <w:name w:val="Block Text"/>
    <w:basedOn w:val="Normal"/>
    <w:semiHidden/>
    <w:rsid w:val="001874F2"/>
    <w:pPr>
      <w:kinsoku/>
      <w:overflowPunct/>
      <w:autoSpaceDE/>
      <w:autoSpaceDN/>
      <w:adjustRightInd/>
      <w:snapToGrid/>
      <w:spacing w:after="120"/>
      <w:ind w:left="1440" w:right="1440"/>
    </w:pPr>
    <w:rPr>
      <w:rFonts w:eastAsia="宋体"/>
      <w:b w:val="0"/>
      <w:snapToGrid/>
      <w:kern w:val="2"/>
      <w:sz w:val="28"/>
    </w:rPr>
  </w:style>
  <w:style w:type="paragraph" w:customStyle="1" w:styleId="paraundersub-heading">
    <w:name w:val="para under sub-heading"/>
    <w:basedOn w:val="Normal"/>
    <w:next w:val="Normal"/>
    <w:rsid w:val="00877748"/>
    <w:pPr>
      <w:tabs>
        <w:tab w:val="num" w:pos="360"/>
      </w:tabs>
      <w:kinsoku/>
      <w:overflowPunct/>
      <w:autoSpaceDE/>
      <w:autoSpaceDN/>
      <w:adjustRightInd/>
      <w:spacing w:before="120" w:line="360" w:lineRule="auto"/>
    </w:pPr>
    <w:rPr>
      <w:rFonts w:eastAsia="宋体"/>
      <w:b w:val="0"/>
      <w:snapToGrid/>
      <w:sz w:val="28"/>
    </w:rPr>
  </w:style>
  <w:style w:type="paragraph" w:customStyle="1" w:styleId="Sublevel2-a">
    <w:name w:val="Sublevel 2 - a"/>
    <w:basedOn w:val="Normal"/>
    <w:link w:val="Sublevel2-aChar"/>
    <w:qFormat/>
    <w:rsid w:val="00FF3FEF"/>
    <w:pPr>
      <w:numPr>
        <w:ilvl w:val="1"/>
        <w:numId w:val="5"/>
      </w:numPr>
      <w:suppressAutoHyphens/>
      <w:kinsoku/>
      <w:overflowPunct/>
      <w:autoSpaceDE/>
      <w:autoSpaceDN/>
      <w:adjustRightInd/>
      <w:snapToGrid/>
      <w:spacing w:after="120"/>
    </w:pPr>
    <w:rPr>
      <w:rFonts w:eastAsia="PMingLiU"/>
      <w:b w:val="0"/>
      <w:snapToGrid/>
      <w:sz w:val="26"/>
      <w:szCs w:val="24"/>
      <w:lang w:val="en-US" w:eastAsia="zh-TW"/>
    </w:rPr>
  </w:style>
  <w:style w:type="paragraph" w:customStyle="1" w:styleId="Sublevel11">
    <w:name w:val="Sublevel 1 (1)"/>
    <w:basedOn w:val="Normal"/>
    <w:link w:val="Sublevel11Char"/>
    <w:qFormat/>
    <w:rsid w:val="00FF3FEF"/>
    <w:pPr>
      <w:numPr>
        <w:numId w:val="5"/>
      </w:numPr>
      <w:suppressAutoHyphens/>
      <w:kinsoku/>
      <w:overflowPunct/>
      <w:autoSpaceDE/>
      <w:autoSpaceDN/>
      <w:adjustRightInd/>
      <w:snapToGrid/>
      <w:spacing w:after="320" w:line="360" w:lineRule="auto"/>
      <w:ind w:left="562" w:hanging="562"/>
    </w:pPr>
    <w:rPr>
      <w:rFonts w:eastAsia="PMingLiU"/>
      <w:b w:val="0"/>
      <w:snapToGrid/>
      <w:sz w:val="26"/>
      <w:szCs w:val="24"/>
      <w:lang w:val="en-US" w:eastAsia="zh-TW"/>
    </w:rPr>
  </w:style>
  <w:style w:type="character" w:customStyle="1" w:styleId="Sublevel2-aChar">
    <w:name w:val="Sublevel 2 - a Char"/>
    <w:link w:val="Sublevel2-a"/>
    <w:rsid w:val="00FF3FEF"/>
    <w:rPr>
      <w:rFonts w:eastAsia="PMingLiU"/>
      <w:sz w:val="26"/>
      <w:szCs w:val="24"/>
      <w:lang w:eastAsia="zh-TW"/>
    </w:rPr>
  </w:style>
  <w:style w:type="paragraph" w:customStyle="1" w:styleId="Sublevel3i">
    <w:name w:val="Sublevel 3 (i)"/>
    <w:basedOn w:val="Normal"/>
    <w:qFormat/>
    <w:rsid w:val="00FF3FEF"/>
    <w:pPr>
      <w:numPr>
        <w:ilvl w:val="2"/>
        <w:numId w:val="5"/>
      </w:numPr>
      <w:tabs>
        <w:tab w:val="clear" w:pos="1361"/>
        <w:tab w:val="num" w:pos="1080"/>
      </w:tabs>
      <w:suppressAutoHyphens/>
      <w:kinsoku/>
      <w:overflowPunct/>
      <w:autoSpaceDE/>
      <w:autoSpaceDN/>
      <w:adjustRightInd/>
      <w:snapToGrid/>
      <w:spacing w:after="120"/>
    </w:pPr>
    <w:rPr>
      <w:rFonts w:eastAsia="PMingLiU"/>
      <w:b w:val="0"/>
      <w:snapToGrid/>
      <w:sz w:val="26"/>
      <w:szCs w:val="24"/>
      <w:lang w:val="en-US" w:eastAsia="zh-HK"/>
    </w:rPr>
  </w:style>
  <w:style w:type="character" w:customStyle="1" w:styleId="Sublevel11Char">
    <w:name w:val="Sublevel 1 (1) Char"/>
    <w:link w:val="Sublevel11"/>
    <w:rsid w:val="00FF3FEF"/>
    <w:rPr>
      <w:rFonts w:eastAsia="PMingLiU"/>
      <w:sz w:val="26"/>
      <w:szCs w:val="24"/>
      <w:lang w:eastAsia="zh-TW"/>
    </w:rPr>
  </w:style>
  <w:style w:type="paragraph" w:customStyle="1" w:styleId="Sublevel4">
    <w:name w:val="Sublevel 4"/>
    <w:basedOn w:val="Normal"/>
    <w:qFormat/>
    <w:rsid w:val="00FF3FEF"/>
    <w:pPr>
      <w:numPr>
        <w:ilvl w:val="3"/>
        <w:numId w:val="5"/>
      </w:numPr>
      <w:suppressAutoHyphens/>
      <w:kinsoku/>
      <w:overflowPunct/>
      <w:autoSpaceDE/>
      <w:autoSpaceDN/>
      <w:adjustRightInd/>
      <w:snapToGrid/>
      <w:spacing w:after="120"/>
      <w:ind w:left="1417" w:hanging="510"/>
    </w:pPr>
    <w:rPr>
      <w:rFonts w:eastAsia="PMingLiU"/>
      <w:b w:val="0"/>
      <w:snapToGrid/>
      <w:sz w:val="26"/>
      <w:szCs w:val="24"/>
      <w:lang w:val="en-US" w:eastAsia="zh-TW"/>
    </w:rPr>
  </w:style>
  <w:style w:type="numbering" w:customStyle="1" w:styleId="1a">
    <w:name w:val="(1)(a)"/>
    <w:uiPriority w:val="99"/>
    <w:rsid w:val="00506CAA"/>
    <w:pPr>
      <w:numPr>
        <w:numId w:val="6"/>
      </w:numPr>
    </w:pPr>
  </w:style>
  <w:style w:type="numbering" w:customStyle="1" w:styleId="1i">
    <w:name w:val="(1)(i)"/>
    <w:uiPriority w:val="99"/>
    <w:rsid w:val="00F155A0"/>
    <w:pPr>
      <w:numPr>
        <w:numId w:val="8"/>
      </w:numPr>
    </w:pPr>
  </w:style>
  <w:style w:type="numbering" w:customStyle="1" w:styleId="Iia">
    <w:name w:val="(I)(i)(a)"/>
    <w:uiPriority w:val="99"/>
    <w:rsid w:val="00716016"/>
    <w:pPr>
      <w:numPr>
        <w:numId w:val="10"/>
      </w:numPr>
    </w:pPr>
  </w:style>
  <w:style w:type="character" w:customStyle="1" w:styleId="UnresolvedMention">
    <w:name w:val="Unresolved Mention"/>
    <w:basedOn w:val="DefaultParagraphFont"/>
    <w:uiPriority w:val="99"/>
    <w:semiHidden/>
    <w:unhideWhenUsed/>
    <w:rsid w:val="00B9566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863859">
      <w:bodyDiv w:val="1"/>
      <w:marLeft w:val="0"/>
      <w:marRight w:val="0"/>
      <w:marTop w:val="0"/>
      <w:marBottom w:val="0"/>
      <w:divBdr>
        <w:top w:val="none" w:sz="0" w:space="0" w:color="auto"/>
        <w:left w:val="none" w:sz="0" w:space="0" w:color="auto"/>
        <w:bottom w:val="none" w:sz="0" w:space="0" w:color="auto"/>
        <w:right w:val="none" w:sz="0" w:space="0" w:color="auto"/>
      </w:divBdr>
    </w:div>
    <w:div w:id="728118349">
      <w:bodyDiv w:val="1"/>
      <w:marLeft w:val="0"/>
      <w:marRight w:val="0"/>
      <w:marTop w:val="0"/>
      <w:marBottom w:val="0"/>
      <w:divBdr>
        <w:top w:val="none" w:sz="0" w:space="0" w:color="auto"/>
        <w:left w:val="none" w:sz="0" w:space="0" w:color="auto"/>
        <w:bottom w:val="none" w:sz="0" w:space="0" w:color="auto"/>
        <w:right w:val="none" w:sz="0" w:space="0" w:color="auto"/>
      </w:divBdr>
    </w:div>
    <w:div w:id="738752371">
      <w:bodyDiv w:val="1"/>
      <w:marLeft w:val="0"/>
      <w:marRight w:val="0"/>
      <w:marTop w:val="0"/>
      <w:marBottom w:val="0"/>
      <w:divBdr>
        <w:top w:val="none" w:sz="0" w:space="0" w:color="auto"/>
        <w:left w:val="none" w:sz="0" w:space="0" w:color="auto"/>
        <w:bottom w:val="none" w:sz="0" w:space="0" w:color="auto"/>
        <w:right w:val="none" w:sz="0" w:space="0" w:color="auto"/>
      </w:divBdr>
      <w:divsChild>
        <w:div w:id="1850371314">
          <w:marLeft w:val="0"/>
          <w:marRight w:val="0"/>
          <w:marTop w:val="0"/>
          <w:marBottom w:val="150"/>
          <w:divBdr>
            <w:top w:val="none" w:sz="0" w:space="0" w:color="auto"/>
            <w:left w:val="none" w:sz="0" w:space="0" w:color="auto"/>
            <w:bottom w:val="none" w:sz="0" w:space="0" w:color="auto"/>
            <w:right w:val="none" w:sz="0" w:space="0" w:color="auto"/>
          </w:divBdr>
          <w:divsChild>
            <w:div w:id="611282774">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 w:id="794101000">
      <w:bodyDiv w:val="1"/>
      <w:marLeft w:val="0"/>
      <w:marRight w:val="0"/>
      <w:marTop w:val="0"/>
      <w:marBottom w:val="0"/>
      <w:divBdr>
        <w:top w:val="none" w:sz="0" w:space="0" w:color="auto"/>
        <w:left w:val="none" w:sz="0" w:space="0" w:color="auto"/>
        <w:bottom w:val="none" w:sz="0" w:space="0" w:color="auto"/>
        <w:right w:val="none" w:sz="0" w:space="0" w:color="auto"/>
      </w:divBdr>
    </w:div>
    <w:div w:id="862283230">
      <w:bodyDiv w:val="1"/>
      <w:marLeft w:val="0"/>
      <w:marRight w:val="0"/>
      <w:marTop w:val="0"/>
      <w:marBottom w:val="0"/>
      <w:divBdr>
        <w:top w:val="none" w:sz="0" w:space="0" w:color="auto"/>
        <w:left w:val="none" w:sz="0" w:space="0" w:color="auto"/>
        <w:bottom w:val="none" w:sz="0" w:space="0" w:color="auto"/>
        <w:right w:val="none" w:sz="0" w:space="0" w:color="auto"/>
      </w:divBdr>
    </w:div>
    <w:div w:id="1587222748">
      <w:bodyDiv w:val="1"/>
      <w:marLeft w:val="0"/>
      <w:marRight w:val="0"/>
      <w:marTop w:val="0"/>
      <w:marBottom w:val="0"/>
      <w:divBdr>
        <w:top w:val="none" w:sz="0" w:space="0" w:color="auto"/>
        <w:left w:val="none" w:sz="0" w:space="0" w:color="auto"/>
        <w:bottom w:val="none" w:sz="0" w:space="0" w:color="auto"/>
        <w:right w:val="none" w:sz="0" w:space="0" w:color="auto"/>
      </w:divBdr>
    </w:div>
    <w:div w:id="1707634131">
      <w:bodyDiv w:val="1"/>
      <w:marLeft w:val="0"/>
      <w:marRight w:val="0"/>
      <w:marTop w:val="0"/>
      <w:marBottom w:val="0"/>
      <w:divBdr>
        <w:top w:val="none" w:sz="0" w:space="0" w:color="auto"/>
        <w:left w:val="none" w:sz="0" w:space="0" w:color="auto"/>
        <w:bottom w:val="none" w:sz="0" w:space="0" w:color="auto"/>
        <w:right w:val="none" w:sz="0" w:space="0" w:color="auto"/>
      </w:divBdr>
      <w:divsChild>
        <w:div w:id="1366369655">
          <w:marLeft w:val="0"/>
          <w:marRight w:val="0"/>
          <w:marTop w:val="0"/>
          <w:marBottom w:val="0"/>
          <w:divBdr>
            <w:top w:val="none" w:sz="0" w:space="0" w:color="auto"/>
            <w:left w:val="none" w:sz="0" w:space="0" w:color="auto"/>
            <w:bottom w:val="none" w:sz="0" w:space="0" w:color="auto"/>
            <w:right w:val="none" w:sz="0" w:space="0" w:color="auto"/>
          </w:divBdr>
        </w:div>
      </w:divsChild>
    </w:div>
    <w:div w:id="1773041926">
      <w:bodyDiv w:val="1"/>
      <w:marLeft w:val="0"/>
      <w:marRight w:val="0"/>
      <w:marTop w:val="0"/>
      <w:marBottom w:val="0"/>
      <w:divBdr>
        <w:top w:val="none" w:sz="0" w:space="0" w:color="auto"/>
        <w:left w:val="none" w:sz="0" w:space="0" w:color="auto"/>
        <w:bottom w:val="none" w:sz="0" w:space="0" w:color="auto"/>
        <w:right w:val="none" w:sz="0" w:space="0" w:color="auto"/>
      </w:divBdr>
    </w:div>
    <w:div w:id="1778596370">
      <w:bodyDiv w:val="1"/>
      <w:marLeft w:val="0"/>
      <w:marRight w:val="0"/>
      <w:marTop w:val="0"/>
      <w:marBottom w:val="0"/>
      <w:divBdr>
        <w:top w:val="none" w:sz="0" w:space="0" w:color="auto"/>
        <w:left w:val="none" w:sz="0" w:space="0" w:color="auto"/>
        <w:bottom w:val="none" w:sz="0" w:space="0" w:color="auto"/>
        <w:right w:val="none" w:sz="0" w:space="0" w:color="auto"/>
      </w:divBdr>
    </w:div>
    <w:div w:id="1854606077">
      <w:bodyDiv w:val="1"/>
      <w:marLeft w:val="0"/>
      <w:marRight w:val="0"/>
      <w:marTop w:val="0"/>
      <w:marBottom w:val="0"/>
      <w:divBdr>
        <w:top w:val="none" w:sz="0" w:space="0" w:color="auto"/>
        <w:left w:val="none" w:sz="0" w:space="0" w:color="auto"/>
        <w:bottom w:val="none" w:sz="0" w:space="0" w:color="auto"/>
        <w:right w:val="none" w:sz="0" w:space="0" w:color="auto"/>
      </w:divBdr>
    </w:div>
    <w:div w:id="1980526980">
      <w:bodyDiv w:val="1"/>
      <w:marLeft w:val="0"/>
      <w:marRight w:val="0"/>
      <w:marTop w:val="0"/>
      <w:marBottom w:val="0"/>
      <w:divBdr>
        <w:top w:val="none" w:sz="0" w:space="0" w:color="auto"/>
        <w:left w:val="none" w:sz="0" w:space="0" w:color="auto"/>
        <w:bottom w:val="none" w:sz="0" w:space="0" w:color="auto"/>
        <w:right w:val="none" w:sz="0" w:space="0" w:color="auto"/>
      </w:divBdr>
    </w:div>
    <w:div w:id="2047758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1.xml"/><Relationship Id="rId16" Type="http://schemas.openxmlformats.org/officeDocument/2006/relationships/theme" Target="theme/theme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E8CE85-2E5F-4EEC-9F69-8EF06E1E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1323</Words>
  <Characters>7542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Judiciary Hong Kong</Company>
  <LinksUpToDate>false</LinksUpToDate>
  <CharactersWithSpaces>8848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ManWah Lam</dc:creator>
  <cp:keywords/>
  <cp:lastModifiedBy>Windows User</cp:lastModifiedBy>
  <cp:revision>2</cp:revision>
  <cp:lastPrinted>2021-05-05T01:47:00Z</cp:lastPrinted>
  <dcterms:created xsi:type="dcterms:W3CDTF">2025-03-04T06:48:00Z</dcterms:created>
  <dcterms:modified xsi:type="dcterms:W3CDTF">2025-03-04T06:48:00Z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ource">
    <vt:lpwstr>Erica</vt:lpwstr>
  </property>
</Properties>
</file>