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E7E" w:rsidRPr="00C135D8" w:rsidRDefault="00790E7E" w:rsidP="00790E7E">
      <w:pPr>
        <w:jc w:val="center"/>
        <w:rPr>
          <w:rFonts w:ascii="Times New Roman" w:hAnsi="Times New Roman" w:cs="Times New Roman"/>
          <w:sz w:val="32"/>
          <w:szCs w:val="32"/>
        </w:rPr>
      </w:pPr>
      <w:r w:rsidRPr="00C135D8">
        <w:rPr>
          <w:rFonts w:ascii="Times New Roman" w:hAnsi="Times New Roman" w:cs="Times New Roman"/>
          <w:sz w:val="32"/>
          <w:szCs w:val="32"/>
        </w:rPr>
        <w:t xml:space="preserve">Enhance </w:t>
      </w:r>
      <w:proofErr w:type="spellStart"/>
      <w:r w:rsidRPr="00C135D8">
        <w:rPr>
          <w:rFonts w:ascii="Times New Roman" w:hAnsi="Times New Roman" w:cs="Times New Roman"/>
          <w:sz w:val="32"/>
          <w:szCs w:val="32"/>
        </w:rPr>
        <w:t>Neuro</w:t>
      </w:r>
      <w:proofErr w:type="spellEnd"/>
      <w:r w:rsidRPr="00C135D8">
        <w:rPr>
          <w:rFonts w:ascii="Times New Roman" w:hAnsi="Times New Roman" w:cs="Times New Roman"/>
          <w:sz w:val="32"/>
          <w:szCs w:val="32"/>
        </w:rPr>
        <w:t>-Fuzzy System for Classification</w:t>
      </w:r>
      <w:r w:rsidRPr="00C135D8">
        <w:rPr>
          <w:rFonts w:ascii="Times New Roman" w:hAnsi="Times New Roman" w:cs="Times New Roman"/>
          <w:sz w:val="32"/>
          <w:szCs w:val="32"/>
        </w:rPr>
        <w:t xml:space="preserve"> </w:t>
      </w:r>
      <w:r w:rsidRPr="00C135D8">
        <w:rPr>
          <w:rFonts w:ascii="Times New Roman" w:hAnsi="Times New Roman" w:cs="Times New Roman"/>
          <w:sz w:val="32"/>
          <w:szCs w:val="32"/>
        </w:rPr>
        <w:t>Using Dynamic Clustering</w:t>
      </w:r>
    </w:p>
    <w:p w:rsidR="00790E7E" w:rsidRPr="00C135D8" w:rsidRDefault="00790E7E" w:rsidP="00790E7E">
      <w:pPr>
        <w:rPr>
          <w:rFonts w:ascii="Times New Roman" w:hAnsi="Times New Roman" w:cs="Times New Roman"/>
        </w:rPr>
      </w:pPr>
    </w:p>
    <w:p w:rsidR="00970036" w:rsidRPr="00C135D8" w:rsidRDefault="00790E7E" w:rsidP="00790E7E">
      <w:pPr>
        <w:rPr>
          <w:rFonts w:ascii="Times New Roman" w:hAnsi="Times New Roman" w:cs="Times New Roman"/>
          <w:sz w:val="28"/>
          <w:szCs w:val="28"/>
        </w:rPr>
      </w:pPr>
      <w:r w:rsidRPr="00C135D8">
        <w:rPr>
          <w:rFonts w:ascii="Times New Roman" w:hAnsi="Times New Roman" w:cs="Times New Roman"/>
          <w:sz w:val="28"/>
          <w:szCs w:val="28"/>
        </w:rPr>
        <w:t xml:space="preserve">Modules: </w:t>
      </w:r>
    </w:p>
    <w:p w:rsidR="00017E85" w:rsidRPr="00C135D8" w:rsidRDefault="00790E7E" w:rsidP="0001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35D8">
        <w:rPr>
          <w:rFonts w:ascii="Times New Roman" w:hAnsi="Times New Roman" w:cs="Times New Roman"/>
          <w:iCs/>
          <w:sz w:val="24"/>
          <w:szCs w:val="24"/>
        </w:rPr>
        <w:t xml:space="preserve">Dynamic Clustering Process: </w:t>
      </w:r>
    </w:p>
    <w:p w:rsidR="00017E85" w:rsidRPr="00C135D8" w:rsidRDefault="00017E85" w:rsidP="00017E85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  <w:r w:rsidRPr="00C135D8">
        <w:rPr>
          <w:rFonts w:ascii="Times New Roman" w:hAnsi="Times New Roman" w:cs="Times New Roman"/>
          <w:iCs/>
          <w:sz w:val="24"/>
          <w:szCs w:val="24"/>
        </w:rPr>
        <w:t>T</w:t>
      </w:r>
      <w:r w:rsidR="00790E7E" w:rsidRPr="00C135D8">
        <w:rPr>
          <w:rFonts w:ascii="Times New Roman" w:hAnsi="Times New Roman" w:cs="Times New Roman"/>
          <w:iCs/>
          <w:sz w:val="24"/>
          <w:szCs w:val="24"/>
        </w:rPr>
        <w:t>his paper introduces a new approach to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90E7E" w:rsidRPr="00C135D8">
        <w:rPr>
          <w:rFonts w:ascii="Times New Roman" w:hAnsi="Times New Roman" w:cs="Times New Roman"/>
          <w:iCs/>
          <w:sz w:val="24"/>
          <w:szCs w:val="24"/>
        </w:rPr>
        <w:t>perform dynamic clustering by referencing to a class of the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90E7E" w:rsidRPr="00C135D8">
        <w:rPr>
          <w:rFonts w:ascii="Times New Roman" w:hAnsi="Times New Roman" w:cs="Times New Roman"/>
          <w:iCs/>
          <w:sz w:val="24"/>
          <w:szCs w:val="24"/>
        </w:rPr>
        <w:t>dataset. The main idea is to group the data in the same class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90E7E" w:rsidRPr="00C135D8">
        <w:rPr>
          <w:rFonts w:ascii="Times New Roman" w:hAnsi="Times New Roman" w:cs="Times New Roman"/>
          <w:iCs/>
          <w:sz w:val="24"/>
          <w:szCs w:val="24"/>
        </w:rPr>
        <w:t>with the smallest distance value. In order to deal with the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90E7E" w:rsidRPr="00C135D8">
        <w:rPr>
          <w:rFonts w:ascii="Times New Roman" w:hAnsi="Times New Roman" w:cs="Times New Roman"/>
          <w:iCs/>
          <w:sz w:val="24"/>
          <w:szCs w:val="24"/>
        </w:rPr>
        <w:t>noise, the method of calculating the threshold is proposed for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90E7E" w:rsidRPr="00C135D8">
        <w:rPr>
          <w:rFonts w:ascii="Times New Roman" w:hAnsi="Times New Roman" w:cs="Times New Roman"/>
          <w:iCs/>
          <w:sz w:val="24"/>
          <w:szCs w:val="24"/>
        </w:rPr>
        <w:t>exceeding cluster eliminating. The ideas described above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90E7E" w:rsidRPr="00C135D8">
        <w:rPr>
          <w:rFonts w:ascii="Times New Roman" w:hAnsi="Times New Roman" w:cs="Times New Roman"/>
          <w:iCs/>
          <w:sz w:val="24"/>
          <w:szCs w:val="24"/>
        </w:rPr>
        <w:t>resulted in a number of clusters that is appropriate for the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90E7E" w:rsidRPr="00C135D8">
        <w:rPr>
          <w:rFonts w:ascii="Times New Roman" w:hAnsi="Times New Roman" w:cs="Times New Roman"/>
          <w:iCs/>
          <w:sz w:val="24"/>
          <w:szCs w:val="24"/>
        </w:rPr>
        <w:t>classification precision.</w:t>
      </w:r>
    </w:p>
    <w:p w:rsidR="00017E85" w:rsidRPr="00C135D8" w:rsidRDefault="00017E85" w:rsidP="00017E85">
      <w:pPr>
        <w:pStyle w:val="ListParagraph"/>
        <w:rPr>
          <w:rFonts w:ascii="Times New Roman" w:hAnsi="Times New Roman" w:cs="Times New Roman"/>
          <w:iCs/>
          <w:sz w:val="24"/>
          <w:szCs w:val="24"/>
        </w:rPr>
      </w:pPr>
    </w:p>
    <w:p w:rsidR="00017E85" w:rsidRPr="00C135D8" w:rsidRDefault="00017E85" w:rsidP="00017E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4"/>
          <w:szCs w:val="24"/>
        </w:rPr>
      </w:pPr>
      <w:r w:rsidRPr="00C135D8">
        <w:rPr>
          <w:rFonts w:ascii="Times New Roman" w:hAnsi="Times New Roman" w:cs="Times New Roman"/>
          <w:iCs/>
          <w:sz w:val="24"/>
          <w:szCs w:val="24"/>
        </w:rPr>
        <w:t>Transition Process:</w:t>
      </w:r>
    </w:p>
    <w:p w:rsidR="00017E85" w:rsidRPr="00C135D8" w:rsidRDefault="00017E85" w:rsidP="00017E8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5D8">
        <w:rPr>
          <w:rFonts w:ascii="Times New Roman" w:hAnsi="Times New Roman" w:cs="Times New Roman"/>
          <w:sz w:val="24"/>
          <w:szCs w:val="24"/>
        </w:rPr>
        <w:t xml:space="preserve">The number of clusters and initial values of the mean and standard deviation from a dynamic clustering process are used in the transition process. The original inputs are fed to the Gaussian membership function layer of the model. </w:t>
      </w:r>
      <w:r w:rsidRPr="00C135D8">
        <w:rPr>
          <w:rFonts w:ascii="Times New Roman" w:hAnsi="Times New Roman" w:cs="Times New Roman"/>
          <w:sz w:val="24"/>
          <w:szCs w:val="24"/>
        </w:rPr>
        <w:t>All results from the first layer are fed to the binary</w:t>
      </w:r>
      <w:r w:rsidRPr="00C135D8">
        <w:rPr>
          <w:rFonts w:ascii="Times New Roman" w:hAnsi="Times New Roman" w:cs="Times New Roman"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sz w:val="24"/>
          <w:szCs w:val="24"/>
        </w:rPr>
        <w:t>transform layer. The membership values are transformed into</w:t>
      </w:r>
      <w:r w:rsidRPr="00C135D8">
        <w:rPr>
          <w:rFonts w:ascii="Times New Roman" w:hAnsi="Times New Roman" w:cs="Times New Roman"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sz w:val="24"/>
          <w:szCs w:val="24"/>
        </w:rPr>
        <w:t>a binary value</w:t>
      </w:r>
      <w:r w:rsidRPr="00C135D8">
        <w:rPr>
          <w:rFonts w:ascii="Times New Roman" w:hAnsi="Times New Roman" w:cs="Times New Roman"/>
          <w:sz w:val="24"/>
          <w:szCs w:val="24"/>
        </w:rPr>
        <w:t>.</w:t>
      </w:r>
    </w:p>
    <w:p w:rsidR="00017E85" w:rsidRPr="00C135D8" w:rsidRDefault="00017E85" w:rsidP="00017E8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7E85" w:rsidRPr="00C135D8" w:rsidRDefault="00017E85" w:rsidP="00017E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135D8">
        <w:rPr>
          <w:rFonts w:ascii="Times New Roman" w:hAnsi="Times New Roman" w:cs="Times New Roman"/>
          <w:iCs/>
          <w:sz w:val="24"/>
          <w:szCs w:val="24"/>
        </w:rPr>
        <w:t>Classification Process:</w:t>
      </w:r>
    </w:p>
    <w:p w:rsidR="00017E85" w:rsidRPr="00C135D8" w:rsidRDefault="00017E85" w:rsidP="00017E8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35D8">
        <w:rPr>
          <w:rFonts w:ascii="Times New Roman" w:hAnsi="Times New Roman" w:cs="Times New Roman"/>
          <w:sz w:val="24"/>
          <w:szCs w:val="24"/>
        </w:rPr>
        <w:t xml:space="preserve">The binary inputs are fed to the neural network in the output layer. </w:t>
      </w:r>
      <w:r w:rsidRPr="00C135D8">
        <w:rPr>
          <w:rFonts w:ascii="Times New Roman" w:hAnsi="Times New Roman" w:cs="Times New Roman"/>
          <w:sz w:val="24"/>
          <w:szCs w:val="24"/>
        </w:rPr>
        <w:t>The nodes in binary transform layer consider as input layer</w:t>
      </w:r>
      <w:r w:rsidRPr="00C135D8">
        <w:rPr>
          <w:rFonts w:ascii="Times New Roman" w:hAnsi="Times New Roman" w:cs="Times New Roman"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sz w:val="24"/>
          <w:szCs w:val="24"/>
        </w:rPr>
        <w:t>are equal to the number of clusters</w:t>
      </w:r>
      <w:r w:rsidRPr="00C135D8">
        <w:rPr>
          <w:rFonts w:ascii="Times New Roman" w:hAnsi="Times New Roman" w:cs="Times New Roman"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sz w:val="24"/>
          <w:szCs w:val="24"/>
        </w:rPr>
        <w:t>from each feature</w:t>
      </w:r>
      <w:r w:rsidRPr="00C135D8">
        <w:rPr>
          <w:rFonts w:ascii="Times New Roman" w:hAnsi="Times New Roman" w:cs="Times New Roman"/>
          <w:sz w:val="24"/>
          <w:szCs w:val="24"/>
        </w:rPr>
        <w:t>.</w:t>
      </w:r>
      <w:r w:rsidRPr="00C135D8">
        <w:rPr>
          <w:rFonts w:ascii="Times New Roman" w:hAnsi="Times New Roman" w:cs="Times New Roman"/>
          <w:sz w:val="24"/>
          <w:szCs w:val="24"/>
        </w:rPr>
        <w:t xml:space="preserve"> The nodes in the output layer are equal to the number of</w:t>
      </w:r>
      <w:r w:rsidRPr="00C135D8">
        <w:rPr>
          <w:rFonts w:ascii="Times New Roman" w:hAnsi="Times New Roman" w:cs="Times New Roman"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sz w:val="24"/>
          <w:szCs w:val="24"/>
        </w:rPr>
        <w:t>classes in the dataset.</w:t>
      </w:r>
    </w:p>
    <w:p w:rsidR="00017E85" w:rsidRPr="00C135D8" w:rsidRDefault="00017E85" w:rsidP="00017E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:rsidR="00C135D8" w:rsidRPr="00C135D8" w:rsidRDefault="00C135D8" w:rsidP="00017E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:rsidR="00017E85" w:rsidRPr="00C135D8" w:rsidRDefault="00017E85" w:rsidP="00017E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C135D8">
        <w:rPr>
          <w:rFonts w:ascii="Times New Roman" w:hAnsi="Times New Roman" w:cs="Times New Roman"/>
          <w:iCs/>
          <w:sz w:val="28"/>
          <w:szCs w:val="28"/>
        </w:rPr>
        <w:t>Problem Statement:</w:t>
      </w:r>
    </w:p>
    <w:p w:rsidR="00017E85" w:rsidRPr="00C135D8" w:rsidRDefault="00017E85" w:rsidP="00017E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</w:p>
    <w:p w:rsidR="00017E85" w:rsidRPr="00C135D8" w:rsidRDefault="00017E85" w:rsidP="00017E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135D8">
        <w:rPr>
          <w:rFonts w:ascii="Times New Roman" w:hAnsi="Times New Roman" w:cs="Times New Roman"/>
          <w:iCs/>
          <w:sz w:val="20"/>
          <w:szCs w:val="20"/>
        </w:rPr>
        <w:tab/>
      </w:r>
      <w:r w:rsidRPr="00C135D8">
        <w:rPr>
          <w:rFonts w:ascii="Times New Roman" w:hAnsi="Times New Roman" w:cs="Times New Roman"/>
          <w:iCs/>
          <w:sz w:val="24"/>
          <w:szCs w:val="24"/>
        </w:rPr>
        <w:t>The new algorithm resolves the</w:t>
      </w:r>
      <w:r w:rsidR="00C135D8"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iCs/>
          <w:sz w:val="24"/>
          <w:szCs w:val="24"/>
        </w:rPr>
        <w:t>limitations of the original algorithm that uses only 3 membership</w:t>
      </w:r>
      <w:r w:rsidR="00C135D8"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iCs/>
          <w:sz w:val="24"/>
          <w:szCs w:val="24"/>
        </w:rPr>
        <w:t>functions for all features to fin</w:t>
      </w:r>
      <w:r w:rsidR="00C135D8" w:rsidRPr="00C135D8">
        <w:rPr>
          <w:rFonts w:ascii="Times New Roman" w:hAnsi="Times New Roman" w:cs="Times New Roman"/>
          <w:iCs/>
          <w:sz w:val="24"/>
          <w:szCs w:val="24"/>
        </w:rPr>
        <w:t>d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 the appropriate function for each</w:t>
      </w:r>
      <w:r w:rsidR="00C135D8"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iCs/>
          <w:sz w:val="24"/>
          <w:szCs w:val="24"/>
        </w:rPr>
        <w:t>feature. Each feature of the dataset is pre-processed by a new</w:t>
      </w:r>
      <w:r w:rsidR="00C135D8"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approach to clustering automatically. The </w:t>
      </w:r>
      <w:proofErr w:type="spellStart"/>
      <w:r w:rsidRPr="00C135D8">
        <w:rPr>
          <w:rFonts w:ascii="Times New Roman" w:hAnsi="Times New Roman" w:cs="Times New Roman"/>
          <w:iCs/>
          <w:sz w:val="24"/>
          <w:szCs w:val="24"/>
        </w:rPr>
        <w:t>Neuro</w:t>
      </w:r>
      <w:proofErr w:type="spellEnd"/>
      <w:r w:rsidRPr="00C135D8">
        <w:rPr>
          <w:rFonts w:ascii="Times New Roman" w:hAnsi="Times New Roman" w:cs="Times New Roman"/>
          <w:iCs/>
          <w:sz w:val="24"/>
          <w:szCs w:val="24"/>
        </w:rPr>
        <w:t>-fuzzy</w:t>
      </w:r>
      <w:r w:rsidR="00C135D8"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iCs/>
          <w:sz w:val="24"/>
          <w:szCs w:val="24"/>
        </w:rPr>
        <w:t>classification models for each dataset is created in accordance</w:t>
      </w:r>
      <w:r w:rsidR="00C135D8"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iCs/>
          <w:sz w:val="24"/>
          <w:szCs w:val="24"/>
        </w:rPr>
        <w:t>with the number of clusters have been divided for each feature.</w:t>
      </w:r>
      <w:r w:rsidR="00C135D8"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In order to be appropriate functioning in the </w:t>
      </w:r>
      <w:proofErr w:type="spellStart"/>
      <w:r w:rsidRPr="00C135D8">
        <w:rPr>
          <w:rFonts w:ascii="Times New Roman" w:hAnsi="Times New Roman" w:cs="Times New Roman"/>
          <w:iCs/>
          <w:sz w:val="24"/>
          <w:szCs w:val="24"/>
        </w:rPr>
        <w:t>Neuro</w:t>
      </w:r>
      <w:proofErr w:type="spellEnd"/>
      <w:r w:rsidRPr="00C135D8">
        <w:rPr>
          <w:rFonts w:ascii="Times New Roman" w:hAnsi="Times New Roman" w:cs="Times New Roman"/>
          <w:iCs/>
          <w:sz w:val="24"/>
          <w:szCs w:val="24"/>
        </w:rPr>
        <w:t>-fuzzy</w:t>
      </w:r>
      <w:r w:rsidR="00C135D8"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iCs/>
          <w:sz w:val="24"/>
          <w:szCs w:val="24"/>
        </w:rPr>
        <w:t>structure, a new algorithm has been adapted to use the binary</w:t>
      </w:r>
      <w:r w:rsidR="00C135D8"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iCs/>
          <w:sz w:val="24"/>
          <w:szCs w:val="24"/>
        </w:rPr>
        <w:t>instead of the bipolar as original algorithm.</w:t>
      </w:r>
    </w:p>
    <w:p w:rsidR="00017E85" w:rsidRPr="00C135D8" w:rsidRDefault="00017E85" w:rsidP="00017E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C135D8">
        <w:rPr>
          <w:rFonts w:ascii="Times New Roman" w:hAnsi="Times New Roman" w:cs="Times New Roman"/>
          <w:iCs/>
          <w:sz w:val="24"/>
          <w:szCs w:val="24"/>
        </w:rPr>
        <w:tab/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The new method of the enhance </w:t>
      </w:r>
      <w:proofErr w:type="spellStart"/>
      <w:r w:rsidRPr="00C135D8">
        <w:rPr>
          <w:rFonts w:ascii="Times New Roman" w:hAnsi="Times New Roman" w:cs="Times New Roman"/>
          <w:iCs/>
          <w:sz w:val="24"/>
          <w:szCs w:val="24"/>
        </w:rPr>
        <w:t>Neuro</w:t>
      </w:r>
      <w:proofErr w:type="spellEnd"/>
      <w:r w:rsidRPr="00C135D8">
        <w:rPr>
          <w:rFonts w:ascii="Times New Roman" w:hAnsi="Times New Roman" w:cs="Times New Roman"/>
          <w:iCs/>
          <w:sz w:val="24"/>
          <w:szCs w:val="24"/>
        </w:rPr>
        <w:t>-fuzzy system for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iCs/>
          <w:sz w:val="24"/>
          <w:szCs w:val="24"/>
        </w:rPr>
        <w:t>classifications using dynamic clustering shows the impressive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high accuracy of classification than the </w:t>
      </w:r>
      <w:proofErr w:type="spellStart"/>
      <w:r w:rsidRPr="00C135D8">
        <w:rPr>
          <w:rFonts w:ascii="Times New Roman" w:hAnsi="Times New Roman" w:cs="Times New Roman"/>
          <w:iCs/>
          <w:sz w:val="24"/>
          <w:szCs w:val="24"/>
        </w:rPr>
        <w:t>Neuro</w:t>
      </w:r>
      <w:proofErr w:type="spellEnd"/>
      <w:r w:rsidRPr="00C135D8">
        <w:rPr>
          <w:rFonts w:ascii="Times New Roman" w:hAnsi="Times New Roman" w:cs="Times New Roman"/>
          <w:iCs/>
          <w:sz w:val="24"/>
          <w:szCs w:val="24"/>
        </w:rPr>
        <w:t>-fuzzy method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135D8">
        <w:rPr>
          <w:rFonts w:ascii="Times New Roman" w:hAnsi="Times New Roman" w:cs="Times New Roman"/>
          <w:iCs/>
          <w:sz w:val="24"/>
          <w:szCs w:val="24"/>
        </w:rPr>
        <w:t>for linguistic feature selection and rule-based classification</w:t>
      </w:r>
      <w:r w:rsidRPr="00C135D8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C135D8">
        <w:rPr>
          <w:rFonts w:ascii="Times New Roman" w:hAnsi="Times New Roman" w:cs="Times New Roman"/>
          <w:sz w:val="24"/>
          <w:szCs w:val="24"/>
        </w:rPr>
        <w:t>A significant addition is the dynamic clustering that can determine the appropriate group for each feature in the dataset.</w:t>
      </w:r>
    </w:p>
    <w:sectPr w:rsidR="00017E85" w:rsidRPr="00C135D8" w:rsidSect="0097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3C7E"/>
    <w:multiLevelType w:val="hybridMultilevel"/>
    <w:tmpl w:val="18B42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790E7E"/>
    <w:rsid w:val="00017E85"/>
    <w:rsid w:val="00790E7E"/>
    <w:rsid w:val="00970036"/>
    <w:rsid w:val="00C1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Yatin</dc:creator>
  <cp:lastModifiedBy>Yatin</cp:lastModifiedBy>
  <cp:revision>1</cp:revision>
  <dcterms:created xsi:type="dcterms:W3CDTF">2015-08-05T12:45:00Z</dcterms:created>
  <dcterms:modified xsi:type="dcterms:W3CDTF">2015-08-05T13:09:00Z</dcterms:modified>
</cp:coreProperties>
</file>