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56" w:rsidRPr="009E531F" w:rsidRDefault="002E61C8">
      <w:pPr>
        <w:rPr>
          <w:rFonts w:ascii="Courier New" w:hAnsi="Courier New" w:cs="Courier New"/>
          <w:b/>
          <w:u w:val="single"/>
        </w:rPr>
      </w:pPr>
      <w:r w:rsidRPr="009E531F">
        <w:rPr>
          <w:rFonts w:ascii="Courier New" w:hAnsi="Courier New" w:cs="Courier New"/>
          <w:b/>
          <w:bCs/>
          <w:highlight w:val="cyan"/>
          <w:u w:val="single"/>
        </w:rPr>
        <w:t xml:space="preserve">Practice 1.1 </w:t>
      </w:r>
      <w:r w:rsidRPr="009E531F">
        <w:rPr>
          <w:rFonts w:ascii="Courier New" w:hAnsi="Courier New" w:cs="Courier New"/>
          <w:b/>
          <w:highlight w:val="cyan"/>
          <w:u w:val="single"/>
        </w:rPr>
        <w:t>Find the answers to the following questions.</w:t>
      </w:r>
    </w:p>
    <w:p w:rsidR="002E61C8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What are the origins of the three major computational models that early computer</w:t>
      </w:r>
      <w:r w:rsidR="009E531F" w:rsidRPr="000F5464">
        <w:rPr>
          <w:rFonts w:ascii="Courier New" w:hAnsi="Courier New" w:cs="Courier New"/>
          <w:b/>
          <w:highlight w:val="yellow"/>
        </w:rPr>
        <w:t xml:space="preserve"> </w:t>
      </w:r>
      <w:r w:rsidRPr="000F5464">
        <w:rPr>
          <w:rFonts w:ascii="Courier New" w:hAnsi="Courier New" w:cs="Courier New"/>
          <w:b/>
          <w:highlight w:val="yellow"/>
        </w:rPr>
        <w:t>scientists developed?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F54C3">
        <w:rPr>
          <w:rFonts w:ascii="Courier New" w:hAnsi="Courier New" w:cs="Courier New"/>
          <w:highlight w:val="yellow"/>
        </w:rPr>
        <w:t>ANS</w:t>
      </w:r>
      <w:proofErr w:type="gramStart"/>
      <w:r w:rsidRPr="00BF54C3">
        <w:rPr>
          <w:rFonts w:ascii="Courier New" w:hAnsi="Courier New" w:cs="Courier New"/>
          <w:highlight w:val="yellow"/>
        </w:rPr>
        <w:t>:The</w:t>
      </w:r>
      <w:proofErr w:type="spellEnd"/>
      <w:proofErr w:type="gramEnd"/>
      <w:r w:rsidRPr="00BF54C3">
        <w:rPr>
          <w:rFonts w:ascii="Courier New" w:hAnsi="Courier New" w:cs="Courier New"/>
          <w:highlight w:val="yellow"/>
        </w:rPr>
        <w:t xml:space="preserve"> origins of the three models are the Turing Machine, the </w:t>
      </w:r>
      <w:r w:rsidRPr="00BF54C3">
        <w:rPr>
          <w:rFonts w:ascii="Courier New" w:hAnsi="Courier New" w:cs="Courier New"/>
          <w:i/>
          <w:iCs/>
          <w:highlight w:val="yellow"/>
        </w:rPr>
        <w:t>λ</w:t>
      </w:r>
      <w:r w:rsidRPr="00BF54C3">
        <w:rPr>
          <w:rFonts w:ascii="Courier New" w:hAnsi="Courier New" w:cs="Courier New"/>
          <w:highlight w:val="yellow"/>
        </w:rPr>
        <w:t>-calculus, and</w:t>
      </w:r>
      <w:r w:rsidR="009E531F" w:rsidRPr="00BF54C3">
        <w:rPr>
          <w:rFonts w:ascii="Courier New" w:hAnsi="Courier New" w:cs="Courier New"/>
          <w:highlight w:val="yellow"/>
        </w:rPr>
        <w:t xml:space="preserve"> </w:t>
      </w:r>
      <w:r w:rsidRPr="00BF54C3">
        <w:rPr>
          <w:rFonts w:ascii="Courier New" w:hAnsi="Courier New" w:cs="Courier New"/>
          <w:highlight w:val="yellow"/>
        </w:rPr>
        <w:t>propositional and predicate logic.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green"/>
        </w:rPr>
      </w:pPr>
      <w:r w:rsidRPr="000F5464">
        <w:rPr>
          <w:rFonts w:ascii="Courier New" w:hAnsi="Courier New" w:cs="Courier New"/>
          <w:b/>
          <w:highlight w:val="green"/>
        </w:rPr>
        <w:t>Who were Alan Turing and Alonzo Church and what were some of their contributions</w:t>
      </w:r>
      <w:r w:rsidR="009E531F" w:rsidRPr="000F5464">
        <w:rPr>
          <w:rFonts w:ascii="Courier New" w:hAnsi="Courier New" w:cs="Courier New"/>
          <w:b/>
          <w:highlight w:val="green"/>
        </w:rPr>
        <w:t xml:space="preserve"> </w:t>
      </w:r>
      <w:r w:rsidRPr="000F5464">
        <w:rPr>
          <w:rFonts w:ascii="Courier New" w:hAnsi="Courier New" w:cs="Courier New"/>
          <w:b/>
          <w:highlight w:val="green"/>
        </w:rPr>
        <w:t>to Computer Science?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green"/>
        </w:rPr>
        <w:t xml:space="preserve">ANS: </w:t>
      </w:r>
      <w:r w:rsidR="009E531F" w:rsidRPr="00BF54C3">
        <w:rPr>
          <w:rFonts w:ascii="Courier New" w:hAnsi="Courier New" w:cs="Courier New"/>
          <w:highlight w:val="green"/>
        </w:rPr>
        <w:t xml:space="preserve">ALAN </w:t>
      </w:r>
      <w:r w:rsidRPr="00BF54C3">
        <w:rPr>
          <w:rFonts w:ascii="Courier New" w:hAnsi="Courier New" w:cs="Courier New"/>
          <w:highlight w:val="green"/>
        </w:rPr>
        <w:t xml:space="preserve">Turing as a </w:t>
      </w:r>
      <w:proofErr w:type="spellStart"/>
      <w:r w:rsidRPr="00BF54C3">
        <w:rPr>
          <w:rFonts w:ascii="Courier New" w:hAnsi="Courier New" w:cs="Courier New"/>
          <w:highlight w:val="green"/>
        </w:rPr>
        <w:t>PhDstudent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of Alonzo Church. </w:t>
      </w:r>
      <w:proofErr w:type="spellStart"/>
      <w:r w:rsidRPr="00BF54C3">
        <w:rPr>
          <w:rFonts w:ascii="Courier New" w:hAnsi="Courier New" w:cs="Courier New"/>
          <w:highlight w:val="green"/>
        </w:rPr>
        <w:t>AlanTuring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developed </w:t>
      </w:r>
      <w:proofErr w:type="spellStart"/>
      <w:r w:rsidRPr="00BF54C3">
        <w:rPr>
          <w:rFonts w:ascii="Courier New" w:hAnsi="Courier New" w:cs="Courier New"/>
          <w:highlight w:val="green"/>
        </w:rPr>
        <w:t>theTuring</w:t>
      </w:r>
      <w:proofErr w:type="spellEnd"/>
      <w:r w:rsidR="009E531F" w:rsidRPr="00BF54C3">
        <w:rPr>
          <w:rFonts w:ascii="Courier New" w:hAnsi="Courier New" w:cs="Courier New"/>
          <w:highlight w:val="green"/>
        </w:rPr>
        <w:t xml:space="preserve"> </w:t>
      </w:r>
      <w:r w:rsidRPr="00BF54C3">
        <w:rPr>
          <w:rFonts w:ascii="Courier New" w:hAnsi="Courier New" w:cs="Courier New"/>
          <w:highlight w:val="green"/>
        </w:rPr>
        <w:t xml:space="preserve">Machine and Alonzo Church developed the </w:t>
      </w:r>
      <w:r w:rsidRPr="00BF54C3">
        <w:rPr>
          <w:rFonts w:ascii="Courier New" w:hAnsi="Courier New" w:cs="Courier New"/>
          <w:i/>
          <w:iCs/>
          <w:highlight w:val="green"/>
        </w:rPr>
        <w:t>λ</w:t>
      </w:r>
      <w:r w:rsidRPr="00BF54C3">
        <w:rPr>
          <w:rFonts w:ascii="Courier New" w:hAnsi="Courier New" w:cs="Courier New"/>
          <w:highlight w:val="green"/>
        </w:rPr>
        <w:t>-calculus to answer prove there were</w:t>
      </w:r>
      <w:r w:rsidR="009E531F" w:rsidRPr="00BF54C3">
        <w:rPr>
          <w:rFonts w:ascii="Courier New" w:hAnsi="Courier New" w:cs="Courier New"/>
          <w:highlight w:val="green"/>
        </w:rPr>
        <w:t xml:space="preserve"> </w:t>
      </w:r>
      <w:proofErr w:type="spellStart"/>
      <w:r w:rsidRPr="00BF54C3">
        <w:rPr>
          <w:rFonts w:ascii="Courier New" w:hAnsi="Courier New" w:cs="Courier New"/>
          <w:highlight w:val="green"/>
        </w:rPr>
        <w:t>somethings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that are not computable. They later proved the two approaches were</w:t>
      </w:r>
      <w:r w:rsidR="009E531F" w:rsidRPr="00BF54C3">
        <w:rPr>
          <w:rFonts w:ascii="Courier New" w:hAnsi="Courier New" w:cs="Courier New"/>
          <w:highlight w:val="green"/>
        </w:rPr>
        <w:t xml:space="preserve"> </w:t>
      </w:r>
      <w:r w:rsidRPr="00BF54C3">
        <w:rPr>
          <w:rFonts w:ascii="Courier New" w:hAnsi="Courier New" w:cs="Courier New"/>
          <w:highlight w:val="green"/>
        </w:rPr>
        <w:t>equivalent in their power to express computation.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cyan"/>
        </w:rPr>
      </w:pPr>
      <w:r w:rsidRPr="000F5464">
        <w:rPr>
          <w:rFonts w:ascii="Courier New" w:hAnsi="Courier New" w:cs="Courier New"/>
          <w:b/>
          <w:highlight w:val="cyan"/>
        </w:rPr>
        <w:t>What idea did both John von Neumann and Alan Turing contribute to?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F54C3">
        <w:rPr>
          <w:rFonts w:ascii="Courier New" w:hAnsi="Courier New" w:cs="Courier New"/>
          <w:highlight w:val="cyan"/>
        </w:rPr>
        <w:t>ANS</w:t>
      </w:r>
      <w:proofErr w:type="gramStart"/>
      <w:r w:rsidRPr="00BF54C3">
        <w:rPr>
          <w:rFonts w:ascii="Courier New" w:hAnsi="Courier New" w:cs="Courier New"/>
          <w:highlight w:val="cyan"/>
        </w:rPr>
        <w:t>:Both</w:t>
      </w:r>
      <w:proofErr w:type="spellEnd"/>
      <w:proofErr w:type="gramEnd"/>
      <w:r w:rsidRPr="00BF54C3">
        <w:rPr>
          <w:rFonts w:ascii="Courier New" w:hAnsi="Courier New" w:cs="Courier New"/>
          <w:highlight w:val="cyan"/>
        </w:rPr>
        <w:t xml:space="preserve"> von Neumann and Turing contributed to the idea of a stored-program computer.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31F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magenta"/>
        </w:rPr>
      </w:pPr>
      <w:r w:rsidRPr="000F5464">
        <w:rPr>
          <w:rFonts w:ascii="Courier New" w:hAnsi="Courier New" w:cs="Courier New"/>
          <w:b/>
          <w:highlight w:val="magenta"/>
        </w:rPr>
        <w:t>What notation did John Backus develop and what was one of its first uses?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magenta"/>
        </w:rPr>
        <w:t xml:space="preserve">ANS4. Backus developed BNF notation which was used in the development of </w:t>
      </w:r>
      <w:proofErr w:type="spellStart"/>
      <w:r w:rsidRPr="00BF54C3">
        <w:rPr>
          <w:rFonts w:ascii="Courier New" w:hAnsi="Courier New" w:cs="Courier New"/>
          <w:highlight w:val="magenta"/>
        </w:rPr>
        <w:t>Algol</w:t>
      </w:r>
      <w:proofErr w:type="spellEnd"/>
      <w:r w:rsidRPr="00BF54C3">
        <w:rPr>
          <w:rFonts w:ascii="Courier New" w:hAnsi="Courier New" w:cs="Courier New"/>
          <w:highlight w:val="magenta"/>
        </w:rPr>
        <w:t xml:space="preserve"> 60.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</w:rPr>
      </w:pPr>
    </w:p>
    <w:p w:rsidR="009E531F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What year did Alan Turing first propose the Turing machine and why?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yellow"/>
        </w:rPr>
        <w:t>ANS</w:t>
      </w:r>
      <w:proofErr w:type="gramStart"/>
      <w:r w:rsidR="009E531F" w:rsidRPr="00BF54C3">
        <w:rPr>
          <w:rFonts w:ascii="Courier New" w:hAnsi="Courier New" w:cs="Courier New"/>
          <w:highlight w:val="yellow"/>
        </w:rPr>
        <w:t>:</w:t>
      </w:r>
      <w:r w:rsidRPr="00BF54C3">
        <w:rPr>
          <w:rFonts w:ascii="Courier New" w:hAnsi="Courier New" w:cs="Courier New"/>
          <w:highlight w:val="yellow"/>
        </w:rPr>
        <w:t>1936</w:t>
      </w:r>
      <w:proofErr w:type="gramEnd"/>
      <w:r w:rsidRPr="00BF54C3">
        <w:rPr>
          <w:rFonts w:ascii="Courier New" w:hAnsi="Courier New" w:cs="Courier New"/>
          <w:highlight w:val="yellow"/>
        </w:rPr>
        <w:t xml:space="preserve"> was a big year for Computer Science.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31F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cyan"/>
        </w:rPr>
      </w:pPr>
      <w:r w:rsidRPr="000F5464">
        <w:rPr>
          <w:rFonts w:ascii="Courier New" w:hAnsi="Courier New" w:cs="Courier New"/>
          <w:b/>
          <w:highlight w:val="cyan"/>
        </w:rPr>
        <w:t xml:space="preserve">What year did Alonzo Church first propose the </w:t>
      </w:r>
      <w:r w:rsidRPr="000F5464">
        <w:rPr>
          <w:rFonts w:ascii="Courier New" w:hAnsi="Courier New" w:cs="Courier New"/>
          <w:b/>
          <w:i/>
          <w:iCs/>
          <w:highlight w:val="cyan"/>
        </w:rPr>
        <w:t>λ</w:t>
      </w:r>
      <w:r w:rsidRPr="000F5464">
        <w:rPr>
          <w:rFonts w:ascii="Courier New" w:hAnsi="Courier New" w:cs="Courier New"/>
          <w:b/>
          <w:highlight w:val="cyan"/>
        </w:rPr>
        <w:t>-calculus and why?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F54C3">
        <w:rPr>
          <w:rFonts w:ascii="Courier New" w:hAnsi="Courier New" w:cs="Courier New"/>
          <w:highlight w:val="cyan"/>
        </w:rPr>
        <w:t>ANS</w:t>
      </w:r>
      <w:proofErr w:type="gramStart"/>
      <w:r w:rsidR="009E531F" w:rsidRPr="00BF54C3">
        <w:rPr>
          <w:rFonts w:ascii="Courier New" w:hAnsi="Courier New" w:cs="Courier New"/>
          <w:highlight w:val="cyan"/>
        </w:rPr>
        <w:t>:</w:t>
      </w:r>
      <w:r w:rsidRPr="00BF54C3">
        <w:rPr>
          <w:rFonts w:ascii="Courier New" w:hAnsi="Courier New" w:cs="Courier New"/>
          <w:highlight w:val="cyan"/>
        </w:rPr>
        <w:t>So</w:t>
      </w:r>
      <w:proofErr w:type="spellEnd"/>
      <w:proofErr w:type="gramEnd"/>
      <w:r w:rsidRPr="00BF54C3">
        <w:rPr>
          <w:rFonts w:ascii="Courier New" w:hAnsi="Courier New" w:cs="Courier New"/>
          <w:highlight w:val="cyan"/>
        </w:rPr>
        <w:t xml:space="preserve"> was 1946. That was the year</w:t>
      </w:r>
      <w:r w:rsidR="009E531F" w:rsidRPr="00BF54C3">
        <w:rPr>
          <w:rFonts w:ascii="Courier New" w:hAnsi="Courier New" w:cs="Courier New"/>
          <w:highlight w:val="cyan"/>
        </w:rPr>
        <w:t xml:space="preserve"> ENIAC was unveiled. Eckert and </w:t>
      </w:r>
      <w:proofErr w:type="spellStart"/>
      <w:r w:rsidRPr="00BF54C3">
        <w:rPr>
          <w:rFonts w:ascii="Courier New" w:hAnsi="Courier New" w:cs="Courier New"/>
          <w:highlight w:val="cyan"/>
        </w:rPr>
        <w:t>Mauchly</w:t>
      </w:r>
      <w:proofErr w:type="spellEnd"/>
      <w:r w:rsidR="009E531F" w:rsidRPr="00BF54C3">
        <w:rPr>
          <w:rFonts w:ascii="Courier New" w:hAnsi="Courier New" w:cs="Courier New"/>
          <w:highlight w:val="cyan"/>
        </w:rPr>
        <w:t xml:space="preserve"> </w:t>
      </w:r>
      <w:r w:rsidRPr="00BF54C3">
        <w:rPr>
          <w:rFonts w:ascii="Courier New" w:hAnsi="Courier New" w:cs="Courier New"/>
          <w:highlight w:val="cyan"/>
        </w:rPr>
        <w:t>designed and built ENIAC</w:t>
      </w:r>
      <w:r w:rsidRPr="009E531F">
        <w:rPr>
          <w:rFonts w:ascii="Courier New" w:hAnsi="Courier New" w:cs="Courier New"/>
        </w:rPr>
        <w:t>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F54C3">
        <w:rPr>
          <w:rFonts w:ascii="Courier New" w:hAnsi="Courier New" w:cs="Courier New"/>
          <w:highlight w:val="green"/>
        </w:rPr>
        <w:t>7</w:t>
      </w:r>
      <w:r w:rsidRPr="000F5464">
        <w:rPr>
          <w:rFonts w:ascii="Courier New" w:hAnsi="Courier New" w:cs="Courier New"/>
          <w:b/>
          <w:highlight w:val="green"/>
        </w:rPr>
        <w:t xml:space="preserve">. Why are Eckert and </w:t>
      </w:r>
      <w:proofErr w:type="spellStart"/>
      <w:r w:rsidRPr="000F5464">
        <w:rPr>
          <w:rFonts w:ascii="Courier New" w:hAnsi="Courier New" w:cs="Courier New"/>
          <w:b/>
          <w:highlight w:val="green"/>
        </w:rPr>
        <w:t>Mauchly</w:t>
      </w:r>
      <w:proofErr w:type="spellEnd"/>
      <w:r w:rsidRPr="000F5464">
        <w:rPr>
          <w:rFonts w:ascii="Courier New" w:hAnsi="Courier New" w:cs="Courier New"/>
          <w:b/>
          <w:highlight w:val="green"/>
        </w:rPr>
        <w:t xml:space="preserve"> famous?</w:t>
      </w:r>
    </w:p>
    <w:p w:rsidR="002E61C8" w:rsidRPr="000F5464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E531F" w:rsidRPr="000F5464" w:rsidRDefault="002E61C8" w:rsidP="009E53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magenta"/>
        </w:rPr>
      </w:pPr>
      <w:r w:rsidRPr="000F5464">
        <w:rPr>
          <w:rFonts w:ascii="Courier New" w:hAnsi="Courier New" w:cs="Courier New"/>
          <w:b/>
          <w:highlight w:val="magenta"/>
        </w:rPr>
        <w:t>Why are the history of Mathematics and Computer Science so closely tied</w:t>
      </w:r>
      <w:r w:rsidR="009E531F" w:rsidRPr="000F5464">
        <w:rPr>
          <w:rFonts w:ascii="Courier New" w:hAnsi="Courier New" w:cs="Courier New"/>
          <w:b/>
          <w:highlight w:val="magenta"/>
        </w:rPr>
        <w:t xml:space="preserve"> </w:t>
      </w:r>
      <w:r w:rsidRPr="000F5464">
        <w:rPr>
          <w:rFonts w:ascii="Courier New" w:hAnsi="Courier New" w:cs="Courier New"/>
          <w:b/>
          <w:highlight w:val="magenta"/>
        </w:rPr>
        <w:t>together?</w:t>
      </w:r>
    </w:p>
    <w:p w:rsidR="002E61C8" w:rsidRPr="009E531F" w:rsidRDefault="002E61C8" w:rsidP="002E61C8">
      <w:pPr>
        <w:rPr>
          <w:rFonts w:ascii="Courier New" w:hAnsi="Courier New" w:cs="Courier New"/>
        </w:rPr>
      </w:pPr>
      <w:proofErr w:type="spellStart"/>
      <w:r w:rsidRPr="00BF54C3">
        <w:rPr>
          <w:rFonts w:ascii="Courier New" w:hAnsi="Courier New" w:cs="Courier New"/>
          <w:highlight w:val="magenta"/>
        </w:rPr>
        <w:t>ANS</w:t>
      </w:r>
      <w:proofErr w:type="gramStart"/>
      <w:r w:rsidR="009E531F" w:rsidRPr="00BF54C3">
        <w:rPr>
          <w:rFonts w:ascii="Courier New" w:hAnsi="Courier New" w:cs="Courier New"/>
          <w:highlight w:val="magenta"/>
        </w:rPr>
        <w:t>:</w:t>
      </w:r>
      <w:r w:rsidRPr="00BF54C3">
        <w:rPr>
          <w:rFonts w:ascii="Courier New" w:hAnsi="Courier New" w:cs="Courier New"/>
          <w:highlight w:val="magenta"/>
        </w:rPr>
        <w:t>The</w:t>
      </w:r>
      <w:proofErr w:type="spellEnd"/>
      <w:proofErr w:type="gramEnd"/>
      <w:r w:rsidRPr="00BF54C3">
        <w:rPr>
          <w:rFonts w:ascii="Courier New" w:hAnsi="Courier New" w:cs="Courier New"/>
          <w:highlight w:val="magenta"/>
        </w:rPr>
        <w:t xml:space="preserve"> problems in Mathematics were growing complex enough that many mathematicians were developing models and languages for expressing their </w:t>
      </w:r>
      <w:proofErr w:type="spellStart"/>
      <w:r w:rsidRPr="00BF54C3">
        <w:rPr>
          <w:rFonts w:ascii="Courier New" w:hAnsi="Courier New" w:cs="Courier New"/>
          <w:highlight w:val="magenta"/>
        </w:rPr>
        <w:t>algorithms.This</w:t>
      </w:r>
      <w:proofErr w:type="spellEnd"/>
      <w:r w:rsidRPr="00BF54C3">
        <w:rPr>
          <w:rFonts w:ascii="Courier New" w:hAnsi="Courier New" w:cs="Courier New"/>
          <w:highlight w:val="magenta"/>
        </w:rPr>
        <w:t xml:space="preserve"> was one of the driving factors in the development of computers and Computer</w:t>
      </w:r>
      <w:r w:rsidR="009E531F" w:rsidRPr="00BF54C3">
        <w:rPr>
          <w:rFonts w:ascii="Courier New" w:hAnsi="Courier New" w:cs="Courier New"/>
          <w:highlight w:val="magenta"/>
        </w:rPr>
        <w:t xml:space="preserve"> </w:t>
      </w:r>
      <w:r w:rsidRPr="00BF54C3">
        <w:rPr>
          <w:rFonts w:ascii="Courier New" w:hAnsi="Courier New" w:cs="Courier New"/>
          <w:highlight w:val="magenta"/>
        </w:rPr>
        <w:t>Science as a discipline.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E531F">
        <w:rPr>
          <w:rFonts w:ascii="Courier New" w:hAnsi="Courier New" w:cs="Courier New"/>
          <w:b/>
          <w:bCs/>
          <w:highlight w:val="cyan"/>
          <w:u w:val="single"/>
        </w:rPr>
        <w:t xml:space="preserve">Practice 1.2 </w:t>
      </w:r>
      <w:r w:rsidRPr="009E531F">
        <w:rPr>
          <w:rFonts w:ascii="Courier New" w:hAnsi="Courier New" w:cs="Courier New"/>
          <w:b/>
          <w:highlight w:val="cyan"/>
          <w:u w:val="single"/>
        </w:rPr>
        <w:t>Find the answers to the following questions.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What are the three divisions of data memory called?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yellow"/>
        </w:rPr>
        <w:t>ANS1. The run-time stack, global memory, and the heap are the three divisions of data</w:t>
      </w:r>
      <w:r w:rsidR="00BF54C3" w:rsidRPr="00BF54C3">
        <w:rPr>
          <w:rFonts w:ascii="Courier New" w:hAnsi="Courier New" w:cs="Courier New"/>
          <w:highlight w:val="yellow"/>
        </w:rPr>
        <w:t xml:space="preserve"> </w:t>
      </w:r>
      <w:r w:rsidRPr="00BF54C3">
        <w:rPr>
          <w:rFonts w:ascii="Courier New" w:hAnsi="Courier New" w:cs="Courier New"/>
          <w:highlight w:val="yellow"/>
        </w:rPr>
        <w:t>memory.</w:t>
      </w:r>
    </w:p>
    <w:p w:rsidR="002E61C8" w:rsidRPr="009E531F" w:rsidRDefault="002E61C8" w:rsidP="002E6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green"/>
        </w:rPr>
      </w:pPr>
      <w:r w:rsidRPr="000F5464">
        <w:rPr>
          <w:rFonts w:ascii="Courier New" w:hAnsi="Courier New" w:cs="Courier New"/>
          <w:b/>
          <w:highlight w:val="green"/>
        </w:rPr>
        <w:t>When does an item in the heap get created?</w:t>
      </w:r>
    </w:p>
    <w:p w:rsidR="002E61C8" w:rsidRPr="009E531F" w:rsidRDefault="002E61C8" w:rsidP="002E61C8">
      <w:pPr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green"/>
        </w:rPr>
        <w:t>ANS2. Data on the heap is created at run-time.</w:t>
      </w:r>
    </w:p>
    <w:p w:rsidR="002E61C8" w:rsidRPr="009E531F" w:rsidRDefault="002E61C8" w:rsidP="002E6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cyan"/>
        </w:rPr>
      </w:pPr>
      <w:r w:rsidRPr="000F5464">
        <w:rPr>
          <w:rFonts w:ascii="Courier New" w:hAnsi="Courier New" w:cs="Courier New"/>
          <w:b/>
          <w:highlight w:val="cyan"/>
        </w:rPr>
        <w:t>What goes in an activation record?</w:t>
      </w:r>
    </w:p>
    <w:p w:rsidR="002E61C8" w:rsidRPr="00BF54C3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BF54C3">
        <w:rPr>
          <w:rFonts w:ascii="Courier New" w:hAnsi="Courier New" w:cs="Courier New"/>
          <w:highlight w:val="cyan"/>
        </w:rPr>
        <w:lastRenderedPageBreak/>
        <w:t>ANS3. An activation record holds information like local variables, the program counter,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cyan"/>
        </w:rPr>
        <w:t>the</w:t>
      </w:r>
      <w:proofErr w:type="gramEnd"/>
      <w:r w:rsidRPr="00BF54C3">
        <w:rPr>
          <w:rFonts w:ascii="Courier New" w:hAnsi="Courier New" w:cs="Courier New"/>
          <w:highlight w:val="cyan"/>
        </w:rPr>
        <w:t xml:space="preserve"> stack pointer, and other state information necessary for a function invocation.</w:t>
      </w:r>
    </w:p>
    <w:p w:rsidR="002E61C8" w:rsidRPr="009E531F" w:rsidRDefault="002E61C8" w:rsidP="002E6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magenta"/>
        </w:rPr>
      </w:pPr>
      <w:r w:rsidRPr="000F5464">
        <w:rPr>
          <w:rFonts w:ascii="Courier New" w:hAnsi="Courier New" w:cs="Courier New"/>
          <w:b/>
          <w:highlight w:val="magenta"/>
        </w:rPr>
        <w:t>When is an activation record created?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magenta"/>
        </w:rPr>
        <w:t>ANS4. An activation record is created each time a function is called.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When is an activation record deleted?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yellow"/>
        </w:rPr>
        <w:t>ANS5. An activation record is deleted when a function returns.</w:t>
      </w:r>
    </w:p>
    <w:p w:rsidR="002E61C8" w:rsidRPr="009E531F" w:rsidRDefault="002E61C8" w:rsidP="002E61C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2E61C8" w:rsidRPr="000F5464" w:rsidRDefault="002E61C8" w:rsidP="002E61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highlight w:val="green"/>
        </w:rPr>
      </w:pPr>
      <w:r w:rsidRPr="000F5464">
        <w:rPr>
          <w:rFonts w:ascii="Courier New" w:hAnsi="Courier New" w:cs="Courier New"/>
          <w:b/>
          <w:highlight w:val="green"/>
        </w:rPr>
        <w:t>What is the primary goal of imperative, object-oriented programming?</w:t>
      </w:r>
    </w:p>
    <w:p w:rsidR="002E61C8" w:rsidRPr="00BF54C3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>ANS6. The primary goal of imperative, object-oriented programming is to update memory</w:t>
      </w:r>
    </w:p>
    <w:p w:rsidR="002E61C8" w:rsidRPr="00BF54C3" w:rsidRDefault="002E61C8" w:rsidP="002E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proofErr w:type="gramStart"/>
      <w:r w:rsidRPr="00BF54C3">
        <w:rPr>
          <w:rFonts w:ascii="Courier New" w:hAnsi="Courier New" w:cs="Courier New"/>
          <w:highlight w:val="green"/>
        </w:rPr>
        <w:t>by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updating variables and/or objects as the program executes. The primary</w:t>
      </w:r>
    </w:p>
    <w:p w:rsidR="002E61C8" w:rsidRPr="009E531F" w:rsidRDefault="002E61C8" w:rsidP="002E61C8">
      <w:pPr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green"/>
        </w:rPr>
        <w:t>operation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is memory updates.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E531F">
        <w:rPr>
          <w:rFonts w:ascii="Courier New" w:hAnsi="Courier New" w:cs="Courier New"/>
          <w:b/>
          <w:bCs/>
          <w:highlight w:val="cyan"/>
          <w:u w:val="single"/>
        </w:rPr>
        <w:t xml:space="preserve">Practice 1.3 </w:t>
      </w:r>
      <w:r w:rsidRPr="009E531F">
        <w:rPr>
          <w:rFonts w:ascii="Courier New" w:hAnsi="Courier New" w:cs="Courier New"/>
          <w:b/>
          <w:highlight w:val="cyan"/>
          <w:u w:val="single"/>
        </w:rPr>
        <w:t>Answer the following questions.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821889" w:rsidRPr="000F5464" w:rsidRDefault="00821889" w:rsidP="00821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What are some examples of functional languages?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yellow"/>
        </w:rPr>
        <w:t xml:space="preserve"> ANS1. Functional languages include Standard ML, Lisp, Haskell, and Scheme.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21889" w:rsidRPr="000F5464" w:rsidRDefault="00821889" w:rsidP="00821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green"/>
        </w:rPr>
      </w:pPr>
      <w:r w:rsidRPr="000F5464">
        <w:rPr>
          <w:rFonts w:ascii="Courier New" w:hAnsi="Courier New" w:cs="Courier New"/>
          <w:b/>
          <w:highlight w:val="green"/>
        </w:rPr>
        <w:t>What is the primary difference between the functional and imperative models?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>ANS2. In the imperative model the primary operation revolves around updating memory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>(</w:t>
      </w:r>
      <w:proofErr w:type="gramStart"/>
      <w:r w:rsidRPr="00BF54C3">
        <w:rPr>
          <w:rFonts w:ascii="Courier New" w:hAnsi="Courier New" w:cs="Courier New"/>
          <w:highlight w:val="green"/>
        </w:rPr>
        <w:t>the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assignment statement). In the functional model the primary operation is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green"/>
        </w:rPr>
        <w:t>function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application.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821889" w:rsidRPr="000F5464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BF54C3">
        <w:rPr>
          <w:rFonts w:ascii="Courier New" w:hAnsi="Courier New" w:cs="Courier New"/>
          <w:highlight w:val="yellow"/>
        </w:rPr>
        <w:t xml:space="preserve">3. </w:t>
      </w:r>
      <w:r w:rsidRPr="000F5464">
        <w:rPr>
          <w:rFonts w:ascii="Courier New" w:hAnsi="Courier New" w:cs="Courier New"/>
          <w:b/>
          <w:highlight w:val="yellow"/>
        </w:rPr>
        <w:t>Immutable data is data that cannot be changed once created. The presence of</w:t>
      </w:r>
    </w:p>
    <w:p w:rsidR="00821889" w:rsidRPr="000F5464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proofErr w:type="gramStart"/>
      <w:r w:rsidRPr="000F5464">
        <w:rPr>
          <w:rFonts w:ascii="Courier New" w:hAnsi="Courier New" w:cs="Courier New"/>
          <w:b/>
          <w:highlight w:val="yellow"/>
        </w:rPr>
        <w:t>immutable</w:t>
      </w:r>
      <w:proofErr w:type="gramEnd"/>
      <w:r w:rsidRPr="000F5464">
        <w:rPr>
          <w:rFonts w:ascii="Courier New" w:hAnsi="Courier New" w:cs="Courier New"/>
          <w:b/>
          <w:highlight w:val="yellow"/>
        </w:rPr>
        <w:t xml:space="preserve"> data simplifies the conceptual model of programming. Does the imperative</w:t>
      </w:r>
    </w:p>
    <w:p w:rsidR="00821889" w:rsidRPr="000F5464" w:rsidRDefault="00821889" w:rsidP="00821889">
      <w:pPr>
        <w:ind w:left="360"/>
        <w:rPr>
          <w:rFonts w:ascii="Courier New" w:hAnsi="Courier New" w:cs="Courier New"/>
          <w:b/>
          <w:highlight w:val="yellow"/>
        </w:rPr>
      </w:pPr>
      <w:proofErr w:type="gramStart"/>
      <w:r w:rsidRPr="000F5464">
        <w:rPr>
          <w:rFonts w:ascii="Courier New" w:hAnsi="Courier New" w:cs="Courier New"/>
          <w:b/>
          <w:highlight w:val="yellow"/>
        </w:rPr>
        <w:t>or</w:t>
      </w:r>
      <w:proofErr w:type="gramEnd"/>
      <w:r w:rsidRPr="000F5464">
        <w:rPr>
          <w:rFonts w:ascii="Courier New" w:hAnsi="Courier New" w:cs="Courier New"/>
          <w:b/>
          <w:highlight w:val="yellow"/>
        </w:rPr>
        <w:t xml:space="preserve"> functional model emphasize immutable data?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BF54C3">
        <w:rPr>
          <w:rFonts w:ascii="Courier New" w:hAnsi="Courier New" w:cs="Courier New"/>
          <w:highlight w:val="yellow"/>
        </w:rPr>
        <w:t>ANS3. The functional model emphasizes immutable data. However, some imperative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proofErr w:type="gramStart"/>
      <w:r w:rsidRPr="00BF54C3">
        <w:rPr>
          <w:rFonts w:ascii="Courier New" w:hAnsi="Courier New" w:cs="Courier New"/>
          <w:highlight w:val="yellow"/>
        </w:rPr>
        <w:t>languages</w:t>
      </w:r>
      <w:proofErr w:type="gramEnd"/>
      <w:r w:rsidRPr="00BF54C3">
        <w:rPr>
          <w:rFonts w:ascii="Courier New" w:hAnsi="Courier New" w:cs="Courier New"/>
          <w:highlight w:val="yellow"/>
        </w:rPr>
        <w:t xml:space="preserve"> have some immutable data as well. For instance, Java strings are</w:t>
      </w:r>
    </w:p>
    <w:p w:rsidR="00821889" w:rsidRPr="009E531F" w:rsidRDefault="00821889" w:rsidP="00821889">
      <w:pPr>
        <w:ind w:left="360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yellow"/>
        </w:rPr>
        <w:t>immutable</w:t>
      </w:r>
      <w:proofErr w:type="gramEnd"/>
      <w:r w:rsidRPr="00BF54C3">
        <w:rPr>
          <w:rFonts w:ascii="Courier New" w:hAnsi="Courier New" w:cs="Courier New"/>
          <w:highlight w:val="yellow"/>
        </w:rPr>
        <w:t>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E531F">
        <w:rPr>
          <w:rFonts w:ascii="Courier New" w:hAnsi="Courier New" w:cs="Courier New"/>
          <w:b/>
          <w:bCs/>
          <w:highlight w:val="cyan"/>
          <w:u w:val="single"/>
        </w:rPr>
        <w:t xml:space="preserve">Practice 1.4 </w:t>
      </w:r>
      <w:r w:rsidRPr="009E531F">
        <w:rPr>
          <w:rFonts w:ascii="Courier New" w:hAnsi="Courier New" w:cs="Courier New"/>
          <w:b/>
          <w:highlight w:val="cyan"/>
          <w:u w:val="single"/>
        </w:rPr>
        <w:t>Answer these questions on what you just read.</w:t>
      </w:r>
    </w:p>
    <w:p w:rsidR="00821889" w:rsidRPr="000F5464" w:rsidRDefault="00821889" w:rsidP="00821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green"/>
        </w:rPr>
      </w:pPr>
      <w:proofErr w:type="spellStart"/>
      <w:r w:rsidRPr="000F5464">
        <w:rPr>
          <w:rFonts w:ascii="Courier New" w:hAnsi="Courier New" w:cs="Courier New"/>
          <w:b/>
          <w:highlight w:val="green"/>
        </w:rPr>
        <w:t>Howmany</w:t>
      </w:r>
      <w:proofErr w:type="spellEnd"/>
      <w:r w:rsidRPr="000F5464">
        <w:rPr>
          <w:rFonts w:ascii="Courier New" w:hAnsi="Courier New" w:cs="Courier New"/>
          <w:b/>
          <w:highlight w:val="green"/>
        </w:rPr>
        <w:t xml:space="preserve"> programs can you write in a logic programming language like Prolog?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>ANS1. You never write a program in Prolog. You write a database of rules in Prolog that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green"/>
        </w:rPr>
        <w:t>tell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the single Prolog program (depth first search) how to proceed.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821889" w:rsidRPr="000F5464" w:rsidRDefault="00821889" w:rsidP="0082188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highlight w:val="magenta"/>
        </w:rPr>
      </w:pPr>
      <w:r w:rsidRPr="000F5464">
        <w:rPr>
          <w:rFonts w:ascii="Courier New" w:hAnsi="Courier New" w:cs="Courier New"/>
          <w:b/>
          <w:highlight w:val="magenta"/>
        </w:rPr>
        <w:t>What does the programmer do when writing in Prolog?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magenta"/>
        </w:rPr>
      </w:pPr>
      <w:r w:rsidRPr="00BF54C3">
        <w:rPr>
          <w:rFonts w:ascii="Courier New" w:hAnsi="Courier New" w:cs="Courier New"/>
          <w:highlight w:val="magenta"/>
        </w:rPr>
        <w:lastRenderedPageBreak/>
        <w:t>ANS2. The programmer provides a database of facts and predicates that tell Prolog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magenta"/>
        </w:rPr>
      </w:pPr>
      <w:proofErr w:type="gramStart"/>
      <w:r w:rsidRPr="00BF54C3">
        <w:rPr>
          <w:rFonts w:ascii="Courier New" w:hAnsi="Courier New" w:cs="Courier New"/>
          <w:highlight w:val="magenta"/>
        </w:rPr>
        <w:t>about</w:t>
      </w:r>
      <w:proofErr w:type="gramEnd"/>
      <w:r w:rsidRPr="00BF54C3">
        <w:rPr>
          <w:rFonts w:ascii="Courier New" w:hAnsi="Courier New" w:cs="Courier New"/>
          <w:highlight w:val="magenta"/>
        </w:rPr>
        <w:t xml:space="preserve"> a problem. In Prolog the programmer describes the problem instead of</w:t>
      </w:r>
    </w:p>
    <w:p w:rsidR="00821889" w:rsidRPr="009E531F" w:rsidRDefault="00821889" w:rsidP="00821889">
      <w:pPr>
        <w:ind w:left="360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magenta"/>
        </w:rPr>
        <w:t>programming</w:t>
      </w:r>
      <w:proofErr w:type="gramEnd"/>
      <w:r w:rsidRPr="00BF54C3">
        <w:rPr>
          <w:rFonts w:ascii="Courier New" w:hAnsi="Courier New" w:cs="Courier New"/>
          <w:highlight w:val="magenta"/>
        </w:rPr>
        <w:t xml:space="preserve"> the solution.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9E531F">
        <w:rPr>
          <w:rFonts w:ascii="Courier New" w:hAnsi="Courier New" w:cs="Courier New"/>
          <w:b/>
          <w:bCs/>
          <w:highlight w:val="cyan"/>
          <w:u w:val="single"/>
        </w:rPr>
        <w:t xml:space="preserve">Practice 1.5 </w:t>
      </w:r>
      <w:r w:rsidRPr="009E531F">
        <w:rPr>
          <w:rFonts w:ascii="Courier New" w:hAnsi="Courier New" w:cs="Courier New"/>
          <w:b/>
          <w:highlight w:val="cyan"/>
          <w:u w:val="single"/>
        </w:rPr>
        <w:t>Answer the following questions.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821889" w:rsidRPr="000F5464" w:rsidRDefault="00821889" w:rsidP="0082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green"/>
        </w:rPr>
      </w:pPr>
      <w:r w:rsidRPr="000F5464">
        <w:rPr>
          <w:rFonts w:ascii="Courier New" w:hAnsi="Courier New" w:cs="Courier New"/>
          <w:b/>
          <w:highlight w:val="green"/>
        </w:rPr>
        <w:t>Who invented C++? C? Standard ML? Prolog? Python? Java?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 xml:space="preserve">ANS1. C++ was invented by </w:t>
      </w:r>
      <w:proofErr w:type="spellStart"/>
      <w:r w:rsidRPr="00BF54C3">
        <w:rPr>
          <w:rFonts w:ascii="Courier New" w:hAnsi="Courier New" w:cs="Courier New"/>
          <w:highlight w:val="green"/>
        </w:rPr>
        <w:t>Bjourne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</w:t>
      </w:r>
      <w:proofErr w:type="spellStart"/>
      <w:r w:rsidRPr="00BF54C3">
        <w:rPr>
          <w:rFonts w:ascii="Courier New" w:hAnsi="Courier New" w:cs="Courier New"/>
          <w:highlight w:val="green"/>
        </w:rPr>
        <w:t>Stroustrup</w:t>
      </w:r>
      <w:proofErr w:type="spellEnd"/>
      <w:r w:rsidRPr="00BF54C3">
        <w:rPr>
          <w:rFonts w:ascii="Courier New" w:hAnsi="Courier New" w:cs="Courier New"/>
          <w:highlight w:val="green"/>
        </w:rPr>
        <w:t>. C was created by Dennis Ritchie. Standard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BF54C3">
        <w:rPr>
          <w:rFonts w:ascii="Courier New" w:hAnsi="Courier New" w:cs="Courier New"/>
          <w:highlight w:val="green"/>
        </w:rPr>
        <w:t>ML was primarily designed by Robin Milner. Prolog was designed by Alain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proofErr w:type="spellStart"/>
      <w:proofErr w:type="gramStart"/>
      <w:r w:rsidRPr="00BF54C3">
        <w:rPr>
          <w:rFonts w:ascii="Courier New" w:hAnsi="Courier New" w:cs="Courier New"/>
          <w:highlight w:val="green"/>
        </w:rPr>
        <w:t>Colmerauer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and Philippe </w:t>
      </w:r>
      <w:proofErr w:type="spellStart"/>
      <w:r w:rsidRPr="00BF54C3">
        <w:rPr>
          <w:rFonts w:ascii="Courier New" w:hAnsi="Courier New" w:cs="Courier New"/>
          <w:highlight w:val="green"/>
        </w:rPr>
        <w:t>Roussel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with the assistance of Robert Kowalski.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Python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proofErr w:type="gramStart"/>
      <w:r w:rsidRPr="00BF54C3">
        <w:rPr>
          <w:rFonts w:ascii="Courier New" w:hAnsi="Courier New" w:cs="Courier New"/>
          <w:highlight w:val="green"/>
        </w:rPr>
        <w:t>was</w:t>
      </w:r>
      <w:proofErr w:type="gramEnd"/>
      <w:r w:rsidRPr="00BF54C3">
        <w:rPr>
          <w:rFonts w:ascii="Courier New" w:hAnsi="Courier New" w:cs="Courier New"/>
          <w:highlight w:val="green"/>
        </w:rPr>
        <w:t xml:space="preserve"> created by Guido </w:t>
      </w:r>
      <w:proofErr w:type="spellStart"/>
      <w:r w:rsidRPr="00BF54C3">
        <w:rPr>
          <w:rFonts w:ascii="Courier New" w:hAnsi="Courier New" w:cs="Courier New"/>
          <w:highlight w:val="green"/>
        </w:rPr>
        <w:t>vanRossum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. </w:t>
      </w:r>
      <w:proofErr w:type="spellStart"/>
      <w:r w:rsidRPr="00BF54C3">
        <w:rPr>
          <w:rFonts w:ascii="Courier New" w:hAnsi="Courier New" w:cs="Courier New"/>
          <w:highlight w:val="green"/>
        </w:rPr>
        <w:t>Javawas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</w:t>
      </w:r>
      <w:proofErr w:type="spellStart"/>
      <w:r w:rsidRPr="00BF54C3">
        <w:rPr>
          <w:rFonts w:ascii="Courier New" w:hAnsi="Courier New" w:cs="Courier New"/>
          <w:highlight w:val="green"/>
        </w:rPr>
        <w:t>thework</w:t>
      </w:r>
      <w:proofErr w:type="spellEnd"/>
      <w:r w:rsidRPr="00BF54C3">
        <w:rPr>
          <w:rFonts w:ascii="Courier New" w:hAnsi="Courier New" w:cs="Courier New"/>
          <w:highlight w:val="green"/>
        </w:rPr>
        <w:t xml:space="preserve"> of the Green team and James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green"/>
        </w:rPr>
        <w:t>Gosling.</w:t>
      </w:r>
      <w:proofErr w:type="gramEnd"/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821889" w:rsidRPr="000F5464" w:rsidRDefault="00821889" w:rsidP="0082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0F5464">
        <w:rPr>
          <w:rFonts w:ascii="Courier New" w:hAnsi="Courier New" w:cs="Courier New"/>
          <w:b/>
          <w:highlight w:val="yellow"/>
        </w:rPr>
        <w:t>What do Standard ML and Prolog’s histories have in common?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BF54C3">
        <w:rPr>
          <w:rFonts w:ascii="Courier New" w:hAnsi="Courier New" w:cs="Courier New"/>
          <w:highlight w:val="yellow"/>
        </w:rPr>
        <w:t>ANS2. Standard ML and Prolog were both designed as languages for automated theorem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yellow"/>
        </w:rPr>
        <w:t>proving</w:t>
      </w:r>
      <w:proofErr w:type="gramEnd"/>
      <w:r w:rsidRPr="00BF54C3">
        <w:rPr>
          <w:rFonts w:ascii="Courier New" w:hAnsi="Courier New" w:cs="Courier New"/>
          <w:highlight w:val="yellow"/>
        </w:rPr>
        <w:t xml:space="preserve"> first. Then they became general purpose programming languages later.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821889" w:rsidRPr="000F5464" w:rsidRDefault="00821889" w:rsidP="008218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cyan"/>
        </w:rPr>
      </w:pPr>
      <w:r w:rsidRPr="000F5464">
        <w:rPr>
          <w:rFonts w:ascii="Courier New" w:hAnsi="Courier New" w:cs="Courier New"/>
          <w:b/>
          <w:highlight w:val="cyan"/>
        </w:rPr>
        <w:t>What do Prolog and Python have in common?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BF54C3">
        <w:rPr>
          <w:rFonts w:ascii="Courier New" w:hAnsi="Courier New" w:cs="Courier New"/>
          <w:highlight w:val="cyan"/>
        </w:rPr>
        <w:t>ANS3. Both Python and Prolog run on virtual machine implementations. Python’s virtual</w:t>
      </w:r>
    </w:p>
    <w:p w:rsidR="00821889" w:rsidRPr="00BF54C3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proofErr w:type="gramStart"/>
      <w:r w:rsidRPr="00BF54C3">
        <w:rPr>
          <w:rFonts w:ascii="Courier New" w:hAnsi="Courier New" w:cs="Courier New"/>
          <w:highlight w:val="cyan"/>
        </w:rPr>
        <w:t>machine</w:t>
      </w:r>
      <w:proofErr w:type="gramEnd"/>
      <w:r w:rsidRPr="00BF54C3">
        <w:rPr>
          <w:rFonts w:ascii="Courier New" w:hAnsi="Courier New" w:cs="Courier New"/>
          <w:highlight w:val="cyan"/>
        </w:rPr>
        <w:t xml:space="preserve"> is internal to the interpreter. Prolog’s virtual machine is called WAM</w:t>
      </w:r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F54C3">
        <w:rPr>
          <w:rFonts w:ascii="Courier New" w:hAnsi="Courier New" w:cs="Courier New"/>
          <w:highlight w:val="cyan"/>
        </w:rPr>
        <w:t>(Warren Abstract Machine).</w:t>
      </w:r>
      <w:proofErr w:type="gramEnd"/>
    </w:p>
    <w:p w:rsidR="00821889" w:rsidRPr="009E531F" w:rsidRDefault="00821889" w:rsidP="008218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821889" w:rsidRPr="000F5464" w:rsidRDefault="00821889" w:rsidP="00821889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highlight w:val="magenta"/>
        </w:rPr>
      </w:pPr>
      <w:r w:rsidRPr="000F5464">
        <w:rPr>
          <w:rFonts w:ascii="Courier New" w:hAnsi="Courier New" w:cs="Courier New"/>
          <w:b/>
          <w:highlight w:val="magenta"/>
        </w:rPr>
        <w:t>What language or languages is Standard ML based on?</w:t>
      </w:r>
    </w:p>
    <w:p w:rsidR="00821889" w:rsidRPr="009E531F" w:rsidRDefault="00821889" w:rsidP="00821889">
      <w:pPr>
        <w:rPr>
          <w:rFonts w:ascii="Courier New" w:hAnsi="Courier New" w:cs="Courier New"/>
        </w:rPr>
      </w:pPr>
      <w:r w:rsidRPr="00BF54C3">
        <w:rPr>
          <w:rFonts w:ascii="Courier New" w:hAnsi="Courier New" w:cs="Courier New"/>
          <w:highlight w:val="magenta"/>
        </w:rPr>
        <w:t xml:space="preserve">ANS4. Standard ML is influenced by Lisp, Pascal, and </w:t>
      </w:r>
      <w:proofErr w:type="spellStart"/>
      <w:r w:rsidRPr="00BF54C3">
        <w:rPr>
          <w:rFonts w:ascii="Courier New" w:hAnsi="Courier New" w:cs="Courier New"/>
          <w:highlight w:val="magenta"/>
        </w:rPr>
        <w:t>Algol</w:t>
      </w:r>
      <w:proofErr w:type="spellEnd"/>
      <w:r w:rsidRPr="00BF54C3">
        <w:rPr>
          <w:rFonts w:ascii="Courier New" w:hAnsi="Courier New" w:cs="Courier New"/>
          <w:highlight w:val="magenta"/>
        </w:rPr>
        <w:t>.</w:t>
      </w:r>
    </w:p>
    <w:p w:rsidR="00821889" w:rsidRPr="009E531F" w:rsidRDefault="00821889" w:rsidP="00821889">
      <w:pPr>
        <w:ind w:left="360"/>
        <w:rPr>
          <w:rFonts w:ascii="Courier New" w:hAnsi="Courier New" w:cs="Courier New"/>
        </w:rPr>
      </w:pPr>
    </w:p>
    <w:p w:rsidR="00821889" w:rsidRPr="009E531F" w:rsidRDefault="00821889" w:rsidP="00821889">
      <w:pPr>
        <w:rPr>
          <w:rFonts w:ascii="Courier New" w:hAnsi="Courier New" w:cs="Courier New"/>
        </w:rPr>
      </w:pPr>
    </w:p>
    <w:sectPr w:rsidR="00821889" w:rsidRPr="009E531F" w:rsidSect="002E61C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A5331"/>
    <w:multiLevelType w:val="hybridMultilevel"/>
    <w:tmpl w:val="6554C58C"/>
    <w:lvl w:ilvl="0" w:tplc="5C10643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457C8"/>
    <w:multiLevelType w:val="hybridMultilevel"/>
    <w:tmpl w:val="B70E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315FD"/>
    <w:multiLevelType w:val="hybridMultilevel"/>
    <w:tmpl w:val="8F5E7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A6E0F"/>
    <w:multiLevelType w:val="hybridMultilevel"/>
    <w:tmpl w:val="51628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E0679"/>
    <w:multiLevelType w:val="hybridMultilevel"/>
    <w:tmpl w:val="EFC626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E61C8"/>
    <w:rsid w:val="000F5464"/>
    <w:rsid w:val="001C08B2"/>
    <w:rsid w:val="002E61C8"/>
    <w:rsid w:val="004D4D81"/>
    <w:rsid w:val="00821889"/>
    <w:rsid w:val="009E531F"/>
    <w:rsid w:val="00B37756"/>
    <w:rsid w:val="00BF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2021-07-05T12:12:00Z</dcterms:created>
  <dcterms:modified xsi:type="dcterms:W3CDTF">2021-07-06T12:07:00Z</dcterms:modified>
</cp:coreProperties>
</file>