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36C06">
      <w:pPr>
        <w:pStyle w:val="2"/>
        <w:spacing w:before="79"/>
        <w:ind w:right="1"/>
        <w:jc w:val="center"/>
        <w:rPr>
          <w:rFonts w:hint="default" w:ascii="Cambria" w:hAnsi="Cambria" w:cs="Cambria"/>
          <w:sz w:val="28"/>
          <w:szCs w:val="28"/>
        </w:rPr>
      </w:pPr>
      <w:r>
        <w:rPr>
          <w:rFonts w:hint="default" w:ascii="Cambria" w:hAnsi="Cambria" w:cs="Cambria"/>
          <w:sz w:val="28"/>
          <w:szCs w:val="28"/>
        </w:rPr>
        <w:t xml:space="preserve">Log Monitoring with NGINX, Promtail &amp; Loki - </w:t>
      </w:r>
      <w:r>
        <w:rPr>
          <w:rFonts w:hint="default" w:ascii="Cambria" w:hAnsi="Cambria" w:cs="Cambria"/>
          <w:spacing w:val="-2"/>
          <w:sz w:val="28"/>
          <w:szCs w:val="28"/>
        </w:rPr>
        <w:t>Report</w:t>
      </w:r>
    </w:p>
    <w:p w14:paraId="0BDE3831">
      <w:pPr>
        <w:pStyle w:val="7"/>
        <w:spacing w:before="273"/>
        <w:rPr>
          <w:rFonts w:hint="default" w:ascii="Cambria" w:hAnsi="Cambria" w:cs="Cambria"/>
          <w:b/>
          <w:sz w:val="28"/>
          <w:szCs w:val="28"/>
        </w:rPr>
      </w:pPr>
    </w:p>
    <w:p w14:paraId="0E901E8A">
      <w:pPr>
        <w:pStyle w:val="11"/>
        <w:rPr>
          <w:rFonts w:hint="default" w:ascii="Cambria" w:hAnsi="Cambria" w:cs="Cambria"/>
          <w:sz w:val="28"/>
          <w:szCs w:val="28"/>
        </w:rPr>
      </w:pPr>
      <w:r>
        <w:rPr>
          <w:rFonts w:hint="default" w:ascii="Cambria" w:hAnsi="Cambria" w:cs="Cambria"/>
          <w:sz w:val="28"/>
          <w:szCs w:val="28"/>
        </w:rPr>
        <w:t xml:space="preserve">Log Monitoring and Visualization </w:t>
      </w:r>
      <w:r>
        <w:rPr>
          <w:rFonts w:hint="default" w:ascii="Cambria" w:hAnsi="Cambria" w:cs="Cambria"/>
          <w:spacing w:val="-2"/>
          <w:sz w:val="28"/>
          <w:szCs w:val="28"/>
        </w:rPr>
        <w:t>Setup</w:t>
      </w:r>
    </w:p>
    <w:p w14:paraId="40CD176C">
      <w:pPr>
        <w:pStyle w:val="7"/>
        <w:spacing w:before="188"/>
        <w:rPr>
          <w:rFonts w:hint="default" w:ascii="Cambria" w:hAnsi="Cambria" w:cs="Cambria"/>
          <w:b/>
          <w:sz w:val="28"/>
          <w:szCs w:val="28"/>
        </w:rPr>
      </w:pPr>
    </w:p>
    <w:p w14:paraId="6CE01459">
      <w:pPr>
        <w:spacing w:before="0" w:line="537" w:lineRule="auto"/>
        <w:ind w:right="3188" w:firstLine="2520" w:firstLineChars="900"/>
        <w:jc w:val="both"/>
        <w:rPr>
          <w:rFonts w:hint="default" w:ascii="Cambria" w:hAnsi="Cambria" w:cs="Cambria"/>
          <w:spacing w:val="-9"/>
          <w:sz w:val="28"/>
          <w:szCs w:val="28"/>
        </w:rPr>
      </w:pPr>
      <w:r>
        <w:rPr>
          <w:rFonts w:hint="default" w:ascii="Cambria" w:hAnsi="Cambria" w:cs="Cambria"/>
          <w:sz w:val="28"/>
          <w:szCs w:val="28"/>
        </w:rPr>
        <w:t>Prepared</w:t>
      </w:r>
      <w:r>
        <w:rPr>
          <w:rFonts w:hint="default" w:ascii="Cambria" w:hAnsi="Cambria" w:cs="Cambria"/>
          <w:spacing w:val="-9"/>
          <w:sz w:val="28"/>
          <w:szCs w:val="28"/>
        </w:rPr>
        <w:t xml:space="preserve"> </w:t>
      </w:r>
      <w:r>
        <w:rPr>
          <w:rFonts w:hint="default" w:ascii="Cambria" w:hAnsi="Cambria" w:cs="Cambria"/>
          <w:sz w:val="28"/>
          <w:szCs w:val="28"/>
        </w:rPr>
        <w:t>by:</w:t>
      </w:r>
      <w:r>
        <w:rPr>
          <w:rFonts w:hint="default" w:ascii="Cambria" w:hAnsi="Cambria" w:cs="Cambria"/>
          <w:spacing w:val="-9"/>
          <w:sz w:val="28"/>
          <w:szCs w:val="28"/>
        </w:rPr>
        <w:t xml:space="preserve"> </w:t>
      </w:r>
      <w:r>
        <w:rPr>
          <w:rFonts w:hint="default" w:ascii="Cambria" w:hAnsi="Cambria" w:cs="Cambria"/>
          <w:sz w:val="28"/>
          <w:szCs w:val="28"/>
        </w:rPr>
        <w:t>Asifahmed</w:t>
      </w:r>
      <w:r>
        <w:rPr>
          <w:rFonts w:hint="default" w:ascii="Cambria" w:hAnsi="Cambria" w:cs="Cambria"/>
          <w:spacing w:val="-9"/>
          <w:sz w:val="28"/>
          <w:szCs w:val="28"/>
        </w:rPr>
        <w:t xml:space="preserve"> </w:t>
      </w:r>
      <w:r>
        <w:rPr>
          <w:rFonts w:hint="default" w:ascii="Cambria" w:hAnsi="Cambria" w:cs="Cambria"/>
          <w:sz w:val="28"/>
          <w:szCs w:val="28"/>
        </w:rPr>
        <w:t>Hussain</w:t>
      </w:r>
      <w:r>
        <w:rPr>
          <w:rFonts w:hint="default" w:ascii="Cambria" w:hAnsi="Cambria" w:cs="Cambria"/>
          <w:spacing w:val="-9"/>
          <w:sz w:val="28"/>
          <w:szCs w:val="28"/>
        </w:rPr>
        <w:t xml:space="preserve"> Shaikh </w:t>
      </w:r>
    </w:p>
    <w:p w14:paraId="15B0A2BD">
      <w:pPr>
        <w:spacing w:before="0" w:line="537" w:lineRule="auto"/>
        <w:ind w:left="3190" w:right="3188" w:firstLine="0"/>
        <w:jc w:val="both"/>
        <w:rPr>
          <w:rFonts w:hint="default" w:ascii="Cambria" w:hAnsi="Cambria" w:cs="Cambria"/>
          <w:sz w:val="28"/>
          <w:szCs w:val="28"/>
        </w:rPr>
      </w:pPr>
      <w:r>
        <w:rPr>
          <w:rFonts w:hint="default" w:ascii="Cambria" w:hAnsi="Cambria" w:cs="Cambria"/>
          <w:sz w:val="28"/>
          <w:szCs w:val="28"/>
        </w:rPr>
        <w:t>Date: April 08, 2025</w:t>
      </w:r>
    </w:p>
    <w:p w14:paraId="005F040F">
      <w:pPr>
        <w:pStyle w:val="7"/>
        <w:spacing w:before="0"/>
        <w:rPr>
          <w:rFonts w:hint="default" w:ascii="Cambria" w:hAnsi="Cambria" w:cs="Cambria"/>
          <w:sz w:val="28"/>
          <w:szCs w:val="28"/>
        </w:rPr>
      </w:pPr>
    </w:p>
    <w:p w14:paraId="2BEA1D0D">
      <w:pPr>
        <w:pStyle w:val="7"/>
        <w:spacing w:before="49"/>
        <w:rPr>
          <w:rFonts w:hint="default" w:ascii="Cambria" w:hAnsi="Cambria" w:cs="Cambria"/>
          <w:sz w:val="28"/>
          <w:szCs w:val="28"/>
        </w:rPr>
      </w:pPr>
    </w:p>
    <w:p w14:paraId="2DC35375">
      <w:pPr>
        <w:pStyle w:val="2"/>
        <w:ind w:left="57" w:firstLine="3122" w:firstLineChars="600"/>
        <w:rPr>
          <w:rFonts w:hint="default" w:ascii="Cambria" w:hAnsi="Cambria" w:cs="Cambria"/>
          <w:sz w:val="52"/>
          <w:szCs w:val="52"/>
        </w:rPr>
      </w:pPr>
      <w:r>
        <w:rPr>
          <w:rFonts w:hint="default" w:ascii="Cambria" w:hAnsi="Cambria" w:cs="Cambria"/>
          <w:sz w:val="52"/>
          <w:szCs w:val="52"/>
        </w:rPr>
        <w:t xml:space="preserve">Workflow Diagram </w:t>
      </w:r>
    </w:p>
    <w:p w14:paraId="24FCFF2B">
      <w:pPr>
        <w:pStyle w:val="2"/>
        <w:ind w:left="57" w:firstLine="3122" w:firstLineChars="600"/>
        <w:rPr>
          <w:rFonts w:hint="default" w:ascii="Cambria" w:hAnsi="Cambria" w:cs="Cambria"/>
          <w:sz w:val="52"/>
          <w:szCs w:val="52"/>
        </w:rPr>
      </w:pPr>
    </w:p>
    <w:p w14:paraId="791F119C">
      <w:pPr>
        <w:pStyle w:val="2"/>
        <w:ind w:left="57"/>
        <w:rPr>
          <w:rFonts w:hint="default" w:ascii="Cambria" w:hAnsi="Cambria" w:cs="Cambria"/>
          <w:sz w:val="28"/>
          <w:szCs w:val="28"/>
          <w:lang w:val="en-US"/>
        </w:rPr>
      </w:pPr>
      <w:r>
        <w:rPr>
          <w:rFonts w:hint="default" w:ascii="Cambria" w:hAnsi="Cambria" w:cs="Cambria"/>
          <w:sz w:val="28"/>
          <w:szCs w:val="28"/>
          <w:lang w:val="en-US"/>
        </w:rPr>
        <w:drawing>
          <wp:inline distT="0" distB="0" distL="114300" distR="114300">
            <wp:extent cx="6835140" cy="4633595"/>
            <wp:effectExtent l="0" t="0" r="10160" b="1905"/>
            <wp:docPr id="1" name="Picture 1" descr="diagram-export-08-04-2025-23_00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export-08-04-2025-23_00_19"/>
                    <pic:cNvPicPr>
                      <a:picLocks noChangeAspect="1"/>
                    </pic:cNvPicPr>
                  </pic:nvPicPr>
                  <pic:blipFill>
                    <a:blip r:embed="rId6"/>
                    <a:stretch>
                      <a:fillRect/>
                    </a:stretch>
                  </pic:blipFill>
                  <pic:spPr>
                    <a:xfrm>
                      <a:off x="0" y="0"/>
                      <a:ext cx="6835140" cy="4633595"/>
                    </a:xfrm>
                    <a:prstGeom prst="rect">
                      <a:avLst/>
                    </a:prstGeom>
                  </pic:spPr>
                </pic:pic>
              </a:graphicData>
            </a:graphic>
          </wp:inline>
        </w:drawing>
      </w:r>
    </w:p>
    <w:p w14:paraId="04D5AED0">
      <w:pPr>
        <w:pStyle w:val="7"/>
        <w:spacing w:before="0"/>
        <w:rPr>
          <w:rFonts w:hint="default" w:ascii="Cambria" w:hAnsi="Cambria" w:cs="Cambria"/>
          <w:sz w:val="28"/>
          <w:szCs w:val="28"/>
        </w:rPr>
      </w:pPr>
    </w:p>
    <w:p w14:paraId="41560D6C">
      <w:pPr>
        <w:pStyle w:val="7"/>
        <w:spacing w:before="34"/>
        <w:rPr>
          <w:rFonts w:hint="default" w:ascii="Cambria" w:hAnsi="Cambria" w:cs="Cambria"/>
          <w:sz w:val="28"/>
          <w:szCs w:val="28"/>
        </w:rPr>
      </w:pPr>
    </w:p>
    <w:p w14:paraId="0EB7DE58">
      <w:pPr>
        <w:pStyle w:val="4"/>
        <w:keepNext w:val="0"/>
        <w:keepLines w:val="0"/>
        <w:widowControl/>
        <w:suppressLineNumbers w:val="0"/>
        <w:rPr>
          <w:rFonts w:hint="default" w:ascii="Cambria" w:hAnsi="Cambria" w:cs="Cambria"/>
          <w:sz w:val="28"/>
          <w:szCs w:val="28"/>
        </w:rPr>
      </w:pPr>
    </w:p>
    <w:p w14:paraId="2AF03DED">
      <w:pPr>
        <w:pStyle w:val="4"/>
        <w:keepNext w:val="0"/>
        <w:keepLines w:val="0"/>
        <w:widowControl/>
        <w:suppressLineNumbers w:val="0"/>
        <w:rPr>
          <w:rFonts w:hint="default" w:ascii="Cambria" w:hAnsi="Cambria" w:cs="Cambria"/>
          <w:sz w:val="28"/>
          <w:szCs w:val="28"/>
        </w:rPr>
      </w:pPr>
    </w:p>
    <w:p w14:paraId="59D2EBFE">
      <w:pPr>
        <w:pStyle w:val="4"/>
        <w:keepNext w:val="0"/>
        <w:keepLines w:val="0"/>
        <w:widowControl/>
        <w:suppressLineNumbers w:val="0"/>
        <w:rPr>
          <w:rFonts w:hint="default" w:ascii="Cambria" w:hAnsi="Cambria" w:cs="Cambria"/>
          <w:sz w:val="28"/>
          <w:szCs w:val="28"/>
        </w:rPr>
      </w:pPr>
    </w:p>
    <w:p w14:paraId="1BD5C832">
      <w:pPr>
        <w:pStyle w:val="4"/>
        <w:keepNext w:val="0"/>
        <w:keepLines w:val="0"/>
        <w:widowControl/>
        <w:suppressLineNumbers w:val="0"/>
        <w:rPr>
          <w:rFonts w:hint="default" w:ascii="Cambria" w:hAnsi="Cambria" w:cs="Cambria"/>
          <w:sz w:val="28"/>
          <w:szCs w:val="28"/>
        </w:rPr>
      </w:pPr>
    </w:p>
    <w:p w14:paraId="5278A514">
      <w:pPr>
        <w:pStyle w:val="4"/>
        <w:keepNext w:val="0"/>
        <w:keepLines w:val="0"/>
        <w:widowControl/>
        <w:suppressLineNumbers w:val="0"/>
        <w:rPr>
          <w:rStyle w:val="10"/>
          <w:rFonts w:hint="default" w:ascii="Cambria" w:hAnsi="Cambria" w:cs="Cambria"/>
          <w:b/>
          <w:bCs/>
        </w:rPr>
      </w:pPr>
      <w:r>
        <w:rPr>
          <w:rFonts w:hint="default" w:ascii="Cambria" w:hAnsi="Cambria" w:cs="Cambria"/>
          <w:sz w:val="28"/>
          <w:szCs w:val="28"/>
        </w:rPr>
        <w:t>Step 1:</w:t>
      </w:r>
      <w:r>
        <w:rPr>
          <w:rStyle w:val="10"/>
          <w:rFonts w:hint="default" w:ascii="Cambria" w:hAnsi="Cambria" w:cs="Cambria"/>
          <w:b/>
          <w:bCs/>
        </w:rPr>
        <w:t>Launching EC2 Instance on AWS</w:t>
      </w:r>
    </w:p>
    <w:p w14:paraId="2AC73CD8">
      <w:pPr>
        <w:pStyle w:val="4"/>
        <w:keepNext w:val="0"/>
        <w:keepLines w:val="0"/>
        <w:widowControl/>
        <w:suppressLineNumbers w:val="0"/>
        <w:rPr>
          <w:rFonts w:hint="default" w:ascii="Cambria" w:hAnsi="Cambria" w:cs="Cambria"/>
          <w:b w:val="0"/>
          <w:bCs w:val="0"/>
        </w:rPr>
      </w:pPr>
      <w:r>
        <w:rPr>
          <w:rFonts w:hint="default" w:ascii="Cambria" w:hAnsi="Cambria" w:cs="Cambria"/>
          <w:b w:val="0"/>
          <w:bCs w:val="0"/>
        </w:rPr>
        <w:t>To run our monitoring stack, we need a virtual machine. AWS EC2 provides a reliable and scalable environment, so we launched an EC2 instance to act as our server for installing and testing NGINX, Promtail, Loki, and Grafana.</w:t>
      </w:r>
    </w:p>
    <w:p w14:paraId="6CABAE64">
      <w:pPr>
        <w:rPr>
          <w:rFonts w:hint="default"/>
          <w:lang w:val="en-US"/>
        </w:rPr>
      </w:pPr>
      <w:r>
        <w:rPr>
          <w:rFonts w:hint="default"/>
          <w:lang w:val="en-US"/>
        </w:rPr>
        <w:drawing>
          <wp:inline distT="0" distB="0" distL="114300" distR="114300">
            <wp:extent cx="6842760" cy="1487170"/>
            <wp:effectExtent l="0" t="0" r="2540" b="11430"/>
            <wp:docPr id="3" name="Picture 3" descr="u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1"/>
                    <pic:cNvPicPr>
                      <a:picLocks noChangeAspect="1"/>
                    </pic:cNvPicPr>
                  </pic:nvPicPr>
                  <pic:blipFill>
                    <a:blip r:embed="rId7"/>
                    <a:stretch>
                      <a:fillRect/>
                    </a:stretch>
                  </pic:blipFill>
                  <pic:spPr>
                    <a:xfrm>
                      <a:off x="0" y="0"/>
                      <a:ext cx="6842760" cy="1487170"/>
                    </a:xfrm>
                    <a:prstGeom prst="rect">
                      <a:avLst/>
                    </a:prstGeom>
                  </pic:spPr>
                </pic:pic>
              </a:graphicData>
            </a:graphic>
          </wp:inline>
        </w:drawing>
      </w:r>
    </w:p>
    <w:p w14:paraId="47E3B57C">
      <w:pPr>
        <w:pStyle w:val="3"/>
        <w:rPr>
          <w:rFonts w:hint="default" w:ascii="Cambria" w:hAnsi="Cambria" w:cs="Cambria"/>
          <w:sz w:val="28"/>
          <w:szCs w:val="28"/>
        </w:rPr>
      </w:pPr>
    </w:p>
    <w:p w14:paraId="5E8FA90F">
      <w:pPr>
        <w:pStyle w:val="3"/>
        <w:rPr>
          <w:rFonts w:hint="default" w:ascii="Cambria" w:hAnsi="Cambria" w:cs="Cambria"/>
          <w:sz w:val="28"/>
          <w:szCs w:val="28"/>
        </w:rPr>
      </w:pPr>
    </w:p>
    <w:p w14:paraId="6C35A804">
      <w:pPr>
        <w:pStyle w:val="4"/>
        <w:keepNext w:val="0"/>
        <w:keepLines w:val="0"/>
        <w:widowControl/>
        <w:suppressLineNumbers w:val="0"/>
        <w:rPr>
          <w:rFonts w:hint="default" w:ascii="Cambria" w:hAnsi="Cambria"/>
          <w:sz w:val="28"/>
          <w:szCs w:val="28"/>
          <w:lang w:val="en-US"/>
        </w:rPr>
      </w:pPr>
      <w:r>
        <w:rPr>
          <w:rFonts w:hint="default" w:ascii="Cambria" w:hAnsi="Cambria" w:cs="Cambria"/>
          <w:sz w:val="28"/>
          <w:szCs w:val="28"/>
        </w:rPr>
        <w:t xml:space="preserve">Step </w:t>
      </w:r>
      <w:r>
        <w:rPr>
          <w:rFonts w:hint="default" w:ascii="Cambria" w:hAnsi="Cambria" w:cs="Cambria"/>
          <w:sz w:val="28"/>
          <w:szCs w:val="28"/>
          <w:lang w:val="en-US"/>
        </w:rPr>
        <w:t>2</w:t>
      </w:r>
      <w:r>
        <w:rPr>
          <w:rFonts w:hint="default" w:ascii="Cambria" w:hAnsi="Cambria" w:cs="Cambria"/>
          <w:sz w:val="28"/>
          <w:szCs w:val="28"/>
        </w:rPr>
        <w:t>:</w:t>
      </w:r>
      <w:r>
        <w:rPr>
          <w:rFonts w:hint="default" w:ascii="Cambria" w:hAnsi="Cambria" w:cs="Cambria"/>
          <w:sz w:val="28"/>
          <w:szCs w:val="28"/>
          <w:lang w:val="en-US"/>
        </w:rPr>
        <w:t xml:space="preserve"> </w:t>
      </w:r>
      <w:r>
        <w:rPr>
          <w:rFonts w:hint="default" w:ascii="Cambria" w:hAnsi="Cambria"/>
          <w:sz w:val="28"/>
          <w:szCs w:val="28"/>
          <w:lang w:val="en-US"/>
        </w:rPr>
        <w:t>Connecting to EC2 Instance Using SSH</w:t>
      </w:r>
    </w:p>
    <w:p w14:paraId="51F2B741">
      <w:pPr>
        <w:rPr>
          <w:rFonts w:hint="default"/>
          <w:lang w:val="en-US"/>
        </w:rPr>
      </w:pPr>
    </w:p>
    <w:p w14:paraId="1D05FFD2">
      <w:pPr>
        <w:pStyle w:val="3"/>
        <w:rPr>
          <w:rFonts w:hint="default" w:ascii="Cambria" w:hAnsi="Cambria" w:cs="Cambria"/>
          <w:sz w:val="28"/>
          <w:szCs w:val="28"/>
          <w:lang w:val="en-US"/>
        </w:rPr>
      </w:pPr>
      <w:r>
        <w:rPr>
          <w:rFonts w:hint="default" w:ascii="Cambria" w:hAnsi="Cambria" w:cs="Cambria"/>
          <w:sz w:val="28"/>
          <w:szCs w:val="28"/>
          <w:lang w:val="en-US"/>
        </w:rPr>
        <w:drawing>
          <wp:inline distT="0" distB="0" distL="114300" distR="114300">
            <wp:extent cx="6642100" cy="863600"/>
            <wp:effectExtent l="0" t="0" r="0" b="0"/>
            <wp:docPr id="4" name="Picture 4" descr="u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2"/>
                    <pic:cNvPicPr>
                      <a:picLocks noChangeAspect="1"/>
                    </pic:cNvPicPr>
                  </pic:nvPicPr>
                  <pic:blipFill>
                    <a:blip r:embed="rId8"/>
                    <a:stretch>
                      <a:fillRect/>
                    </a:stretch>
                  </pic:blipFill>
                  <pic:spPr>
                    <a:xfrm>
                      <a:off x="0" y="0"/>
                      <a:ext cx="6642100" cy="863600"/>
                    </a:xfrm>
                    <a:prstGeom prst="rect">
                      <a:avLst/>
                    </a:prstGeom>
                  </pic:spPr>
                </pic:pic>
              </a:graphicData>
            </a:graphic>
          </wp:inline>
        </w:drawing>
      </w:r>
    </w:p>
    <w:p w14:paraId="74C5BC69">
      <w:pPr>
        <w:pStyle w:val="3"/>
        <w:rPr>
          <w:rFonts w:hint="default" w:ascii="Cambria" w:hAnsi="Cambria" w:cs="Cambria"/>
          <w:sz w:val="28"/>
          <w:szCs w:val="28"/>
        </w:rPr>
      </w:pPr>
    </w:p>
    <w:p w14:paraId="534E1E3F">
      <w:pPr>
        <w:pStyle w:val="7"/>
        <w:ind w:left="57"/>
        <w:rPr>
          <w:rFonts w:hint="default" w:ascii="Cambria" w:hAnsi="Cambria" w:cs="Cambria"/>
          <w:sz w:val="28"/>
          <w:szCs w:val="28"/>
        </w:rPr>
      </w:pPr>
      <w:r>
        <w:rPr>
          <w:rFonts w:hint="default" w:ascii="Cambria" w:hAnsi="Cambria" w:cs="Cambria"/>
          <w:b/>
          <w:bCs/>
          <w:sz w:val="28"/>
          <w:szCs w:val="28"/>
        </w:rPr>
        <w:t>Installing and Starting NGINX Web Server</w:t>
      </w:r>
    </w:p>
    <w:p w14:paraId="0BCD2685">
      <w:pPr>
        <w:pStyle w:val="7"/>
        <w:ind w:left="57"/>
        <w:rPr>
          <w:rFonts w:hint="default" w:ascii="Cambria" w:hAnsi="Cambria" w:cs="Cambria"/>
          <w:sz w:val="28"/>
          <w:szCs w:val="28"/>
        </w:rPr>
      </w:pPr>
      <w:r>
        <w:rPr>
          <w:rFonts w:hint="default" w:ascii="Cambria" w:hAnsi="Cambria" w:cs="Cambria"/>
          <w:sz w:val="28"/>
          <w:szCs w:val="28"/>
        </w:rPr>
        <w:t>NGINX is a lightweight and high-performance web server used for serving websites and handling requests. In our setup, we use NGINX to generate access and error logs, which are later monitored using Promtail and visualized through Grafana.</w:t>
      </w:r>
    </w:p>
    <w:p w14:paraId="4A8526C2">
      <w:pPr>
        <w:pStyle w:val="7"/>
        <w:ind w:left="57"/>
        <w:rPr>
          <w:rFonts w:hint="default" w:ascii="Cambria" w:hAnsi="Cambria" w:cs="Cambria"/>
          <w:sz w:val="28"/>
          <w:szCs w:val="28"/>
          <w:lang w:val="en-US"/>
        </w:rPr>
      </w:pPr>
      <w:r>
        <w:rPr>
          <w:rFonts w:hint="default" w:ascii="Cambria" w:hAnsi="Cambria" w:cs="Cambria"/>
          <w:sz w:val="28"/>
          <w:szCs w:val="28"/>
        </w:rPr>
        <w:t>We installed NGINX on our EC2 instance using APT package manager, started the service, and enabled it to run on system boot. This ensures that NGINX is up and running to generate real-time log</w:t>
      </w:r>
    </w:p>
    <w:p w14:paraId="6C7BF651">
      <w:pPr>
        <w:pStyle w:val="7"/>
        <w:ind w:left="57"/>
        <w:rPr>
          <w:rFonts w:hint="default" w:ascii="Cambria" w:hAnsi="Cambria" w:cs="Cambria"/>
          <w:b/>
          <w:bCs/>
          <w:sz w:val="28"/>
          <w:szCs w:val="28"/>
        </w:rPr>
      </w:pPr>
    </w:p>
    <w:p w14:paraId="032037C0">
      <w:pPr>
        <w:pStyle w:val="7"/>
        <w:ind w:left="57"/>
        <w:rPr>
          <w:rFonts w:hint="default" w:ascii="Cambria" w:hAnsi="Cambria" w:cs="Cambria"/>
          <w:b/>
          <w:bCs/>
          <w:sz w:val="28"/>
          <w:szCs w:val="28"/>
        </w:rPr>
      </w:pPr>
    </w:p>
    <w:p w14:paraId="6E804EB0">
      <w:pPr>
        <w:pStyle w:val="7"/>
        <w:ind w:left="57"/>
        <w:rPr>
          <w:rFonts w:hint="default" w:ascii="Cambria" w:hAnsi="Cambria" w:cs="Cambria"/>
          <w:b/>
          <w:bCs/>
          <w:sz w:val="28"/>
          <w:szCs w:val="28"/>
        </w:rPr>
      </w:pPr>
      <w:r>
        <w:rPr>
          <w:rFonts w:hint="default" w:ascii="Cambria" w:hAnsi="Cambria" w:cs="Cambria"/>
          <w:b/>
          <w:bCs/>
          <w:sz w:val="28"/>
          <w:szCs w:val="28"/>
        </w:rPr>
        <w:t>Allowing NGINX Port in AWS Security Group</w:t>
      </w:r>
    </w:p>
    <w:p w14:paraId="435787FF">
      <w:pPr>
        <w:pStyle w:val="7"/>
        <w:ind w:left="57"/>
        <w:rPr>
          <w:rFonts w:hint="default" w:ascii="Cambria" w:hAnsi="Cambria" w:cs="Cambria"/>
          <w:sz w:val="28"/>
          <w:szCs w:val="28"/>
        </w:rPr>
      </w:pPr>
      <w:r>
        <w:rPr>
          <w:rFonts w:hint="default" w:ascii="Cambria" w:hAnsi="Cambria" w:cs="Cambria"/>
          <w:sz w:val="28"/>
          <w:szCs w:val="28"/>
        </w:rPr>
        <w:t>By default, AWS blocks all incoming traffic to EC2 instances for security. Since NGINX runs on port 80 (HTTP), we need to allow this port in the EC2 instance’s security group. This step ensures that our web server can be accessed publicly through a browser using the server's public IP</w:t>
      </w:r>
    </w:p>
    <w:p w14:paraId="6D021FB3">
      <w:pPr>
        <w:pStyle w:val="7"/>
        <w:ind w:left="57"/>
      </w:pPr>
      <w:r>
        <w:drawing>
          <wp:inline distT="0" distB="0" distL="114300" distR="114300">
            <wp:extent cx="6835775" cy="911860"/>
            <wp:effectExtent l="0" t="0" r="9525" b="254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9"/>
                    <a:stretch>
                      <a:fillRect/>
                    </a:stretch>
                  </pic:blipFill>
                  <pic:spPr>
                    <a:xfrm>
                      <a:off x="0" y="0"/>
                      <a:ext cx="6835775" cy="911860"/>
                    </a:xfrm>
                    <a:prstGeom prst="rect">
                      <a:avLst/>
                    </a:prstGeom>
                    <a:noFill/>
                    <a:ln>
                      <a:noFill/>
                    </a:ln>
                  </pic:spPr>
                </pic:pic>
              </a:graphicData>
            </a:graphic>
          </wp:inline>
        </w:drawing>
      </w:r>
    </w:p>
    <w:p w14:paraId="56B5AF7E">
      <w:pPr>
        <w:pStyle w:val="7"/>
        <w:ind w:left="57"/>
        <w:rPr>
          <w:rFonts w:hint="default" w:ascii="Cambria" w:hAnsi="Cambria" w:cs="Cambria"/>
          <w:sz w:val="28"/>
          <w:szCs w:val="28"/>
          <w:lang w:val="en-US"/>
        </w:rPr>
      </w:pPr>
    </w:p>
    <w:p w14:paraId="0DC19EFB">
      <w:pPr>
        <w:pStyle w:val="7"/>
        <w:ind w:left="57"/>
        <w:rPr>
          <w:rFonts w:hint="default" w:ascii="Cambria" w:hAnsi="Cambria" w:cs="Cambria"/>
          <w:sz w:val="28"/>
          <w:szCs w:val="28"/>
          <w:lang w:val="en-US"/>
        </w:rPr>
      </w:pPr>
    </w:p>
    <w:p w14:paraId="42D7B087">
      <w:pPr>
        <w:pStyle w:val="7"/>
        <w:ind w:left="57"/>
        <w:rPr>
          <w:rFonts w:hint="default" w:ascii="Cambria" w:hAnsi="Cambria"/>
          <w:sz w:val="28"/>
          <w:szCs w:val="28"/>
          <w:lang w:val="en-US"/>
        </w:rPr>
      </w:pPr>
    </w:p>
    <w:p w14:paraId="1B50C172">
      <w:pPr>
        <w:pStyle w:val="7"/>
        <w:ind w:left="57"/>
        <w:rPr>
          <w:rFonts w:hint="default" w:ascii="Cambria" w:hAnsi="Cambria" w:cs="Cambria"/>
          <w:sz w:val="28"/>
          <w:szCs w:val="28"/>
          <w:lang w:val="en-US"/>
        </w:rPr>
      </w:pPr>
      <w:r>
        <w:rPr>
          <w:rFonts w:hint="default" w:ascii="Cambria" w:hAnsi="Cambria"/>
          <w:b/>
          <w:bCs/>
          <w:sz w:val="28"/>
          <w:szCs w:val="28"/>
          <w:lang w:val="en-US"/>
        </w:rPr>
        <w:t>Accessing NGINX in Browser via Public IP</w:t>
      </w:r>
    </w:p>
    <w:p w14:paraId="649733E5">
      <w:pPr>
        <w:pStyle w:val="7"/>
        <w:ind w:left="57"/>
        <w:rPr>
          <w:rFonts w:hint="default"/>
        </w:rPr>
      </w:pPr>
      <w:r>
        <w:rPr>
          <w:rFonts w:hint="default" w:ascii="Cambria" w:hAnsi="Cambria" w:cs="Cambria"/>
          <w:sz w:val="28"/>
          <w:szCs w:val="28"/>
          <w:lang w:val="en-US"/>
        </w:rPr>
        <w:drawing>
          <wp:inline distT="0" distB="0" distL="114300" distR="114300">
            <wp:extent cx="4927600" cy="2381250"/>
            <wp:effectExtent l="0" t="0" r="0" b="6350"/>
            <wp:docPr id="6" name="Picture 6" descr="u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n16"/>
                    <pic:cNvPicPr>
                      <a:picLocks noChangeAspect="1"/>
                    </pic:cNvPicPr>
                  </pic:nvPicPr>
                  <pic:blipFill>
                    <a:blip r:embed="rId10"/>
                    <a:stretch>
                      <a:fillRect/>
                    </a:stretch>
                  </pic:blipFill>
                  <pic:spPr>
                    <a:xfrm>
                      <a:off x="0" y="0"/>
                      <a:ext cx="4927600" cy="2381250"/>
                    </a:xfrm>
                    <a:prstGeom prst="rect">
                      <a:avLst/>
                    </a:prstGeom>
                  </pic:spPr>
                </pic:pic>
              </a:graphicData>
            </a:graphic>
          </wp:inline>
        </w:drawing>
      </w:r>
    </w:p>
    <w:p w14:paraId="7EC46153">
      <w:pPr>
        <w:pStyle w:val="7"/>
        <w:ind w:left="57"/>
        <w:rPr>
          <w:rFonts w:hint="default" w:ascii="Cambria" w:hAnsi="Cambria"/>
          <w:b/>
          <w:bCs/>
          <w:sz w:val="28"/>
          <w:szCs w:val="28"/>
        </w:rPr>
      </w:pPr>
    </w:p>
    <w:p w14:paraId="15FF6928">
      <w:pPr>
        <w:pStyle w:val="7"/>
        <w:rPr>
          <w:rFonts w:hint="default" w:ascii="Cambria" w:hAnsi="Cambria"/>
          <w:b/>
          <w:bCs/>
          <w:sz w:val="56"/>
          <w:szCs w:val="56"/>
        </w:rPr>
      </w:pPr>
      <w:r>
        <w:rPr>
          <w:rFonts w:hint="default" w:ascii="Cambria" w:hAnsi="Cambria"/>
          <w:b/>
          <w:bCs/>
          <w:sz w:val="56"/>
          <w:szCs w:val="56"/>
        </w:rPr>
        <w:t xml:space="preserve">Installing Grafana </w:t>
      </w:r>
    </w:p>
    <w:p w14:paraId="6B45E856">
      <w:pPr>
        <w:pStyle w:val="7"/>
        <w:ind w:left="57"/>
        <w:rPr>
          <w:rFonts w:hint="default" w:ascii="Cambria" w:hAnsi="Cambria"/>
          <w:b w:val="0"/>
          <w:bCs w:val="0"/>
          <w:sz w:val="28"/>
          <w:szCs w:val="28"/>
        </w:rPr>
      </w:pPr>
      <w:r>
        <w:rPr>
          <w:rFonts w:hint="default" w:ascii="Cambria" w:hAnsi="Cambria"/>
          <w:b w:val="0"/>
          <w:bCs w:val="0"/>
          <w:sz w:val="28"/>
          <w:szCs w:val="28"/>
        </w:rPr>
        <w:t>Grafana is an open-source tool used to visualize logs and metrics in real time. We installed Grafana on our EC2 instance to build interactive dashboards and monitor logs collected from NGINX. Grafana connects to Loki as a data source, allowing us to query and analyze logs efficiently</w:t>
      </w:r>
    </w:p>
    <w:p w14:paraId="5CF28CC1">
      <w:pPr>
        <w:pStyle w:val="7"/>
        <w:ind w:left="57"/>
        <w:rPr>
          <w:rFonts w:hint="default" w:ascii="Cambria" w:hAnsi="Cambria"/>
          <w:b w:val="0"/>
          <w:bCs w:val="0"/>
          <w:sz w:val="28"/>
          <w:szCs w:val="28"/>
        </w:rPr>
      </w:pPr>
      <w:r>
        <w:drawing>
          <wp:inline distT="0" distB="0" distL="114300" distR="114300">
            <wp:extent cx="6839585" cy="3126740"/>
            <wp:effectExtent l="0" t="0" r="5715" b="1016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1"/>
                    <a:stretch>
                      <a:fillRect/>
                    </a:stretch>
                  </pic:blipFill>
                  <pic:spPr>
                    <a:xfrm>
                      <a:off x="0" y="0"/>
                      <a:ext cx="6839585" cy="3126740"/>
                    </a:xfrm>
                    <a:prstGeom prst="rect">
                      <a:avLst/>
                    </a:prstGeom>
                    <a:noFill/>
                    <a:ln>
                      <a:noFill/>
                    </a:ln>
                  </pic:spPr>
                </pic:pic>
              </a:graphicData>
            </a:graphic>
          </wp:inline>
        </w:drawing>
      </w:r>
    </w:p>
    <w:p w14:paraId="500DEBC0">
      <w:pPr>
        <w:pStyle w:val="7"/>
        <w:ind w:left="57"/>
        <w:rPr>
          <w:rFonts w:hint="default" w:ascii="Cambria" w:hAnsi="Cambria"/>
          <w:b/>
          <w:bCs/>
          <w:sz w:val="28"/>
          <w:szCs w:val="28"/>
        </w:rPr>
      </w:pPr>
    </w:p>
    <w:p w14:paraId="0C50E016">
      <w:pPr>
        <w:pStyle w:val="7"/>
        <w:rPr>
          <w:rFonts w:hint="default" w:ascii="Cambria" w:hAnsi="Cambria"/>
          <w:b/>
          <w:bCs/>
          <w:sz w:val="28"/>
          <w:szCs w:val="28"/>
        </w:rPr>
      </w:pPr>
    </w:p>
    <w:p w14:paraId="467FCA99">
      <w:pPr>
        <w:pStyle w:val="7"/>
        <w:rPr>
          <w:rFonts w:hint="default" w:ascii="Cambria" w:hAnsi="Cambria"/>
          <w:b/>
          <w:bCs/>
          <w:sz w:val="28"/>
          <w:szCs w:val="28"/>
        </w:rPr>
      </w:pPr>
    </w:p>
    <w:p w14:paraId="7F33734F">
      <w:pPr>
        <w:pStyle w:val="7"/>
        <w:rPr>
          <w:rFonts w:hint="default" w:ascii="Cambria" w:hAnsi="Cambria"/>
          <w:b/>
          <w:bCs/>
          <w:sz w:val="28"/>
          <w:szCs w:val="28"/>
        </w:rPr>
      </w:pPr>
    </w:p>
    <w:p w14:paraId="2EB96BFD">
      <w:pPr>
        <w:pStyle w:val="7"/>
        <w:rPr>
          <w:rFonts w:hint="default" w:ascii="Cambria" w:hAnsi="Cambria"/>
          <w:b/>
          <w:bCs/>
          <w:sz w:val="28"/>
          <w:szCs w:val="28"/>
        </w:rPr>
      </w:pPr>
    </w:p>
    <w:p w14:paraId="468789A5">
      <w:pPr>
        <w:pStyle w:val="7"/>
        <w:rPr>
          <w:rFonts w:hint="default" w:ascii="Cambria" w:hAnsi="Cambria"/>
          <w:b/>
          <w:bCs/>
          <w:sz w:val="28"/>
          <w:szCs w:val="28"/>
        </w:rPr>
      </w:pPr>
    </w:p>
    <w:p w14:paraId="3643811D">
      <w:pPr>
        <w:pStyle w:val="7"/>
        <w:rPr>
          <w:rFonts w:hint="default" w:ascii="Cambria" w:hAnsi="Cambria"/>
          <w:b/>
          <w:bCs/>
          <w:sz w:val="56"/>
          <w:szCs w:val="56"/>
        </w:rPr>
      </w:pPr>
      <w:r>
        <w:rPr>
          <w:rFonts w:hint="default" w:ascii="Cambria" w:hAnsi="Cambria"/>
          <w:b/>
          <w:bCs/>
          <w:sz w:val="56"/>
          <w:szCs w:val="56"/>
        </w:rPr>
        <w:t>Accessing Grafana</w:t>
      </w:r>
    </w:p>
    <w:p w14:paraId="1D1800AE">
      <w:pPr>
        <w:pStyle w:val="7"/>
        <w:ind w:left="57"/>
        <w:rPr>
          <w:rFonts w:hint="default" w:ascii="Cambria" w:hAnsi="Cambria"/>
          <w:b w:val="0"/>
          <w:bCs w:val="0"/>
          <w:sz w:val="28"/>
          <w:szCs w:val="28"/>
        </w:rPr>
      </w:pPr>
      <w:r>
        <w:rPr>
          <w:rFonts w:hint="default" w:ascii="Cambria" w:hAnsi="Cambria"/>
          <w:b w:val="0"/>
          <w:bCs w:val="0"/>
          <w:sz w:val="28"/>
          <w:szCs w:val="28"/>
        </w:rPr>
        <w:t>After installing Grafana, we started the service and accessed the web interface using the EC2 instance's public IP on port 3000. The default login credentials (admin / admin) were used to log in for the first time</w:t>
      </w:r>
    </w:p>
    <w:p w14:paraId="16EBDAFD">
      <w:pPr>
        <w:pStyle w:val="9"/>
        <w:keepNext w:val="0"/>
        <w:keepLines w:val="0"/>
        <w:widowControl/>
        <w:suppressLineNumbers w:val="0"/>
      </w:pPr>
      <w:r>
        <w:drawing>
          <wp:inline distT="0" distB="0" distL="114300" distR="114300">
            <wp:extent cx="8277225" cy="7743825"/>
            <wp:effectExtent l="0" t="0" r="3175" b="3175"/>
            <wp:docPr id="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IMG_256"/>
                    <pic:cNvPicPr>
                      <a:picLocks noChangeAspect="1"/>
                    </pic:cNvPicPr>
                  </pic:nvPicPr>
                  <pic:blipFill>
                    <a:blip r:embed="rId12"/>
                    <a:stretch>
                      <a:fillRect/>
                    </a:stretch>
                  </pic:blipFill>
                  <pic:spPr>
                    <a:xfrm>
                      <a:off x="0" y="0"/>
                      <a:ext cx="8277225" cy="7743825"/>
                    </a:xfrm>
                    <a:prstGeom prst="rect">
                      <a:avLst/>
                    </a:prstGeom>
                    <a:noFill/>
                    <a:ln w="9525">
                      <a:noFill/>
                    </a:ln>
                  </pic:spPr>
                </pic:pic>
              </a:graphicData>
            </a:graphic>
          </wp:inline>
        </w:drawing>
      </w:r>
    </w:p>
    <w:p w14:paraId="30E42037">
      <w:pPr>
        <w:pStyle w:val="7"/>
        <w:ind w:left="57"/>
        <w:rPr>
          <w:rFonts w:hint="default" w:ascii="Cambria" w:hAnsi="Cambria"/>
          <w:b/>
          <w:bCs/>
          <w:sz w:val="28"/>
          <w:szCs w:val="28"/>
        </w:rPr>
      </w:pPr>
    </w:p>
    <w:p w14:paraId="7A09A7F9">
      <w:pPr>
        <w:pStyle w:val="7"/>
        <w:ind w:left="57"/>
        <w:rPr>
          <w:rFonts w:hint="default" w:ascii="Cambria" w:hAnsi="Cambria"/>
          <w:b/>
          <w:bCs/>
          <w:sz w:val="28"/>
          <w:szCs w:val="28"/>
        </w:rPr>
      </w:pPr>
    </w:p>
    <w:p w14:paraId="29CE2CB7">
      <w:pPr>
        <w:pStyle w:val="7"/>
        <w:ind w:left="57"/>
        <w:rPr>
          <w:rFonts w:hint="default" w:ascii="Cambria" w:hAnsi="Cambria"/>
          <w:b/>
          <w:bCs/>
          <w:sz w:val="28"/>
          <w:szCs w:val="28"/>
        </w:rPr>
      </w:pPr>
    </w:p>
    <w:p w14:paraId="50971026">
      <w:pPr>
        <w:pStyle w:val="7"/>
        <w:rPr>
          <w:rFonts w:hint="default" w:ascii="Cambria" w:hAnsi="Cambria"/>
          <w:b/>
          <w:bCs/>
          <w:sz w:val="56"/>
          <w:szCs w:val="56"/>
        </w:rPr>
      </w:pPr>
      <w:r>
        <w:rPr>
          <w:rFonts w:hint="default" w:ascii="Cambria" w:hAnsi="Cambria"/>
          <w:b/>
          <w:bCs/>
          <w:sz w:val="56"/>
          <w:szCs w:val="56"/>
        </w:rPr>
        <w:t>Installing Docker</w:t>
      </w:r>
    </w:p>
    <w:p w14:paraId="2FEBF70A">
      <w:pPr>
        <w:pStyle w:val="7"/>
        <w:ind w:left="57"/>
        <w:rPr>
          <w:rFonts w:hint="default" w:ascii="Cambria" w:hAnsi="Cambria"/>
          <w:b w:val="0"/>
          <w:bCs w:val="0"/>
          <w:sz w:val="28"/>
          <w:szCs w:val="28"/>
        </w:rPr>
      </w:pPr>
      <w:r>
        <w:rPr>
          <w:rFonts w:hint="default" w:ascii="Cambria" w:hAnsi="Cambria"/>
          <w:b w:val="0"/>
          <w:bCs w:val="0"/>
          <w:sz w:val="28"/>
          <w:szCs w:val="28"/>
        </w:rPr>
        <w:t>To run Loki and Promtail in isolated environments, we used Docker. It simplifies deployment and ensures consistency across different systems. Docker allows us to manage services as containers, making setup faster and more efficient for development and testing purposes</w:t>
      </w:r>
    </w:p>
    <w:p w14:paraId="3E0202E0">
      <w:pPr>
        <w:pStyle w:val="7"/>
        <w:ind w:left="57"/>
        <w:rPr>
          <w:rFonts w:hint="default" w:ascii="Cambria" w:hAnsi="Cambria"/>
          <w:b w:val="0"/>
          <w:bCs w:val="0"/>
          <w:sz w:val="28"/>
          <w:szCs w:val="28"/>
          <w:lang w:val="en-US"/>
        </w:rPr>
      </w:pPr>
      <w:r>
        <w:rPr>
          <w:rFonts w:hint="default" w:ascii="Cambria" w:hAnsi="Cambria"/>
          <w:b w:val="0"/>
          <w:bCs w:val="0"/>
          <w:sz w:val="28"/>
          <w:szCs w:val="28"/>
          <w:lang w:val="en-US"/>
        </w:rPr>
        <w:drawing>
          <wp:inline distT="0" distB="0" distL="114300" distR="114300">
            <wp:extent cx="6843395" cy="3893820"/>
            <wp:effectExtent l="0" t="0" r="1905" b="5080"/>
            <wp:docPr id="11" name="Picture 11" descr="u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n19"/>
                    <pic:cNvPicPr>
                      <a:picLocks noChangeAspect="1"/>
                    </pic:cNvPicPr>
                  </pic:nvPicPr>
                  <pic:blipFill>
                    <a:blip r:embed="rId13"/>
                    <a:stretch>
                      <a:fillRect/>
                    </a:stretch>
                  </pic:blipFill>
                  <pic:spPr>
                    <a:xfrm>
                      <a:off x="0" y="0"/>
                      <a:ext cx="6843395" cy="3893820"/>
                    </a:xfrm>
                    <a:prstGeom prst="rect">
                      <a:avLst/>
                    </a:prstGeom>
                  </pic:spPr>
                </pic:pic>
              </a:graphicData>
            </a:graphic>
          </wp:inline>
        </w:drawing>
      </w:r>
    </w:p>
    <w:p w14:paraId="2478B68D">
      <w:pPr>
        <w:pStyle w:val="7"/>
        <w:ind w:left="57"/>
        <w:rPr>
          <w:rFonts w:hint="default" w:ascii="Cambria" w:hAnsi="Cambria"/>
          <w:b/>
          <w:bCs/>
          <w:sz w:val="28"/>
          <w:szCs w:val="28"/>
        </w:rPr>
      </w:pPr>
    </w:p>
    <w:p w14:paraId="193394D5">
      <w:pPr>
        <w:pStyle w:val="7"/>
        <w:ind w:left="57"/>
        <w:rPr>
          <w:rFonts w:hint="default" w:ascii="Cambria" w:hAnsi="Cambria"/>
          <w:b/>
          <w:bCs/>
          <w:sz w:val="28"/>
          <w:szCs w:val="28"/>
        </w:rPr>
      </w:pPr>
    </w:p>
    <w:p w14:paraId="6B5F5E80">
      <w:pPr>
        <w:pStyle w:val="7"/>
        <w:ind w:left="57"/>
        <w:rPr>
          <w:rFonts w:hint="default" w:ascii="Cambria" w:hAnsi="Cambria"/>
          <w:b/>
          <w:bCs/>
          <w:sz w:val="28"/>
          <w:szCs w:val="28"/>
        </w:rPr>
      </w:pPr>
    </w:p>
    <w:p w14:paraId="602141F4">
      <w:pPr>
        <w:pStyle w:val="7"/>
        <w:ind w:left="57"/>
        <w:rPr>
          <w:rFonts w:hint="default" w:ascii="Cambria" w:hAnsi="Cambria"/>
          <w:b/>
          <w:bCs/>
          <w:sz w:val="28"/>
          <w:szCs w:val="28"/>
        </w:rPr>
      </w:pPr>
    </w:p>
    <w:p w14:paraId="680937A7">
      <w:pPr>
        <w:pStyle w:val="7"/>
        <w:ind w:left="57"/>
        <w:rPr>
          <w:rFonts w:hint="default" w:ascii="Cambria" w:hAnsi="Cambria"/>
          <w:b/>
          <w:bCs/>
          <w:sz w:val="28"/>
          <w:szCs w:val="28"/>
        </w:rPr>
      </w:pPr>
    </w:p>
    <w:p w14:paraId="24E2668B">
      <w:pPr>
        <w:pStyle w:val="7"/>
        <w:ind w:left="57"/>
        <w:rPr>
          <w:rFonts w:hint="default" w:ascii="Cambria" w:hAnsi="Cambria"/>
          <w:b/>
          <w:bCs/>
          <w:sz w:val="28"/>
          <w:szCs w:val="28"/>
        </w:rPr>
      </w:pPr>
    </w:p>
    <w:p w14:paraId="779E0B3A">
      <w:pPr>
        <w:pStyle w:val="7"/>
        <w:ind w:left="57"/>
        <w:rPr>
          <w:rFonts w:hint="default" w:ascii="Cambria" w:hAnsi="Cambria"/>
          <w:b/>
          <w:bCs/>
          <w:sz w:val="28"/>
          <w:szCs w:val="28"/>
        </w:rPr>
      </w:pPr>
    </w:p>
    <w:p w14:paraId="41455151">
      <w:pPr>
        <w:pStyle w:val="7"/>
        <w:ind w:left="57"/>
        <w:rPr>
          <w:rFonts w:hint="default" w:ascii="Cambria" w:hAnsi="Cambria"/>
          <w:b/>
          <w:bCs/>
          <w:sz w:val="28"/>
          <w:szCs w:val="28"/>
        </w:rPr>
      </w:pPr>
    </w:p>
    <w:p w14:paraId="168FA23E">
      <w:pPr>
        <w:pStyle w:val="7"/>
        <w:ind w:left="57"/>
        <w:rPr>
          <w:rFonts w:hint="default" w:ascii="Cambria" w:hAnsi="Cambria"/>
          <w:b/>
          <w:bCs/>
          <w:sz w:val="28"/>
          <w:szCs w:val="28"/>
        </w:rPr>
      </w:pPr>
    </w:p>
    <w:p w14:paraId="06D1F0F0">
      <w:pPr>
        <w:pStyle w:val="7"/>
        <w:ind w:left="57"/>
        <w:rPr>
          <w:rFonts w:hint="default" w:ascii="Cambria" w:hAnsi="Cambria"/>
          <w:b/>
          <w:bCs/>
          <w:sz w:val="28"/>
          <w:szCs w:val="28"/>
        </w:rPr>
      </w:pPr>
    </w:p>
    <w:p w14:paraId="2E705761">
      <w:pPr>
        <w:pStyle w:val="7"/>
        <w:ind w:left="57"/>
        <w:rPr>
          <w:rFonts w:hint="default" w:ascii="Cambria" w:hAnsi="Cambria"/>
          <w:b/>
          <w:bCs/>
          <w:sz w:val="28"/>
          <w:szCs w:val="28"/>
        </w:rPr>
      </w:pPr>
    </w:p>
    <w:p w14:paraId="7292B94A">
      <w:pPr>
        <w:pStyle w:val="7"/>
        <w:ind w:left="57"/>
        <w:rPr>
          <w:rFonts w:hint="default" w:ascii="Cambria" w:hAnsi="Cambria"/>
          <w:b/>
          <w:bCs/>
          <w:sz w:val="28"/>
          <w:szCs w:val="28"/>
        </w:rPr>
      </w:pPr>
    </w:p>
    <w:p w14:paraId="1EADFD49">
      <w:pPr>
        <w:pStyle w:val="7"/>
        <w:rPr>
          <w:rFonts w:hint="default" w:ascii="Cambria" w:hAnsi="Cambria"/>
          <w:b/>
          <w:bCs/>
          <w:sz w:val="44"/>
          <w:szCs w:val="44"/>
        </w:rPr>
      </w:pPr>
    </w:p>
    <w:p w14:paraId="3EDBFE30">
      <w:pPr>
        <w:pStyle w:val="7"/>
        <w:rPr>
          <w:rFonts w:hint="default" w:ascii="Cambria" w:hAnsi="Cambria"/>
          <w:b/>
          <w:bCs/>
          <w:sz w:val="56"/>
          <w:szCs w:val="56"/>
        </w:rPr>
      </w:pPr>
      <w:r>
        <w:rPr>
          <w:rFonts w:hint="default" w:ascii="Cambria" w:hAnsi="Cambria"/>
          <w:b/>
          <w:bCs/>
          <w:sz w:val="56"/>
          <w:szCs w:val="56"/>
        </w:rPr>
        <w:t>Installing Loki with the Help of Docker Container</w:t>
      </w:r>
    </w:p>
    <w:p w14:paraId="0D510DD1">
      <w:pPr>
        <w:pStyle w:val="7"/>
        <w:ind w:left="57"/>
        <w:rPr>
          <w:rFonts w:hint="default" w:ascii="Cambria" w:hAnsi="Cambria"/>
          <w:b w:val="0"/>
          <w:bCs w:val="0"/>
          <w:sz w:val="28"/>
          <w:szCs w:val="28"/>
        </w:rPr>
      </w:pPr>
      <w:r>
        <w:rPr>
          <w:rFonts w:hint="default" w:ascii="Cambria" w:hAnsi="Cambria"/>
          <w:b w:val="0"/>
          <w:bCs w:val="0"/>
          <w:sz w:val="28"/>
          <w:szCs w:val="28"/>
        </w:rPr>
        <w:t>Before installing Loki, we downloaded its default configuration file (loki-local-config.yaml) from the official GitHub page. This file is needed to define how Loki will work.</w:t>
      </w:r>
    </w:p>
    <w:p w14:paraId="03493119">
      <w:pPr>
        <w:pStyle w:val="7"/>
        <w:ind w:left="57"/>
        <w:rPr>
          <w:rFonts w:hint="default" w:ascii="Cambria" w:hAnsi="Cambria"/>
          <w:b w:val="0"/>
          <w:bCs w:val="0"/>
          <w:sz w:val="28"/>
          <w:szCs w:val="28"/>
        </w:rPr>
      </w:pPr>
      <w:r>
        <w:rPr>
          <w:rFonts w:hint="default" w:ascii="Cambria" w:hAnsi="Cambria"/>
          <w:b w:val="0"/>
          <w:bCs w:val="0"/>
          <w:sz w:val="28"/>
          <w:szCs w:val="28"/>
        </w:rPr>
        <w:t>After that, we used Docker to run the Loki container. Using Docker made the setup easy and fast. It also helped to run Loki without installing everything manually.</w:t>
      </w:r>
    </w:p>
    <w:p w14:paraId="050C604F">
      <w:pPr>
        <w:pStyle w:val="9"/>
        <w:keepNext w:val="0"/>
        <w:keepLines w:val="0"/>
        <w:widowControl/>
        <w:suppressLineNumbers w:val="0"/>
        <w:rPr>
          <w:rFonts w:hint="default" w:ascii="Cambria" w:hAnsi="Cambria"/>
          <w:b/>
          <w:bCs/>
          <w:sz w:val="28"/>
          <w:szCs w:val="28"/>
        </w:rPr>
      </w:pPr>
      <w:r>
        <w:drawing>
          <wp:inline distT="0" distB="0" distL="114300" distR="114300">
            <wp:extent cx="17554575" cy="5838825"/>
            <wp:effectExtent l="0" t="0" r="9525" b="3175"/>
            <wp:docPr id="1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descr="IMG_256"/>
                    <pic:cNvPicPr>
                      <a:picLocks noChangeAspect="1"/>
                    </pic:cNvPicPr>
                  </pic:nvPicPr>
                  <pic:blipFill>
                    <a:blip r:embed="rId14"/>
                    <a:stretch>
                      <a:fillRect/>
                    </a:stretch>
                  </pic:blipFill>
                  <pic:spPr>
                    <a:xfrm>
                      <a:off x="0" y="0"/>
                      <a:ext cx="17554575" cy="5838825"/>
                    </a:xfrm>
                    <a:prstGeom prst="rect">
                      <a:avLst/>
                    </a:prstGeom>
                    <a:noFill/>
                    <a:ln w="9525">
                      <a:noFill/>
                    </a:ln>
                  </pic:spPr>
                </pic:pic>
              </a:graphicData>
            </a:graphic>
          </wp:inline>
        </w:drawing>
      </w:r>
    </w:p>
    <w:p w14:paraId="630A6308">
      <w:pPr>
        <w:pStyle w:val="7"/>
        <w:ind w:left="57"/>
        <w:rPr>
          <w:rFonts w:hint="default" w:ascii="Cambria" w:hAnsi="Cambria"/>
          <w:b/>
          <w:bCs/>
          <w:sz w:val="28"/>
          <w:szCs w:val="28"/>
        </w:rPr>
      </w:pPr>
    </w:p>
    <w:p w14:paraId="002F0F30">
      <w:pPr>
        <w:pStyle w:val="7"/>
        <w:ind w:left="57"/>
        <w:rPr>
          <w:rFonts w:hint="default" w:ascii="Cambria" w:hAnsi="Cambria"/>
          <w:b/>
          <w:bCs/>
          <w:sz w:val="28"/>
          <w:szCs w:val="28"/>
        </w:rPr>
      </w:pPr>
      <w:r>
        <w:rPr>
          <w:rFonts w:hint="default" w:ascii="Cambria" w:hAnsi="Cambria"/>
          <w:b/>
          <w:bCs/>
          <w:sz w:val="56"/>
          <w:szCs w:val="56"/>
        </w:rPr>
        <w:t>Installing Promtail</w:t>
      </w:r>
    </w:p>
    <w:p w14:paraId="5EF36FA7">
      <w:pPr>
        <w:pStyle w:val="7"/>
        <w:ind w:left="57"/>
        <w:rPr>
          <w:rFonts w:hint="default" w:ascii="Cambria" w:hAnsi="Cambria"/>
          <w:b w:val="0"/>
          <w:bCs w:val="0"/>
          <w:sz w:val="28"/>
          <w:szCs w:val="28"/>
        </w:rPr>
      </w:pPr>
      <w:r>
        <w:rPr>
          <w:rFonts w:hint="default" w:ascii="Cambria" w:hAnsi="Cambria"/>
          <w:b w:val="0"/>
          <w:bCs w:val="0"/>
          <w:sz w:val="28"/>
          <w:szCs w:val="28"/>
        </w:rPr>
        <w:t>Just like Loki, we also downloaded Promtail’s default configuration file (promtail-docker-config.yaml) from its GitHub page. This config file tells Promtail which log files to read and where to send them.</w:t>
      </w:r>
    </w:p>
    <w:p w14:paraId="27EA1238">
      <w:pPr>
        <w:pStyle w:val="7"/>
        <w:ind w:left="57"/>
        <w:rPr>
          <w:rFonts w:hint="default" w:ascii="Cambria" w:hAnsi="Cambria"/>
          <w:b w:val="0"/>
          <w:bCs w:val="0"/>
          <w:sz w:val="28"/>
          <w:szCs w:val="28"/>
        </w:rPr>
      </w:pPr>
      <w:r>
        <w:rPr>
          <w:rFonts w:hint="default" w:ascii="Cambria" w:hAnsi="Cambria"/>
          <w:b w:val="0"/>
          <w:bCs w:val="0"/>
          <w:sz w:val="28"/>
          <w:szCs w:val="28"/>
        </w:rPr>
        <w:t>We then used Docker to run Promtail. It reads the log files from /var/log/ and sends them to Loki. Running Promtail with Docker saved time and made the process easy.</w:t>
      </w:r>
    </w:p>
    <w:p w14:paraId="2BFB9351">
      <w:pPr>
        <w:pStyle w:val="7"/>
        <w:ind w:left="57"/>
        <w:rPr>
          <w:rFonts w:hint="default" w:ascii="Cambria" w:hAnsi="Cambria"/>
          <w:b/>
          <w:bCs/>
          <w:sz w:val="28"/>
          <w:szCs w:val="28"/>
        </w:rPr>
      </w:pPr>
    </w:p>
    <w:p w14:paraId="30B369E1">
      <w:pPr>
        <w:pStyle w:val="9"/>
        <w:keepNext w:val="0"/>
        <w:keepLines w:val="0"/>
        <w:widowControl/>
        <w:suppressLineNumbers w:val="0"/>
      </w:pPr>
      <w:r>
        <w:drawing>
          <wp:inline distT="0" distB="0" distL="114300" distR="114300">
            <wp:extent cx="18049875" cy="3524250"/>
            <wp:effectExtent l="0" t="0" r="9525" b="6350"/>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15"/>
                    <a:stretch>
                      <a:fillRect/>
                    </a:stretch>
                  </pic:blipFill>
                  <pic:spPr>
                    <a:xfrm>
                      <a:off x="0" y="0"/>
                      <a:ext cx="18049875" cy="3524250"/>
                    </a:xfrm>
                    <a:prstGeom prst="rect">
                      <a:avLst/>
                    </a:prstGeom>
                    <a:noFill/>
                    <a:ln w="9525">
                      <a:noFill/>
                    </a:ln>
                  </pic:spPr>
                </pic:pic>
              </a:graphicData>
            </a:graphic>
          </wp:inline>
        </w:drawing>
      </w:r>
    </w:p>
    <w:p w14:paraId="33E9D37F">
      <w:pPr>
        <w:pStyle w:val="7"/>
        <w:ind w:left="57"/>
        <w:rPr>
          <w:rFonts w:hint="default" w:ascii="Cambria" w:hAnsi="Cambria"/>
          <w:b/>
          <w:bCs/>
          <w:sz w:val="28"/>
          <w:szCs w:val="28"/>
        </w:rPr>
      </w:pPr>
    </w:p>
    <w:p w14:paraId="3F51F594">
      <w:pPr>
        <w:pStyle w:val="7"/>
        <w:ind w:left="57"/>
        <w:rPr>
          <w:rFonts w:hint="default" w:ascii="Cambria" w:hAnsi="Cambria"/>
          <w:b/>
          <w:bCs/>
          <w:sz w:val="28"/>
          <w:szCs w:val="28"/>
        </w:rPr>
      </w:pPr>
    </w:p>
    <w:p w14:paraId="7A8D674C">
      <w:pPr>
        <w:pStyle w:val="7"/>
        <w:ind w:left="57"/>
        <w:rPr>
          <w:rFonts w:hint="default" w:ascii="Cambria" w:hAnsi="Cambria"/>
          <w:b/>
          <w:bCs/>
          <w:sz w:val="28"/>
          <w:szCs w:val="28"/>
        </w:rPr>
      </w:pPr>
    </w:p>
    <w:p w14:paraId="41553E38">
      <w:pPr>
        <w:pStyle w:val="7"/>
        <w:ind w:left="57"/>
        <w:rPr>
          <w:rFonts w:hint="default" w:ascii="Cambria" w:hAnsi="Cambria"/>
          <w:b/>
          <w:bCs/>
          <w:sz w:val="28"/>
          <w:szCs w:val="28"/>
        </w:rPr>
      </w:pPr>
    </w:p>
    <w:p w14:paraId="7D9F1CF3">
      <w:pPr>
        <w:pStyle w:val="7"/>
        <w:ind w:left="57"/>
        <w:rPr>
          <w:rFonts w:hint="default" w:ascii="Cambria" w:hAnsi="Cambria"/>
          <w:b/>
          <w:bCs/>
          <w:sz w:val="28"/>
          <w:szCs w:val="28"/>
        </w:rPr>
      </w:pPr>
    </w:p>
    <w:p w14:paraId="60321586">
      <w:pPr>
        <w:pStyle w:val="4"/>
        <w:keepNext w:val="0"/>
        <w:keepLines w:val="0"/>
        <w:widowControl/>
        <w:suppressLineNumbers w:val="0"/>
      </w:pPr>
      <w:r>
        <w:rPr>
          <w:rStyle w:val="10"/>
          <w:rFonts w:hint="default" w:ascii="Cambria" w:hAnsi="Cambria" w:cs="Cambria"/>
          <w:b/>
          <w:bCs/>
        </w:rPr>
        <w:t>Creating Dashboard in Grafana</w:t>
      </w:r>
    </w:p>
    <w:p w14:paraId="1F10A695">
      <w:pPr>
        <w:pStyle w:val="9"/>
        <w:keepNext w:val="0"/>
        <w:keepLines w:val="0"/>
        <w:widowControl/>
        <w:suppressLineNumbers w:val="0"/>
        <w:spacing w:before="0" w:beforeAutospacing="1" w:after="0" w:afterAutospacing="1"/>
        <w:ind w:left="0" w:right="0"/>
        <w:rPr>
          <w:rFonts w:hint="default" w:ascii="Cambria" w:hAnsi="Cambria" w:cs="Cambria"/>
          <w:sz w:val="28"/>
          <w:szCs w:val="28"/>
        </w:rPr>
      </w:pPr>
      <w:r>
        <w:rPr>
          <w:rFonts w:hint="default" w:ascii="Cambria" w:hAnsi="Cambria" w:cs="Cambria"/>
          <w:sz w:val="28"/>
          <w:szCs w:val="28"/>
        </w:rPr>
        <w:t xml:space="preserve">To make log monitoring easier, we created a dashboard in Grafana. We added a new panel and used a query like </w:t>
      </w:r>
      <w:r>
        <w:rPr>
          <w:rStyle w:val="8"/>
          <w:rFonts w:hint="default" w:ascii="Cambria" w:hAnsi="Cambria" w:cs="Cambria"/>
          <w:sz w:val="28"/>
          <w:szCs w:val="28"/>
        </w:rPr>
        <w:t>{job="nginx"}</w:t>
      </w:r>
      <w:r>
        <w:rPr>
          <w:rFonts w:hint="default" w:ascii="Cambria" w:hAnsi="Cambria" w:cs="Cambria"/>
          <w:sz w:val="28"/>
          <w:szCs w:val="28"/>
        </w:rPr>
        <w:t xml:space="preserve"> to show live logs from NGINX.</w:t>
      </w:r>
    </w:p>
    <w:p w14:paraId="2EA5E235">
      <w:pPr>
        <w:pStyle w:val="9"/>
        <w:keepNext w:val="0"/>
        <w:keepLines w:val="0"/>
        <w:widowControl/>
        <w:suppressLineNumbers w:val="0"/>
        <w:spacing w:before="0" w:beforeAutospacing="1" w:after="0" w:afterAutospacing="1"/>
        <w:ind w:left="0" w:right="0"/>
        <w:rPr>
          <w:rFonts w:hint="default" w:ascii="Cambria" w:hAnsi="Cambria" w:cs="Cambria"/>
          <w:sz w:val="28"/>
          <w:szCs w:val="28"/>
        </w:rPr>
      </w:pPr>
      <w:r>
        <w:rPr>
          <w:rFonts w:hint="default" w:ascii="Cambria" w:hAnsi="Cambria" w:cs="Cambria"/>
          <w:sz w:val="28"/>
          <w:szCs w:val="28"/>
        </w:rPr>
        <w:t>This dashboard helps to view logs in a visual way. We can also apply filters, set time ranges, and customize the panel to track specific log patterns.</w:t>
      </w:r>
    </w:p>
    <w:p w14:paraId="0B5BD15C">
      <w:pPr>
        <w:pStyle w:val="7"/>
        <w:ind w:left="57"/>
        <w:rPr>
          <w:rFonts w:hint="default" w:ascii="Cambria" w:hAnsi="Cambria"/>
          <w:b/>
          <w:bCs/>
          <w:sz w:val="28"/>
          <w:szCs w:val="28"/>
        </w:rPr>
      </w:pPr>
    </w:p>
    <w:p w14:paraId="1772E612">
      <w:pPr>
        <w:pStyle w:val="7"/>
        <w:ind w:left="57"/>
        <w:rPr>
          <w:rFonts w:hint="default" w:ascii="Cambria" w:hAnsi="Cambria"/>
          <w:b w:val="0"/>
          <w:bCs w:val="0"/>
          <w:sz w:val="28"/>
          <w:szCs w:val="28"/>
        </w:rPr>
      </w:pPr>
      <w:r>
        <w:drawing>
          <wp:inline distT="0" distB="0" distL="114300" distR="114300">
            <wp:extent cx="5626100" cy="4578350"/>
            <wp:effectExtent l="0" t="0" r="0" b="635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6"/>
                    <a:stretch>
                      <a:fillRect/>
                    </a:stretch>
                  </pic:blipFill>
                  <pic:spPr>
                    <a:xfrm>
                      <a:off x="0" y="0"/>
                      <a:ext cx="5626100" cy="4578350"/>
                    </a:xfrm>
                    <a:prstGeom prst="rect">
                      <a:avLst/>
                    </a:prstGeom>
                    <a:noFill/>
                    <a:ln>
                      <a:noFill/>
                    </a:ln>
                  </pic:spPr>
                </pic:pic>
              </a:graphicData>
            </a:graphic>
          </wp:inline>
        </w:drawing>
      </w:r>
    </w:p>
    <w:p w14:paraId="53E8C752">
      <w:pPr>
        <w:pStyle w:val="7"/>
        <w:ind w:left="57"/>
        <w:rPr>
          <w:rFonts w:hint="default" w:ascii="Cambria" w:hAnsi="Cambria"/>
          <w:b w:val="0"/>
          <w:bCs w:val="0"/>
          <w:sz w:val="28"/>
          <w:szCs w:val="28"/>
        </w:rPr>
      </w:pPr>
    </w:p>
    <w:p w14:paraId="73CC90BB">
      <w:pPr>
        <w:pStyle w:val="7"/>
        <w:ind w:left="57"/>
        <w:rPr>
          <w:rFonts w:hint="default" w:ascii="Cambria" w:hAnsi="Cambria"/>
          <w:b/>
          <w:bCs/>
          <w:sz w:val="28"/>
          <w:szCs w:val="28"/>
        </w:rPr>
      </w:pPr>
      <w:r>
        <w:drawing>
          <wp:inline distT="0" distB="0" distL="114300" distR="114300">
            <wp:extent cx="6840855" cy="1951990"/>
            <wp:effectExtent l="0" t="0" r="4445" b="381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17"/>
                    <a:stretch>
                      <a:fillRect/>
                    </a:stretch>
                  </pic:blipFill>
                  <pic:spPr>
                    <a:xfrm>
                      <a:off x="0" y="0"/>
                      <a:ext cx="6840855" cy="1951990"/>
                    </a:xfrm>
                    <a:prstGeom prst="rect">
                      <a:avLst/>
                    </a:prstGeom>
                    <a:noFill/>
                    <a:ln>
                      <a:noFill/>
                    </a:ln>
                  </pic:spPr>
                </pic:pic>
              </a:graphicData>
            </a:graphic>
          </wp:inline>
        </w:drawing>
      </w:r>
    </w:p>
    <w:p w14:paraId="557C61EC">
      <w:pPr>
        <w:pStyle w:val="9"/>
        <w:keepNext w:val="0"/>
        <w:keepLines w:val="0"/>
        <w:widowControl/>
        <w:suppressLineNumbers w:val="0"/>
      </w:pPr>
      <w:r>
        <w:drawing>
          <wp:inline distT="0" distB="0" distL="114300" distR="114300">
            <wp:extent cx="14001750" cy="2838450"/>
            <wp:effectExtent l="0" t="0" r="6350" b="6350"/>
            <wp:docPr id="19"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descr="IMG_256"/>
                    <pic:cNvPicPr>
                      <a:picLocks noChangeAspect="1"/>
                    </pic:cNvPicPr>
                  </pic:nvPicPr>
                  <pic:blipFill>
                    <a:blip r:embed="rId18"/>
                    <a:stretch>
                      <a:fillRect/>
                    </a:stretch>
                  </pic:blipFill>
                  <pic:spPr>
                    <a:xfrm>
                      <a:off x="0" y="0"/>
                      <a:ext cx="14001750" cy="2838450"/>
                    </a:xfrm>
                    <a:prstGeom prst="rect">
                      <a:avLst/>
                    </a:prstGeom>
                    <a:noFill/>
                    <a:ln w="9525">
                      <a:noFill/>
                    </a:ln>
                  </pic:spPr>
                </pic:pic>
              </a:graphicData>
            </a:graphic>
          </wp:inline>
        </w:drawing>
      </w:r>
    </w:p>
    <w:p w14:paraId="6391CDB7">
      <w:pPr>
        <w:pStyle w:val="7"/>
        <w:ind w:left="57"/>
        <w:rPr>
          <w:rFonts w:hint="default" w:ascii="Cambria" w:hAnsi="Cambria"/>
          <w:b/>
          <w:bCs/>
          <w:sz w:val="28"/>
          <w:szCs w:val="28"/>
        </w:rPr>
      </w:pPr>
    </w:p>
    <w:p w14:paraId="7F818333">
      <w:pPr>
        <w:pStyle w:val="7"/>
        <w:ind w:left="57"/>
        <w:rPr>
          <w:rFonts w:hint="default" w:ascii="Cambria" w:hAnsi="Cambria"/>
          <w:b/>
          <w:bCs/>
          <w:sz w:val="28"/>
          <w:szCs w:val="28"/>
        </w:rPr>
      </w:pPr>
      <w:r>
        <w:rPr>
          <w:rFonts w:hint="default" w:ascii="Cambria" w:hAnsi="Cambria"/>
          <w:b/>
          <w:bCs/>
          <w:sz w:val="28"/>
          <w:szCs w:val="28"/>
        </w:rPr>
        <w:t>Accessing Logs in Grafana</w:t>
      </w:r>
    </w:p>
    <w:p w14:paraId="11500D14">
      <w:pPr>
        <w:pStyle w:val="7"/>
        <w:ind w:left="57"/>
        <w:rPr>
          <w:rFonts w:hint="default" w:ascii="Cambria" w:hAnsi="Cambria"/>
          <w:b w:val="0"/>
          <w:bCs w:val="0"/>
          <w:sz w:val="28"/>
          <w:szCs w:val="28"/>
        </w:rPr>
      </w:pPr>
      <w:r>
        <w:rPr>
          <w:rFonts w:hint="default" w:ascii="Cambria" w:hAnsi="Cambria"/>
          <w:b w:val="0"/>
          <w:bCs w:val="0"/>
          <w:sz w:val="28"/>
          <w:szCs w:val="28"/>
        </w:rPr>
        <w:t>After setting up Loki and Promtail, we opened Grafana in the browser using port 3000. Then we added Loki as a data source in Grafana.</w:t>
      </w:r>
    </w:p>
    <w:p w14:paraId="2DB26424">
      <w:pPr>
        <w:pStyle w:val="7"/>
        <w:ind w:left="57"/>
        <w:rPr>
          <w:rFonts w:hint="default" w:ascii="Cambria" w:hAnsi="Cambria"/>
          <w:b w:val="0"/>
          <w:bCs w:val="0"/>
          <w:sz w:val="28"/>
          <w:szCs w:val="28"/>
        </w:rPr>
      </w:pPr>
      <w:r>
        <w:rPr>
          <w:rFonts w:hint="default" w:ascii="Cambria" w:hAnsi="Cambria"/>
          <w:b w:val="0"/>
          <w:bCs w:val="0"/>
          <w:sz w:val="28"/>
          <w:szCs w:val="28"/>
        </w:rPr>
        <w:t>Once connected, we went to the "Explore" section and selected the Loki data source. There, we used simple queries like {job="nginx"} to see the logs coming from NGINX in real time.</w:t>
      </w:r>
    </w:p>
    <w:p w14:paraId="6449040F">
      <w:pPr>
        <w:pStyle w:val="9"/>
        <w:keepNext w:val="0"/>
        <w:keepLines w:val="0"/>
        <w:widowControl/>
        <w:suppressLineNumbers w:val="0"/>
      </w:pPr>
      <w:r>
        <w:drawing>
          <wp:inline distT="0" distB="0" distL="114300" distR="114300">
            <wp:extent cx="14049375" cy="5267325"/>
            <wp:effectExtent l="0" t="0" r="9525" b="3175"/>
            <wp:docPr id="20"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descr="IMG_256"/>
                    <pic:cNvPicPr>
                      <a:picLocks noChangeAspect="1"/>
                    </pic:cNvPicPr>
                  </pic:nvPicPr>
                  <pic:blipFill>
                    <a:blip r:embed="rId19"/>
                    <a:stretch>
                      <a:fillRect/>
                    </a:stretch>
                  </pic:blipFill>
                  <pic:spPr>
                    <a:xfrm>
                      <a:off x="0" y="0"/>
                      <a:ext cx="14049375" cy="5267325"/>
                    </a:xfrm>
                    <a:prstGeom prst="rect">
                      <a:avLst/>
                    </a:prstGeom>
                    <a:noFill/>
                    <a:ln w="9525">
                      <a:noFill/>
                    </a:ln>
                  </pic:spPr>
                </pic:pic>
              </a:graphicData>
            </a:graphic>
          </wp:inline>
        </w:drawing>
      </w:r>
    </w:p>
    <w:p w14:paraId="635AD393">
      <w:pPr>
        <w:pStyle w:val="7"/>
        <w:ind w:left="57"/>
        <w:rPr>
          <w:rFonts w:hint="default" w:ascii="Cambria" w:hAnsi="Cambria"/>
          <w:b/>
          <w:bCs/>
          <w:sz w:val="28"/>
          <w:szCs w:val="28"/>
        </w:rPr>
      </w:pPr>
      <w:r>
        <w:rPr>
          <w:rFonts w:hint="default" w:ascii="Cambria" w:hAnsi="Cambria"/>
          <w:b/>
          <w:bCs/>
          <w:sz w:val="28"/>
          <w:szCs w:val="28"/>
        </w:rPr>
        <w:t>If an Error Occurs – What We See in the Browser</w:t>
      </w:r>
    </w:p>
    <w:p w14:paraId="7FDDE66B">
      <w:pPr>
        <w:pStyle w:val="7"/>
        <w:ind w:left="57"/>
      </w:pPr>
      <w:r>
        <w:drawing>
          <wp:inline distT="0" distB="0" distL="114300" distR="114300">
            <wp:extent cx="3695700" cy="927100"/>
            <wp:effectExtent l="0" t="0" r="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0"/>
                    <a:stretch>
                      <a:fillRect/>
                    </a:stretch>
                  </pic:blipFill>
                  <pic:spPr>
                    <a:xfrm>
                      <a:off x="0" y="0"/>
                      <a:ext cx="3695700" cy="927100"/>
                    </a:xfrm>
                    <a:prstGeom prst="rect">
                      <a:avLst/>
                    </a:prstGeom>
                    <a:noFill/>
                    <a:ln>
                      <a:noFill/>
                    </a:ln>
                  </pic:spPr>
                </pic:pic>
              </a:graphicData>
            </a:graphic>
          </wp:inline>
        </w:drawing>
      </w:r>
    </w:p>
    <w:p w14:paraId="4E79F9F1">
      <w:pPr>
        <w:pStyle w:val="7"/>
        <w:ind w:left="57"/>
        <w:rPr>
          <w:rFonts w:hint="default"/>
        </w:rPr>
      </w:pPr>
    </w:p>
    <w:p w14:paraId="5FEC3E11">
      <w:pPr>
        <w:pStyle w:val="7"/>
        <w:ind w:left="57"/>
        <w:rPr>
          <w:rFonts w:hint="default"/>
        </w:rPr>
      </w:pPr>
      <w:r>
        <w:rPr>
          <w:rFonts w:hint="default" w:ascii="Cambria" w:hAnsi="Cambria" w:cs="Cambria"/>
          <w:b/>
          <w:bCs/>
          <w:sz w:val="32"/>
          <w:szCs w:val="32"/>
        </w:rPr>
        <w:t>How Logs Appear in Grafana Explore Section</w:t>
      </w:r>
    </w:p>
    <w:p w14:paraId="788DFC6F">
      <w:pPr>
        <w:pStyle w:val="7"/>
        <w:ind w:left="57"/>
        <w:rPr>
          <w:rFonts w:hint="default"/>
        </w:rPr>
      </w:pPr>
      <w:r>
        <w:rPr>
          <w:rFonts w:hint="default"/>
        </w:rPr>
        <w:t>{ "detected_level": "unknown", "filename": "/var/log/nginx/access.log", "job": "nginx", "service_name": "nginx" }</w:t>
      </w:r>
    </w:p>
    <w:p w14:paraId="653F3915">
      <w:pPr>
        <w:pStyle w:val="7"/>
        <w:ind w:left="57"/>
        <w:rPr>
          <w:rFonts w:hint="default"/>
        </w:rPr>
      </w:pPr>
      <w:r>
        <w:rPr>
          <w:rFonts w:hint="default"/>
        </w:rPr>
        <w:t>2025-04-08 19:51:15103.195.83.125 - - [08/Apr/2025:14:21:15 +0000] "GET /apps HTTP/1.1" 404 196 "-" "Mozilla/5.0 (Windows NT 10.0; Win64; x64) AppleWebKit/537.36 (KHTML, like Gecko) Chrome/134.0.0.0 Safari/537.36"17441220753982899661744122075398289966_6bd32742</w:t>
      </w:r>
    </w:p>
    <w:p w14:paraId="17EB5533">
      <w:pPr>
        <w:pStyle w:val="7"/>
        <w:ind w:left="57"/>
        <w:rPr>
          <w:rFonts w:hint="default"/>
        </w:rPr>
      </w:pPr>
      <w:r>
        <w:rPr>
          <w:rFonts w:hint="default"/>
        </w:rPr>
        <w:t>{ "detected_level": "unknown", "filename": "/var/log/nginx/access.log", "job": "nginx", "service_name": "nginx" }</w:t>
      </w:r>
    </w:p>
    <w:p w14:paraId="1AA7C12C">
      <w:pPr>
        <w:pStyle w:val="7"/>
        <w:ind w:left="57"/>
        <w:rPr>
          <w:rFonts w:hint="default"/>
        </w:rPr>
      </w:pPr>
      <w:r>
        <w:rPr>
          <w:rFonts w:hint="default"/>
        </w:rPr>
        <w:t>2025-04-08 19:51:09103.195.83.125 - - [08/Apr/2025:14:21:09 +0000] "GET /apps HTTP/1.1" 404 196 "-" "Mozilla/5.0 (Windows NT 10.0; Win64; x64) AppleWebKit/537.36 (KHTML, like Gecko) Chrome/134.0.0.0 Safari/537.36"17441220696331966141744122069633196614_8dc00e17</w:t>
      </w:r>
    </w:p>
    <w:p w14:paraId="5E16A194">
      <w:pPr>
        <w:pStyle w:val="7"/>
        <w:ind w:left="57"/>
        <w:rPr>
          <w:rFonts w:hint="default"/>
        </w:rPr>
      </w:pPr>
      <w:r>
        <w:rPr>
          <w:rFonts w:hint="default"/>
        </w:rPr>
        <w:t>{ "detected_level": "unknown", "filename": "/var/log/nginx/access.log", "job": "nginx", "service_name": "nginx" }</w:t>
      </w:r>
    </w:p>
    <w:p w14:paraId="1D60287F">
      <w:pPr>
        <w:pStyle w:val="7"/>
        <w:ind w:left="57"/>
        <w:rPr>
          <w:rFonts w:hint="default"/>
        </w:rPr>
      </w:pPr>
      <w:r>
        <w:rPr>
          <w:rFonts w:hint="default"/>
        </w:rPr>
        <w:t>2025-04-08 19:50:26103.195.83.125 - - [08/Apr/2025:14:20:26 +0000] "GET /app HTTP/1.1" 404 196 "-" "Mozilla/5.0 (Windows NT 10.0; Win64; x64) AppleWebKit/537.36 (KHTML, like Gecko) Chrome/134.0.0.0 Safari/537.36"17441220265325163181744122026532516318_dfdd67ce</w:t>
      </w:r>
    </w:p>
    <w:p w14:paraId="496A98BC">
      <w:pPr>
        <w:pStyle w:val="7"/>
        <w:ind w:left="57"/>
        <w:rPr>
          <w:rFonts w:hint="default"/>
        </w:rPr>
      </w:pPr>
      <w:r>
        <w:rPr>
          <w:rFonts w:hint="default"/>
        </w:rPr>
        <w:t>{ "detected_level": "unknown", "filename": "/var/log/nginx/access.log", "job": "nginx", "service_name": "nginx" }</w:t>
      </w:r>
    </w:p>
    <w:p w14:paraId="6DE55CB2">
      <w:pPr>
        <w:pStyle w:val="7"/>
        <w:ind w:left="57"/>
        <w:rPr>
          <w:rFonts w:hint="default"/>
        </w:rPr>
      </w:pPr>
      <w:r>
        <w:rPr>
          <w:rFonts w:hint="default"/>
        </w:rPr>
        <w:t>2025-04-08 19:50:11103.195.83.125 - - [08/Apr/2025:14:20:11 +0000] "GET /app HTTP/1.1" 404 196 "-" "Mozilla/5.0 (Windows NT 10.0; Win64; x64) AppleWebKit/537.36 (KHTML, like Gecko) Chrome/134.0.0.0 Safari/537.36"17441220114950931611744122011495093161_b43daaec</w:t>
      </w:r>
    </w:p>
    <w:p w14:paraId="39250EFB">
      <w:pPr>
        <w:pStyle w:val="7"/>
        <w:ind w:left="57"/>
        <w:rPr>
          <w:rFonts w:hint="default"/>
        </w:rPr>
      </w:pPr>
      <w:r>
        <w:rPr>
          <w:rFonts w:hint="default"/>
        </w:rPr>
        <w:t>{ "detected_level": "unknown", "filename": "/var/log/nginx/access.log", "job": "nginx", "service_name": "nginx" }</w:t>
      </w:r>
    </w:p>
    <w:p w14:paraId="4C5E208B">
      <w:pPr>
        <w:pStyle w:val="7"/>
        <w:ind w:left="57"/>
        <w:rPr>
          <w:rFonts w:hint="default"/>
        </w:rPr>
      </w:pPr>
      <w:r>
        <w:rPr>
          <w:rFonts w:hint="default"/>
        </w:rPr>
        <w:t>2025-04-08 19:46:18103.195.83.125 - - [08/Apr/2025:14:16:18 +0000] "GET /AAP HTTP/1.1" 404 196 "-" "Mozilla/5.0 (Windows NT 10.0; Win64; x64) AppleWebKit/537.36 (KHTML, like Gecko) Chrome/134.0.0.0 Safari/537.36"17441217789205128641744121778920512864_e044028d</w:t>
      </w:r>
    </w:p>
    <w:p w14:paraId="4708D90E">
      <w:pPr>
        <w:pStyle w:val="7"/>
        <w:ind w:left="57"/>
        <w:rPr>
          <w:rFonts w:hint="default"/>
        </w:rPr>
      </w:pPr>
      <w:r>
        <w:rPr>
          <w:rFonts w:hint="default"/>
        </w:rPr>
        <w:t>{ "detected_level": "unknown", "filename": "/var/log/nginx/access.log", "job": "nginx", "service_name": "nginx" }</w:t>
      </w:r>
    </w:p>
    <w:p w14:paraId="1BEF0A45">
      <w:pPr>
        <w:pStyle w:val="7"/>
        <w:ind w:left="57"/>
        <w:rPr>
          <w:rFonts w:hint="default"/>
        </w:rPr>
      </w:pPr>
      <w:r>
        <w:rPr>
          <w:rFonts w:hint="default"/>
        </w:rPr>
        <w:t>2025-04-08 19:46:1710</w:t>
      </w:r>
      <w:bookmarkStart w:id="0" w:name="_GoBack"/>
      <w:bookmarkEnd w:id="0"/>
      <w:r>
        <w:rPr>
          <w:rFonts w:hint="default"/>
        </w:rPr>
        <w:t>3.195.83.125 - - [08/Apr/2025:14:16:17 +0000] "GET /AAP HTTP/1.1" 404 196 "-" "Mozilla/5.0 (Windows NT 10.0; Win64; x64) AppleWebKit/537.36 (KHTML, like Gecko) Chrome/134.0.0.0 Safari/537.36"17441217779179947841744121777917994784_4cdd3f8e</w:t>
      </w:r>
    </w:p>
    <w:p w14:paraId="7A0295B4">
      <w:pPr>
        <w:pStyle w:val="7"/>
        <w:ind w:left="57"/>
        <w:rPr>
          <w:rFonts w:hint="default"/>
        </w:rPr>
      </w:pPr>
    </w:p>
    <w:p w14:paraId="6AAA0702">
      <w:pPr>
        <w:pStyle w:val="7"/>
        <w:ind w:left="57"/>
        <w:rPr>
          <w:rFonts w:hint="default" w:ascii="Cambria" w:hAnsi="Cambria" w:cs="Cambria"/>
          <w:b/>
          <w:bCs/>
          <w:sz w:val="32"/>
          <w:szCs w:val="32"/>
        </w:rPr>
      </w:pPr>
      <w:r>
        <w:rPr>
          <w:rFonts w:hint="default" w:ascii="Cambria" w:hAnsi="Cambria" w:cs="Cambria"/>
          <w:b/>
          <w:bCs/>
          <w:sz w:val="32"/>
          <w:szCs w:val="32"/>
        </w:rPr>
        <w:t>Conclusion</w:t>
      </w:r>
    </w:p>
    <w:p w14:paraId="39E097D0">
      <w:pPr>
        <w:pStyle w:val="7"/>
        <w:ind w:left="57"/>
        <w:rPr>
          <w:rFonts w:hint="default" w:ascii="Cambria" w:hAnsi="Cambria" w:cs="Cambria"/>
          <w:sz w:val="28"/>
          <w:szCs w:val="28"/>
        </w:rPr>
      </w:pPr>
      <w:r>
        <w:rPr>
          <w:rFonts w:hint="default" w:ascii="Cambria" w:hAnsi="Cambria" w:cs="Cambria"/>
          <w:sz w:val="28"/>
          <w:szCs w:val="28"/>
        </w:rPr>
        <w:t>In this project, we successfully set up a centralized log monitoring system using NGINX, Promtail, Loki, and Grafana on an EC2 instance. The logs generated by NGINX were collected using Promtail, stored in Loki, and visualized in real-time through Grafana dashboards. This setup helps in monitoring server activity efficiently and lays the foundation for scalable observability in any production environment.</w:t>
      </w:r>
    </w:p>
    <w:p w14:paraId="7BA003C2">
      <w:pPr>
        <w:pStyle w:val="7"/>
        <w:ind w:left="57"/>
        <w:rPr>
          <w:rFonts w:hint="default"/>
        </w:rPr>
      </w:pPr>
    </w:p>
    <w:p w14:paraId="1666B92D">
      <w:pPr>
        <w:pStyle w:val="7"/>
        <w:ind w:left="57"/>
        <w:rPr>
          <w:rFonts w:hint="default"/>
        </w:rPr>
      </w:pPr>
    </w:p>
    <w:sectPr>
      <w:type w:val="continuous"/>
      <w:pgSz w:w="11910" w:h="16840"/>
      <w:pgMar w:top="600" w:right="566" w:bottom="280" w:left="56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Segoe UI Black">
    <w:panose1 w:val="020B0A02040204020203"/>
    <w:charset w:val="00"/>
    <w:family w:val="auto"/>
    <w:pitch w:val="default"/>
    <w:sig w:usb0="E00002FF" w:usb1="4000E47F" w:usb2="00000021"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32560315"/>
    <w:rsid w:val="3B316C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outlineLvl w:val="1"/>
    </w:pPr>
    <w:rPr>
      <w:rFonts w:ascii="Arial" w:hAnsi="Arial" w:eastAsia="Arial" w:cs="Arial"/>
      <w:b/>
      <w:bCs/>
      <w:sz w:val="24"/>
      <w:szCs w:val="24"/>
      <w:lang w:val="en-US" w:eastAsia="en-US" w:bidi="ar-SA"/>
    </w:rPr>
  </w:style>
  <w:style w:type="paragraph" w:styleId="3">
    <w:name w:val="heading 2"/>
    <w:basedOn w:val="1"/>
    <w:qFormat/>
    <w:uiPriority w:val="1"/>
    <w:pPr>
      <w:ind w:left="57"/>
      <w:outlineLvl w:val="2"/>
    </w:pPr>
    <w:rPr>
      <w:rFonts w:ascii="Arial" w:hAnsi="Arial" w:eastAsia="Arial" w:cs="Arial"/>
      <w:b/>
      <w:bCs/>
      <w:sz w:val="22"/>
      <w:szCs w:val="22"/>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185"/>
    </w:pPr>
    <w:rPr>
      <w:rFonts w:ascii="Arial MT" w:hAnsi="Arial MT" w:eastAsia="Arial MT" w:cs="Arial MT"/>
      <w:sz w:val="20"/>
      <w:szCs w:val="20"/>
      <w:lang w:val="en-US" w:eastAsia="en-US" w:bidi="ar-SA"/>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paragraph" w:styleId="11">
    <w:name w:val="Title"/>
    <w:basedOn w:val="1"/>
    <w:qFormat/>
    <w:uiPriority w:val="1"/>
    <w:pPr>
      <w:ind w:left="1" w:right="1"/>
      <w:jc w:val="center"/>
    </w:pPr>
    <w:rPr>
      <w:rFonts w:ascii="Arial" w:hAnsi="Arial" w:eastAsia="Arial" w:cs="Arial"/>
      <w:b/>
      <w:bCs/>
      <w:sz w:val="28"/>
      <w:szCs w:val="28"/>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rPr>
      <w:lang w:val="en-US" w:eastAsia="en-US" w:bidi="ar-SA"/>
    </w:rPr>
  </w:style>
  <w:style w:type="paragraph" w:customStyle="1" w:styleId="14">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TotalTime>81</TotalTime>
  <ScaleCrop>false</ScaleCrop>
  <LinksUpToDate>false</LinksUpToDate>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2025-04-08T18:53:00Z</dcterms:created>
  <dc:creator>DELL</dc:creator>
  <cp:lastModifiedBy>Asif Shaikh</cp:lastModifiedBy>
  <dcterms:modified xsi:type="dcterms:W3CDTF">2025-04-08T20:20:58Z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Producer">
    <vt:lpwstr>PyFPDF 1.7.2 http://pyfpdf.googlecode.com/</vt:lpwstr>
  </property>
  <property fmtid="{D5CDD505-2E9C-101B-9397-08002B2CF9AE}" pid="4" name="LastSaved">
    <vt:filetime>2025-04-08T00:00:00Z</vt:filetime>
  </property>
  <property fmtid="{D5CDD505-2E9C-101B-9397-08002B2CF9AE}" pid="5" name="KSOProductBuildVer">
    <vt:lpwstr>1033-12.2.0.20348</vt:lpwstr>
  </property>
  <property fmtid="{D5CDD505-2E9C-101B-9397-08002B2CF9AE}" pid="6" name="ICV">
    <vt:lpwstr>BAC40ACBE0EA4888B565122307683EAA_13</vt:lpwstr>
  </property>
</Properties>
</file>