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2D5D6" w14:textId="3E57E9A2" w:rsidR="00701791" w:rsidRPr="00876046" w:rsidRDefault="00876046" w:rsidP="00881D7C">
      <w:pPr>
        <w:spacing w:line="480" w:lineRule="auto"/>
        <w:jc w:val="both"/>
        <w:rPr>
          <w:rFonts w:ascii="Times New Roman" w:hAnsi="Times New Roman" w:cs="Times New Roman"/>
          <w:sz w:val="24"/>
          <w:szCs w:val="24"/>
        </w:rPr>
      </w:pPr>
      <w:r w:rsidRPr="00876046">
        <w:rPr>
          <w:rFonts w:ascii="Times New Roman" w:hAnsi="Times New Roman" w:cs="Times New Roman"/>
          <w:sz w:val="24"/>
          <w:szCs w:val="24"/>
        </w:rPr>
        <w:t>Asif Siddiqui</w:t>
      </w:r>
    </w:p>
    <w:p w14:paraId="4DAAB8CD" w14:textId="2FE62D97" w:rsidR="00876046" w:rsidRDefault="00876046" w:rsidP="00881D7C">
      <w:pPr>
        <w:spacing w:line="480" w:lineRule="auto"/>
        <w:jc w:val="both"/>
        <w:rPr>
          <w:rFonts w:ascii="Times New Roman" w:hAnsi="Times New Roman" w:cs="Times New Roman"/>
          <w:sz w:val="24"/>
          <w:szCs w:val="24"/>
        </w:rPr>
      </w:pPr>
      <w:r w:rsidRPr="00876046">
        <w:rPr>
          <w:rFonts w:ascii="Times New Roman" w:hAnsi="Times New Roman" w:cs="Times New Roman"/>
          <w:sz w:val="24"/>
          <w:szCs w:val="24"/>
        </w:rPr>
        <w:t>HIST 1376</w:t>
      </w:r>
    </w:p>
    <w:p w14:paraId="2C6FCA54" w14:textId="7C82E2A3" w:rsidR="00881D7C" w:rsidRDefault="00881D7C" w:rsidP="00881D7C">
      <w:pPr>
        <w:spacing w:line="480" w:lineRule="auto"/>
        <w:jc w:val="both"/>
        <w:rPr>
          <w:rFonts w:ascii="Times New Roman" w:hAnsi="Times New Roman" w:cs="Times New Roman"/>
          <w:sz w:val="24"/>
          <w:szCs w:val="24"/>
        </w:rPr>
      </w:pPr>
      <w:r>
        <w:rPr>
          <w:rFonts w:ascii="Times New Roman" w:hAnsi="Times New Roman" w:cs="Times New Roman"/>
          <w:sz w:val="24"/>
          <w:szCs w:val="24"/>
        </w:rPr>
        <w:t>1585341</w:t>
      </w:r>
    </w:p>
    <w:p w14:paraId="443D8B2A" w14:textId="759C29B3" w:rsidR="00881D7C" w:rsidRDefault="00881D7C" w:rsidP="00881D7C">
      <w:pPr>
        <w:spacing w:line="480" w:lineRule="auto"/>
        <w:jc w:val="both"/>
        <w:rPr>
          <w:rFonts w:ascii="Times New Roman" w:hAnsi="Times New Roman" w:cs="Times New Roman"/>
          <w:sz w:val="24"/>
          <w:szCs w:val="24"/>
        </w:rPr>
      </w:pPr>
      <w:r>
        <w:rPr>
          <w:rFonts w:ascii="Times New Roman" w:hAnsi="Times New Roman" w:cs="Times New Roman"/>
          <w:sz w:val="24"/>
          <w:szCs w:val="24"/>
        </w:rPr>
        <w:t>Dr Kelly Hopkins</w:t>
      </w:r>
    </w:p>
    <w:p w14:paraId="02F8B529" w14:textId="2E42251C" w:rsidR="00881D7C" w:rsidRDefault="00881D7C" w:rsidP="00881D7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Colonial promotional Letter </w:t>
      </w:r>
    </w:p>
    <w:p w14:paraId="3A9663E9" w14:textId="4BF9D6C9" w:rsidR="00881D7C" w:rsidRDefault="00881D7C" w:rsidP="00881D7C">
      <w:pPr>
        <w:spacing w:line="480" w:lineRule="auto"/>
        <w:jc w:val="center"/>
        <w:rPr>
          <w:rFonts w:ascii="Times New Roman" w:hAnsi="Times New Roman" w:cs="Times New Roman"/>
          <w:sz w:val="24"/>
          <w:szCs w:val="24"/>
        </w:rPr>
      </w:pPr>
      <w:r>
        <w:rPr>
          <w:rFonts w:ascii="Times New Roman" w:hAnsi="Times New Roman" w:cs="Times New Roman"/>
          <w:sz w:val="24"/>
          <w:szCs w:val="24"/>
        </w:rPr>
        <w:t>Paper 1</w:t>
      </w:r>
      <w:bookmarkStart w:id="0" w:name="_GoBack"/>
      <w:bookmarkEnd w:id="0"/>
    </w:p>
    <w:p w14:paraId="43486A4A" w14:textId="48A559D2" w:rsidR="00876046" w:rsidRDefault="00876046" w:rsidP="00881D7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Coming to New England in the early 1600s, there were many expectations that I had regarding my personal success as well as the success of the colony. Some of these expectations were met, while others evolved into different outlook. </w:t>
      </w:r>
      <w:r w:rsidR="0083478E">
        <w:rPr>
          <w:rFonts w:ascii="Times New Roman" w:hAnsi="Times New Roman" w:cs="Times New Roman"/>
          <w:sz w:val="24"/>
          <w:szCs w:val="24"/>
        </w:rPr>
        <w:t xml:space="preserve">Through my vast experiences in this </w:t>
      </w:r>
      <w:r w:rsidR="0021089B">
        <w:rPr>
          <w:rFonts w:ascii="Times New Roman" w:hAnsi="Times New Roman" w:cs="Times New Roman"/>
          <w:sz w:val="24"/>
          <w:szCs w:val="24"/>
        </w:rPr>
        <w:t>new-found</w:t>
      </w:r>
      <w:r w:rsidR="0083478E">
        <w:rPr>
          <w:rFonts w:ascii="Times New Roman" w:hAnsi="Times New Roman" w:cs="Times New Roman"/>
          <w:sz w:val="24"/>
          <w:szCs w:val="24"/>
        </w:rPr>
        <w:t xml:space="preserve"> land I have mange to not only earn a livelihood but also effectively </w:t>
      </w:r>
      <w:r w:rsidR="0021089B">
        <w:rPr>
          <w:rFonts w:ascii="Times New Roman" w:hAnsi="Times New Roman" w:cs="Times New Roman"/>
          <w:sz w:val="24"/>
          <w:szCs w:val="24"/>
        </w:rPr>
        <w:t>contribute in</w:t>
      </w:r>
      <w:r w:rsidR="0083478E">
        <w:rPr>
          <w:rFonts w:ascii="Times New Roman" w:hAnsi="Times New Roman" w:cs="Times New Roman"/>
          <w:sz w:val="24"/>
          <w:szCs w:val="24"/>
        </w:rPr>
        <w:t xml:space="preserve"> the spread of my religion. </w:t>
      </w:r>
      <w:r w:rsidR="0021089B">
        <w:rPr>
          <w:rFonts w:ascii="Times New Roman" w:hAnsi="Times New Roman" w:cs="Times New Roman"/>
          <w:sz w:val="24"/>
          <w:szCs w:val="24"/>
        </w:rPr>
        <w:t>In Europe the virality of religion is lost. It is for this reason that I have ventured so far for not only the spread of our religion but also to thrive on new and pure land</w:t>
      </w:r>
      <w:r w:rsidR="00A92852">
        <w:rPr>
          <w:rFonts w:ascii="Times New Roman" w:hAnsi="Times New Roman" w:cs="Times New Roman"/>
          <w:sz w:val="24"/>
          <w:szCs w:val="24"/>
        </w:rPr>
        <w:t>.</w:t>
      </w:r>
      <w:r w:rsidR="00A92852">
        <w:rPr>
          <w:rFonts w:ascii="Times New Roman" w:hAnsi="Times New Roman" w:cs="Times New Roman"/>
          <w:sz w:val="24"/>
          <w:szCs w:val="24"/>
          <w:u w:val="single"/>
        </w:rPr>
        <w:t xml:space="preserve"> I</w:t>
      </w:r>
      <w:r w:rsidR="0021089B" w:rsidRPr="0021089B">
        <w:rPr>
          <w:rFonts w:ascii="Times New Roman" w:hAnsi="Times New Roman" w:cs="Times New Roman"/>
          <w:sz w:val="24"/>
          <w:szCs w:val="24"/>
          <w:u w:val="single"/>
        </w:rPr>
        <w:t xml:space="preserve"> believe that moving to New England from Europe would be not only Financial but also spiritualty</w:t>
      </w:r>
      <w:r w:rsidR="0021089B">
        <w:rPr>
          <w:rFonts w:ascii="Times New Roman" w:hAnsi="Times New Roman" w:cs="Times New Roman"/>
          <w:sz w:val="24"/>
          <w:szCs w:val="24"/>
        </w:rPr>
        <w:t xml:space="preserve">.   </w:t>
      </w:r>
    </w:p>
    <w:p w14:paraId="3A6AD7D1" w14:textId="77777777" w:rsidR="00881D7C" w:rsidRDefault="008D529E" w:rsidP="00881D7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Life in New England </w:t>
      </w:r>
      <w:r w:rsidR="00E304CF">
        <w:rPr>
          <w:rFonts w:ascii="Times New Roman" w:hAnsi="Times New Roman" w:cs="Times New Roman"/>
          <w:sz w:val="24"/>
          <w:szCs w:val="24"/>
        </w:rPr>
        <w:t xml:space="preserve">is primarily centered around the church and its specific sets of rules. These replaced any governance that would be necessary in this </w:t>
      </w:r>
      <w:proofErr w:type="gramStart"/>
      <w:r w:rsidR="00E304CF">
        <w:rPr>
          <w:rFonts w:ascii="Times New Roman" w:hAnsi="Times New Roman" w:cs="Times New Roman"/>
          <w:sz w:val="24"/>
          <w:szCs w:val="24"/>
        </w:rPr>
        <w:t>area.(</w:t>
      </w:r>
      <w:proofErr w:type="gramEnd"/>
      <w:r w:rsidR="00E304CF">
        <w:rPr>
          <w:rFonts w:ascii="Times New Roman" w:hAnsi="Times New Roman" w:cs="Times New Roman"/>
          <w:sz w:val="24"/>
          <w:szCs w:val="24"/>
        </w:rPr>
        <w:t xml:space="preserve">)  One of the finer points of abiding by these rules, is that one must adhere to strict religious value. </w:t>
      </w:r>
      <w:proofErr w:type="gramStart"/>
      <w:r w:rsidR="00E304CF">
        <w:rPr>
          <w:rFonts w:ascii="Times New Roman" w:hAnsi="Times New Roman" w:cs="Times New Roman"/>
          <w:sz w:val="24"/>
          <w:szCs w:val="24"/>
        </w:rPr>
        <w:t>In the event that</w:t>
      </w:r>
      <w:proofErr w:type="gramEnd"/>
      <w:r w:rsidR="00E304CF">
        <w:rPr>
          <w:rFonts w:ascii="Times New Roman" w:hAnsi="Times New Roman" w:cs="Times New Roman"/>
          <w:sz w:val="24"/>
          <w:szCs w:val="24"/>
        </w:rPr>
        <w:t xml:space="preserve"> one would </w:t>
      </w:r>
      <w:r w:rsidR="00D35C11">
        <w:rPr>
          <w:rFonts w:ascii="Times New Roman" w:hAnsi="Times New Roman" w:cs="Times New Roman"/>
          <w:sz w:val="24"/>
          <w:szCs w:val="24"/>
        </w:rPr>
        <w:t>break</w:t>
      </w:r>
      <w:r w:rsidR="00E304CF">
        <w:rPr>
          <w:rFonts w:ascii="Times New Roman" w:hAnsi="Times New Roman" w:cs="Times New Roman"/>
          <w:sz w:val="24"/>
          <w:szCs w:val="24"/>
        </w:rPr>
        <w:t xml:space="preserve"> any of these rules, then it would </w:t>
      </w:r>
      <w:r w:rsidR="00D35C11">
        <w:rPr>
          <w:rFonts w:ascii="Times New Roman" w:hAnsi="Times New Roman" w:cs="Times New Roman"/>
          <w:sz w:val="24"/>
          <w:szCs w:val="24"/>
        </w:rPr>
        <w:t>unfortunately</w:t>
      </w:r>
      <w:r w:rsidR="00E304CF">
        <w:rPr>
          <w:rFonts w:ascii="Times New Roman" w:hAnsi="Times New Roman" w:cs="Times New Roman"/>
          <w:sz w:val="24"/>
          <w:szCs w:val="24"/>
        </w:rPr>
        <w:t xml:space="preserve"> result in </w:t>
      </w:r>
      <w:r w:rsidR="00D35C11">
        <w:rPr>
          <w:rFonts w:ascii="Times New Roman" w:hAnsi="Times New Roman" w:cs="Times New Roman"/>
          <w:sz w:val="24"/>
          <w:szCs w:val="24"/>
        </w:rPr>
        <w:t>expulsion</w:t>
      </w:r>
      <w:r w:rsidR="00E304CF">
        <w:rPr>
          <w:rFonts w:ascii="Times New Roman" w:hAnsi="Times New Roman" w:cs="Times New Roman"/>
          <w:sz w:val="24"/>
          <w:szCs w:val="24"/>
        </w:rPr>
        <w:t xml:space="preserve"> for the area or </w:t>
      </w:r>
      <w:r w:rsidR="00D35C11">
        <w:rPr>
          <w:rFonts w:ascii="Times New Roman" w:hAnsi="Times New Roman" w:cs="Times New Roman"/>
          <w:sz w:val="24"/>
          <w:szCs w:val="24"/>
        </w:rPr>
        <w:t>excavation</w:t>
      </w:r>
      <w:r w:rsidR="00E304CF">
        <w:rPr>
          <w:rFonts w:ascii="Times New Roman" w:hAnsi="Times New Roman" w:cs="Times New Roman"/>
          <w:sz w:val="24"/>
          <w:szCs w:val="24"/>
        </w:rPr>
        <w:t xml:space="preserve">. The economy New England area was driven by Lumber trade. This trade contributed to the </w:t>
      </w:r>
      <w:r w:rsidR="00D35C11">
        <w:rPr>
          <w:rFonts w:ascii="Times New Roman" w:hAnsi="Times New Roman" w:cs="Times New Roman"/>
          <w:sz w:val="24"/>
          <w:szCs w:val="24"/>
        </w:rPr>
        <w:t>financial</w:t>
      </w:r>
      <w:r w:rsidR="00E304CF">
        <w:rPr>
          <w:rFonts w:ascii="Times New Roman" w:hAnsi="Times New Roman" w:cs="Times New Roman"/>
          <w:sz w:val="24"/>
          <w:szCs w:val="24"/>
        </w:rPr>
        <w:t xml:space="preserve"> stability of the overall </w:t>
      </w:r>
      <w:proofErr w:type="gramStart"/>
      <w:r w:rsidR="00E304CF">
        <w:rPr>
          <w:rFonts w:ascii="Times New Roman" w:hAnsi="Times New Roman" w:cs="Times New Roman"/>
          <w:sz w:val="24"/>
          <w:szCs w:val="24"/>
        </w:rPr>
        <w:t>colony.(</w:t>
      </w:r>
      <w:proofErr w:type="gramEnd"/>
      <w:r w:rsidR="00E304CF">
        <w:rPr>
          <w:rFonts w:ascii="Times New Roman" w:hAnsi="Times New Roman" w:cs="Times New Roman"/>
          <w:sz w:val="24"/>
          <w:szCs w:val="24"/>
        </w:rPr>
        <w:t>) I however as are most individual in this area</w:t>
      </w:r>
      <w:r w:rsidR="00D35C11">
        <w:rPr>
          <w:rFonts w:ascii="Times New Roman" w:hAnsi="Times New Roman" w:cs="Times New Roman"/>
          <w:sz w:val="24"/>
          <w:szCs w:val="24"/>
        </w:rPr>
        <w:t xml:space="preserve">, am financially self-sustaining. </w:t>
      </w:r>
      <w:r w:rsidR="00A92852">
        <w:rPr>
          <w:rFonts w:ascii="Times New Roman" w:hAnsi="Times New Roman" w:cs="Times New Roman"/>
          <w:sz w:val="24"/>
          <w:szCs w:val="24"/>
        </w:rPr>
        <w:t xml:space="preserve">I farm food crops, do fishing and trade them for living as well as eat them for survival. </w:t>
      </w:r>
    </w:p>
    <w:p w14:paraId="112C6525" w14:textId="41BE3E5A" w:rsidR="00197FCA" w:rsidRDefault="00A92852" w:rsidP="00881D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Most of the people who live in New England were in the Middle class in Europe and had skills like </w:t>
      </w:r>
      <w:proofErr w:type="gramStart"/>
      <w:r>
        <w:rPr>
          <w:rFonts w:ascii="Times New Roman" w:hAnsi="Times New Roman" w:cs="Times New Roman"/>
          <w:sz w:val="24"/>
          <w:szCs w:val="24"/>
        </w:rPr>
        <w:t>farmers.(</w:t>
      </w:r>
      <w:proofErr w:type="gramEnd"/>
      <w:r>
        <w:rPr>
          <w:rFonts w:ascii="Times New Roman" w:hAnsi="Times New Roman" w:cs="Times New Roman"/>
          <w:sz w:val="24"/>
          <w:szCs w:val="24"/>
        </w:rPr>
        <w:t xml:space="preserve">) It was </w:t>
      </w:r>
      <w:r w:rsidR="00C61322">
        <w:rPr>
          <w:rFonts w:ascii="Times New Roman" w:hAnsi="Times New Roman" w:cs="Times New Roman"/>
          <w:sz w:val="24"/>
          <w:szCs w:val="24"/>
        </w:rPr>
        <w:t>easier</w:t>
      </w:r>
      <w:r>
        <w:rPr>
          <w:rFonts w:ascii="Times New Roman" w:hAnsi="Times New Roman" w:cs="Times New Roman"/>
          <w:sz w:val="24"/>
          <w:szCs w:val="24"/>
        </w:rPr>
        <w:t xml:space="preserve"> for these people to survive in New England as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skills were </w:t>
      </w:r>
      <w:r w:rsidR="00C61322">
        <w:rPr>
          <w:rFonts w:ascii="Times New Roman" w:hAnsi="Times New Roman" w:cs="Times New Roman"/>
          <w:sz w:val="24"/>
          <w:szCs w:val="24"/>
        </w:rPr>
        <w:t>easily</w:t>
      </w:r>
      <w:r>
        <w:rPr>
          <w:rFonts w:ascii="Times New Roman" w:hAnsi="Times New Roman" w:cs="Times New Roman"/>
          <w:sz w:val="24"/>
          <w:szCs w:val="24"/>
        </w:rPr>
        <w:t xml:space="preserve"> transferred form Europe. The cli</w:t>
      </w:r>
      <w:r w:rsidR="00C61322">
        <w:rPr>
          <w:rFonts w:ascii="Times New Roman" w:hAnsi="Times New Roman" w:cs="Times New Roman"/>
          <w:sz w:val="24"/>
          <w:szCs w:val="24"/>
        </w:rPr>
        <w:t xml:space="preserve">mate also helped in making the transition form Europe to New England as the climatic structure of New England is very similar to Europe. This also mean that people who wanted to grow cash crops like tobacco and sugar could not move to New England, which made this place less competitive and easer to </w:t>
      </w:r>
      <w:proofErr w:type="gramStart"/>
      <w:r w:rsidR="00C61322">
        <w:rPr>
          <w:rFonts w:ascii="Times New Roman" w:hAnsi="Times New Roman" w:cs="Times New Roman"/>
          <w:sz w:val="24"/>
          <w:szCs w:val="24"/>
        </w:rPr>
        <w:t>survive.(</w:t>
      </w:r>
      <w:proofErr w:type="gramEnd"/>
      <w:r w:rsidR="00C61322">
        <w:rPr>
          <w:rFonts w:ascii="Times New Roman" w:hAnsi="Times New Roman" w:cs="Times New Roman"/>
          <w:sz w:val="24"/>
          <w:szCs w:val="24"/>
        </w:rPr>
        <w:t xml:space="preserve">) </w:t>
      </w:r>
    </w:p>
    <w:p w14:paraId="4D369350" w14:textId="77777777" w:rsidR="00881D7C" w:rsidRDefault="007124E2" w:rsidP="00881D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making money was not the primary motive to move to New England people who </w:t>
      </w:r>
      <w:r w:rsidR="00906A5B">
        <w:rPr>
          <w:rFonts w:ascii="Times New Roman" w:hAnsi="Times New Roman" w:cs="Times New Roman"/>
          <w:sz w:val="24"/>
          <w:szCs w:val="24"/>
        </w:rPr>
        <w:t>moved here</w:t>
      </w:r>
      <w:r>
        <w:rPr>
          <w:rFonts w:ascii="Times New Roman" w:hAnsi="Times New Roman" w:cs="Times New Roman"/>
          <w:sz w:val="24"/>
          <w:szCs w:val="24"/>
        </w:rPr>
        <w:t xml:space="preserve"> was mostly skilled families. Religion is core </w:t>
      </w:r>
      <w:r w:rsidR="00906A5B">
        <w:rPr>
          <w:rFonts w:ascii="Times New Roman" w:hAnsi="Times New Roman" w:cs="Times New Roman"/>
          <w:sz w:val="24"/>
          <w:szCs w:val="24"/>
        </w:rPr>
        <w:t xml:space="preserve">element </w:t>
      </w:r>
      <w:r>
        <w:rPr>
          <w:rFonts w:ascii="Times New Roman" w:hAnsi="Times New Roman" w:cs="Times New Roman"/>
          <w:sz w:val="24"/>
          <w:szCs w:val="24"/>
        </w:rPr>
        <w:t xml:space="preserve">of society in New England, so most of the people living in new England were literate as well as they had a heathy life span compared to there colonist in </w:t>
      </w:r>
      <w:proofErr w:type="gramStart"/>
      <w:r>
        <w:rPr>
          <w:rFonts w:ascii="Times New Roman" w:hAnsi="Times New Roman" w:cs="Times New Roman"/>
          <w:sz w:val="24"/>
          <w:szCs w:val="24"/>
        </w:rPr>
        <w:t>American.(</w:t>
      </w:r>
      <w:proofErr w:type="gramEnd"/>
      <w:r>
        <w:rPr>
          <w:rFonts w:ascii="Times New Roman" w:hAnsi="Times New Roman" w:cs="Times New Roman"/>
          <w:sz w:val="24"/>
          <w:szCs w:val="24"/>
        </w:rPr>
        <w:t>)</w:t>
      </w:r>
      <w:r w:rsidR="00197FCA">
        <w:rPr>
          <w:rFonts w:ascii="Times New Roman" w:hAnsi="Times New Roman" w:cs="Times New Roman"/>
          <w:sz w:val="24"/>
          <w:szCs w:val="24"/>
        </w:rPr>
        <w:t xml:space="preserve"> </w:t>
      </w:r>
      <w:r w:rsidR="00906A5B">
        <w:rPr>
          <w:rFonts w:ascii="Times New Roman" w:hAnsi="Times New Roman" w:cs="Times New Roman"/>
          <w:sz w:val="24"/>
          <w:szCs w:val="24"/>
        </w:rPr>
        <w:t xml:space="preserve">The demographic is fairly even as mostly men moved to New England with their family. In the early 1620s only, the separatist moved to New England but soon the puritan soon follow then staring in the 1630s. The great migration happened around 1640s when thousands of </w:t>
      </w:r>
      <w:r w:rsidR="00E02140">
        <w:rPr>
          <w:rFonts w:ascii="Times New Roman" w:hAnsi="Times New Roman" w:cs="Times New Roman"/>
          <w:sz w:val="24"/>
          <w:szCs w:val="24"/>
        </w:rPr>
        <w:t>puritans</w:t>
      </w:r>
      <w:r w:rsidR="00906A5B">
        <w:rPr>
          <w:rFonts w:ascii="Times New Roman" w:hAnsi="Times New Roman" w:cs="Times New Roman"/>
          <w:sz w:val="24"/>
          <w:szCs w:val="24"/>
        </w:rPr>
        <w:t xml:space="preserve"> moved to New England. After then very less people came </w:t>
      </w:r>
      <w:r w:rsidR="00E02140">
        <w:rPr>
          <w:rFonts w:ascii="Times New Roman" w:hAnsi="Times New Roman" w:cs="Times New Roman"/>
          <w:sz w:val="24"/>
          <w:szCs w:val="24"/>
        </w:rPr>
        <w:t xml:space="preserve">here. The living condition were very go in New England, The first generation of colonists lived to an average age to </w:t>
      </w:r>
      <w:r w:rsidR="00881D7C">
        <w:rPr>
          <w:rFonts w:ascii="Times New Roman" w:hAnsi="Times New Roman" w:cs="Times New Roman"/>
          <w:sz w:val="24"/>
          <w:szCs w:val="24"/>
        </w:rPr>
        <w:t>7</w:t>
      </w:r>
      <w:r w:rsidR="00E02140">
        <w:rPr>
          <w:rFonts w:ascii="Times New Roman" w:hAnsi="Times New Roman" w:cs="Times New Roman"/>
          <w:sz w:val="24"/>
          <w:szCs w:val="24"/>
        </w:rPr>
        <w:t xml:space="preserve">0, nearly twice as Virginia and 10 years longer than people in </w:t>
      </w:r>
      <w:proofErr w:type="gramStart"/>
      <w:r w:rsidR="00E02140">
        <w:rPr>
          <w:rFonts w:ascii="Times New Roman" w:hAnsi="Times New Roman" w:cs="Times New Roman"/>
          <w:sz w:val="24"/>
          <w:szCs w:val="24"/>
        </w:rPr>
        <w:t>Europe.(</w:t>
      </w:r>
      <w:proofErr w:type="gramEnd"/>
      <w:r w:rsidR="00E02140">
        <w:rPr>
          <w:rFonts w:ascii="Times New Roman" w:hAnsi="Times New Roman" w:cs="Times New Roman"/>
          <w:sz w:val="24"/>
          <w:szCs w:val="24"/>
        </w:rPr>
        <w:t>) The living condition was so go</w:t>
      </w:r>
      <w:r w:rsidR="003F13BC">
        <w:rPr>
          <w:rFonts w:ascii="Times New Roman" w:hAnsi="Times New Roman" w:cs="Times New Roman"/>
          <w:sz w:val="24"/>
          <w:szCs w:val="24"/>
        </w:rPr>
        <w:t>od that almost all the population growth during the late 1</w:t>
      </w:r>
      <w:r w:rsidR="00881D7C">
        <w:rPr>
          <w:rFonts w:ascii="Times New Roman" w:hAnsi="Times New Roman" w:cs="Times New Roman"/>
          <w:sz w:val="24"/>
          <w:szCs w:val="24"/>
        </w:rPr>
        <w:t>7</w:t>
      </w:r>
      <w:r w:rsidR="003F13BC">
        <w:rPr>
          <w:rFonts w:ascii="Times New Roman" w:hAnsi="Times New Roman" w:cs="Times New Roman"/>
          <w:sz w:val="24"/>
          <w:szCs w:val="24"/>
        </w:rPr>
        <w:t>th century was by natural reproduction.</w:t>
      </w:r>
      <w:r w:rsidR="00881D7C">
        <w:rPr>
          <w:rFonts w:ascii="Times New Roman" w:hAnsi="Times New Roman" w:cs="Times New Roman"/>
          <w:sz w:val="24"/>
          <w:szCs w:val="24"/>
        </w:rPr>
        <w:t xml:space="preserve"> The overall demographic of the region can be constituted as evenly distributed across the region. This in turn plays into the overall attraction to prospective families migrating to the New England form Europe. </w:t>
      </w:r>
    </w:p>
    <w:p w14:paraId="6CF036AD" w14:textId="6E124038" w:rsidR="008D0BB3" w:rsidRDefault="008D0BB3" w:rsidP="00881D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br/>
      </w:r>
    </w:p>
    <w:p w14:paraId="3CC93942" w14:textId="566E8BF3" w:rsidR="008D529E" w:rsidRPr="00876046" w:rsidRDefault="008D0BB3" w:rsidP="00881D7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F13BC">
        <w:rPr>
          <w:rFonts w:ascii="Times New Roman" w:hAnsi="Times New Roman" w:cs="Times New Roman"/>
          <w:sz w:val="24"/>
          <w:szCs w:val="24"/>
        </w:rPr>
        <w:t xml:space="preserve"> </w:t>
      </w:r>
    </w:p>
    <w:p w14:paraId="4FD2229D" w14:textId="77777777" w:rsidR="00876046" w:rsidRPr="00876046" w:rsidRDefault="00876046" w:rsidP="00881D7C">
      <w:pPr>
        <w:spacing w:line="480" w:lineRule="auto"/>
        <w:jc w:val="both"/>
        <w:rPr>
          <w:rFonts w:ascii="Times New Roman" w:hAnsi="Times New Roman" w:cs="Times New Roman"/>
          <w:sz w:val="24"/>
          <w:szCs w:val="24"/>
        </w:rPr>
      </w:pPr>
    </w:p>
    <w:sectPr w:rsidR="00876046" w:rsidRPr="008760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BB29A" w14:textId="77777777" w:rsidR="00BD2D57" w:rsidRDefault="00BD2D57" w:rsidP="00881D7C">
      <w:pPr>
        <w:spacing w:after="0" w:line="240" w:lineRule="auto"/>
      </w:pPr>
      <w:r>
        <w:separator/>
      </w:r>
    </w:p>
  </w:endnote>
  <w:endnote w:type="continuationSeparator" w:id="0">
    <w:p w14:paraId="0CB7971D" w14:textId="77777777" w:rsidR="00BD2D57" w:rsidRDefault="00BD2D57" w:rsidP="00881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397FE" w14:textId="77777777" w:rsidR="00BD2D57" w:rsidRDefault="00BD2D57" w:rsidP="00881D7C">
      <w:pPr>
        <w:spacing w:after="0" w:line="240" w:lineRule="auto"/>
      </w:pPr>
      <w:r>
        <w:separator/>
      </w:r>
    </w:p>
  </w:footnote>
  <w:footnote w:type="continuationSeparator" w:id="0">
    <w:p w14:paraId="55002C26" w14:textId="77777777" w:rsidR="00BD2D57" w:rsidRDefault="00BD2D57" w:rsidP="00881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43E60" w14:textId="367774D3" w:rsidR="00881D7C" w:rsidRPr="00881D7C" w:rsidRDefault="00881D7C">
    <w:pPr>
      <w:pStyle w:val="Header"/>
      <w:tabs>
        <w:tab w:val="clear" w:pos="4680"/>
        <w:tab w:val="clear" w:pos="9360"/>
      </w:tabs>
      <w:jc w:val="right"/>
      <w:rPr>
        <w:sz w:val="24"/>
        <w:szCs w:val="24"/>
      </w:rPr>
    </w:pPr>
    <w:r w:rsidRPr="00881D7C">
      <w:rPr>
        <w:sz w:val="24"/>
        <w:szCs w:val="24"/>
      </w:rPr>
      <w:t xml:space="preserve">Siddiqui HIST 1376 Dr Hopkins </w:t>
    </w:r>
    <w:r w:rsidRPr="00881D7C">
      <w:rPr>
        <w:sz w:val="24"/>
        <w:szCs w:val="24"/>
      </w:rPr>
      <w:fldChar w:fldCharType="begin"/>
    </w:r>
    <w:r w:rsidRPr="00881D7C">
      <w:rPr>
        <w:sz w:val="24"/>
        <w:szCs w:val="24"/>
      </w:rPr>
      <w:instrText xml:space="preserve"> PAGE   \* MERGEFORMAT </w:instrText>
    </w:r>
    <w:r w:rsidRPr="00881D7C">
      <w:rPr>
        <w:sz w:val="24"/>
        <w:szCs w:val="24"/>
      </w:rPr>
      <w:fldChar w:fldCharType="separate"/>
    </w:r>
    <w:r w:rsidRPr="00881D7C">
      <w:rPr>
        <w:noProof/>
        <w:sz w:val="24"/>
        <w:szCs w:val="24"/>
      </w:rPr>
      <w:t>2</w:t>
    </w:r>
    <w:r w:rsidRPr="00881D7C">
      <w:rPr>
        <w:sz w:val="24"/>
        <w:szCs w:val="24"/>
      </w:rPr>
      <w:fldChar w:fldCharType="end"/>
    </w:r>
  </w:p>
  <w:p w14:paraId="2C239113" w14:textId="77777777" w:rsidR="00881D7C" w:rsidRPr="00881D7C" w:rsidRDefault="00881D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46"/>
    <w:rsid w:val="00197FCA"/>
    <w:rsid w:val="0021089B"/>
    <w:rsid w:val="00296380"/>
    <w:rsid w:val="003F13BC"/>
    <w:rsid w:val="00632D6E"/>
    <w:rsid w:val="007124E2"/>
    <w:rsid w:val="0083478E"/>
    <w:rsid w:val="00876046"/>
    <w:rsid w:val="00881D7C"/>
    <w:rsid w:val="008D0BB3"/>
    <w:rsid w:val="008D529E"/>
    <w:rsid w:val="00906A5B"/>
    <w:rsid w:val="00987A36"/>
    <w:rsid w:val="00A92852"/>
    <w:rsid w:val="00B4680D"/>
    <w:rsid w:val="00BD2D57"/>
    <w:rsid w:val="00C61322"/>
    <w:rsid w:val="00D35C11"/>
    <w:rsid w:val="00DD4120"/>
    <w:rsid w:val="00E02140"/>
    <w:rsid w:val="00E3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7A7E"/>
  <w15:chartTrackingRefBased/>
  <w15:docId w15:val="{A244880F-93FA-43FA-958B-E03C3257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D7C"/>
  </w:style>
  <w:style w:type="paragraph" w:styleId="Footer">
    <w:name w:val="footer"/>
    <w:basedOn w:val="Normal"/>
    <w:link w:val="FooterChar"/>
    <w:uiPriority w:val="99"/>
    <w:unhideWhenUsed/>
    <w:rsid w:val="00881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Siddiqui</dc:creator>
  <cp:keywords/>
  <dc:description/>
  <cp:lastModifiedBy>Asif Siddiqui</cp:lastModifiedBy>
  <cp:revision>6</cp:revision>
  <dcterms:created xsi:type="dcterms:W3CDTF">2019-03-04T19:46:00Z</dcterms:created>
  <dcterms:modified xsi:type="dcterms:W3CDTF">2019-03-04T22:26:00Z</dcterms:modified>
</cp:coreProperties>
</file>