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19" w:rsidRDefault="00B13319" w:rsidP="00B1331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Linear Regression Algorithm and Decision Tree Algorithm implementation on a data set to assess Mean Squared Error and Accuracy Score Respectively.</w:t>
      </w:r>
    </w:p>
    <w:p w:rsidR="00B13319" w:rsidRDefault="00B13319" w:rsidP="00B1331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14E08" w:rsidRPr="00B13319" w:rsidRDefault="00B13319" w:rsidP="00B133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319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B13319" w:rsidRDefault="00B13319" w:rsidP="00B133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1.As, Linear Regression Algorithm is a Regression Algorithm. So Mean Squared Error was calculated. The Answer is given below:</w:t>
      </w:r>
    </w:p>
    <w:p w:rsidR="00B13319" w:rsidRDefault="00B13319" w:rsidP="00B13319">
      <w:pPr>
        <w:jc w:val="both"/>
        <w:rPr>
          <w:rFonts w:ascii="Times New Roman" w:hAnsi="Times New Roman" w:cs="Times New Roman"/>
          <w:sz w:val="24"/>
          <w:szCs w:val="24"/>
        </w:rPr>
      </w:pPr>
      <w:r w:rsidRPr="00B133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750E81" wp14:editId="66735EF9">
            <wp:extent cx="5943600" cy="1316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By applying Linear Regression Algorithm, Mean Squared Error was resulted as 0.172.</w:t>
      </w:r>
    </w:p>
    <w:p w:rsidR="00B13319" w:rsidRDefault="00B13319" w:rsidP="00B133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3319" w:rsidRDefault="00B13319" w:rsidP="00B133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As, Decision Tree</w:t>
      </w:r>
      <w:r>
        <w:rPr>
          <w:rFonts w:ascii="Times New Roman" w:hAnsi="Times New Roman" w:cs="Times New Roman"/>
          <w:sz w:val="24"/>
          <w:szCs w:val="24"/>
        </w:rPr>
        <w:t xml:space="preserve"> Algorithm is</w:t>
      </w:r>
      <w:r>
        <w:rPr>
          <w:rFonts w:ascii="Times New Roman" w:hAnsi="Times New Roman" w:cs="Times New Roman"/>
          <w:sz w:val="24"/>
          <w:szCs w:val="24"/>
        </w:rPr>
        <w:t xml:space="preserve"> a Classification</w:t>
      </w:r>
      <w:r>
        <w:rPr>
          <w:rFonts w:ascii="Times New Roman" w:hAnsi="Times New Roman" w:cs="Times New Roman"/>
          <w:sz w:val="24"/>
          <w:szCs w:val="24"/>
        </w:rPr>
        <w:t xml:space="preserve"> Algorithm. So </w:t>
      </w:r>
      <w:r>
        <w:rPr>
          <w:rFonts w:ascii="Times New Roman" w:hAnsi="Times New Roman" w:cs="Times New Roman"/>
          <w:sz w:val="24"/>
          <w:szCs w:val="24"/>
        </w:rPr>
        <w:t>Accuracy Score</w:t>
      </w:r>
      <w:r>
        <w:rPr>
          <w:rFonts w:ascii="Times New Roman" w:hAnsi="Times New Roman" w:cs="Times New Roman"/>
          <w:sz w:val="24"/>
          <w:szCs w:val="24"/>
        </w:rPr>
        <w:t xml:space="preserve"> was calculated. The Answer is given below:</w:t>
      </w:r>
    </w:p>
    <w:p w:rsidR="00B13319" w:rsidRDefault="00B13319" w:rsidP="00B13319">
      <w:pPr>
        <w:jc w:val="both"/>
        <w:rPr>
          <w:rFonts w:ascii="Times New Roman" w:hAnsi="Times New Roman" w:cs="Times New Roman"/>
          <w:sz w:val="24"/>
          <w:szCs w:val="24"/>
        </w:rPr>
      </w:pPr>
      <w:r w:rsidRPr="00B133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62A212" wp14:editId="1B297BDD">
            <wp:extent cx="5943600" cy="103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19" w:rsidRDefault="00B13319" w:rsidP="00B133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applying Decision Tree Algorithm, </w:t>
      </w:r>
      <w:r>
        <w:rPr>
          <w:rFonts w:ascii="Times New Roman" w:hAnsi="Times New Roman" w:cs="Times New Roman"/>
          <w:sz w:val="24"/>
          <w:szCs w:val="24"/>
        </w:rPr>
        <w:t>Accuracy Score was resulted as 0.714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B13319" w:rsidRPr="00B13319" w:rsidRDefault="00B13319" w:rsidP="00B1331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13319" w:rsidRPr="00B13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29"/>
    <w:rsid w:val="001E55EB"/>
    <w:rsid w:val="0049539F"/>
    <w:rsid w:val="004C6D29"/>
    <w:rsid w:val="00B13319"/>
    <w:rsid w:val="00DD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5E0D"/>
  <w15:chartTrackingRefBased/>
  <w15:docId w15:val="{036186B8-8446-4E03-8205-69C21125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Syed</dc:creator>
  <cp:keywords/>
  <dc:description/>
  <cp:lastModifiedBy>Asif Syed</cp:lastModifiedBy>
  <cp:revision>2</cp:revision>
  <dcterms:created xsi:type="dcterms:W3CDTF">2020-09-26T15:40:00Z</dcterms:created>
  <dcterms:modified xsi:type="dcterms:W3CDTF">2020-09-26T15:50:00Z</dcterms:modified>
</cp:coreProperties>
</file>