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Parts of Speech Tagging using BERT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PROBLEM STAEMENT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In this project we will be performing one of the most famous task in the field of nautal language processing i,e Parts of Speech Tagging using BERT.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DESCRIPTION OVERVIEW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Part-Of-Speech tagging (POS tagging) is also called grammatical tagging or word-category disambiguation. It is the corpus linguistics of corpus Text data processing techniques for marking meaning and context.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Part-of-speech tagging can be done manually or by a specific algorithm. Using machine learning methods to implement part-of-speech tagging is the research content of Natural Language Processing (NLP). Common part-of-speech tagging algorithms include Hidden Markov Model (HMM), Conditional Random Fields (CRFs), and so 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Part-of-speech tagging is mainly used in the field of text mining and NLP. It is a preprocessing step for various types of text-based machine learning tasks, such as semantic analysis and coreference resolution.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CC Coordinating conjunction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CD  Cardinal number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DT  Determiner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EX Existential there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FW Foreign word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IN Preposition or subordinating conjunction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JJ  Adjective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JJR  Adjective, comparative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JJS  Adjective, superlative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LS  List item marker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MD  Modal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12. NN  Noun, singular or mass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13. NNS  Noun, plural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 NNP  Proper noun, singular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15. NNPS  Proper noun, plural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16. PDT  Predeterminer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17. POS  Possessive ending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18. PRP  Personal pronoun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19. PRP$  Possessive pronoun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20. RB  Adverb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21. RBR  Adverb, comparative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22. RBS  Adverb, superlative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23. RP  Particle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24. SYM  Symbol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25. TO  to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26. UH  Interjection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27. VB Verb, base form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28. VBD  Verb, past tense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29. VBG  Verb, gerund or present participle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30. VBN  Verb, past participle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31. VBP  Verb, non-3rd person singular present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32. VBZ  Verb, 3rd person singular present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33. WDT  Wh-determiner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34. WP  Wh-pronoun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35. WP$  Possessive wh-pronoun</w:t>
      </w:r>
    </w:p>
    <w:p>
      <w:pPr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36. WRB  Wh-adverb</w:t>
      </w:r>
    </w:p>
    <w:p>
      <w:pPr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INSTALLATION</w:t>
      </w:r>
    </w:p>
    <w:p>
      <w:pPr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In Pycharm it’s easy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 Create a new project.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 Navigate to the directory of the project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 Select the option to create a new new virtual environment using conda with python3.6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 Finally create the project using used resources.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5. After the project has been created, install the necessary packages from requirements.txt file using the command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pip install -r requirements.txt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Conda also it’s easy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 Create a new virtual environment using the command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conda create -n your_env_name python=3.6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 Navigate to the project directory.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3. Install the necessary packages from requirements.txt file using the command         </w:t>
      </w:r>
    </w:p>
    <w:p>
      <w:pPr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highlight w:val="yellow"/>
        </w:rPr>
        <w:t>pip install -r requirements.txt</w:t>
      </w:r>
    </w:p>
    <w:p>
      <w:pPr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highlight w:val="yellow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WORKFLOW DIAGRAM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7795" cy="3293745"/>
            <wp:effectExtent l="0" t="0" r="0" b="0"/>
            <wp:wrapSquare wrapText="largest"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IMPLEMENTATION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1. Project Directory</w:t>
      </w:r>
    </w:p>
    <w:p>
      <w:pPr>
        <w:ind w:left="0" w:right="0" w:firstLine="0"/>
        <w:rPr>
          <w:rFonts w:hint="default" w:ascii="Times New Roman" w:hAnsi="Times New Roman" w:cs="Times New Roman"/>
          <w:i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44386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above picture shows the folder structure of the project. Here project folder consists of data and BERT models.</w:t>
      </w: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2. bertlayr.py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5811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file consists of the the bert model architecture which will be used to train the data.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3. sentPosTagger.py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2540</wp:posOffset>
            </wp:positionV>
            <wp:extent cx="5143500" cy="16287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file is used to train the model and to do the prediction.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4. trainCustomPostagger.py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180975</wp:posOffset>
            </wp:positionV>
            <wp:extent cx="5800725" cy="233362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file is used to train a custom pos tagging model if the user wants to train.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5. downLoadlibs.py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6099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file is used  to download dataset.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6. ClientApp.py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57187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This is tha flask server file.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TESTING IN LOCAL/API</w:t>
      </w:r>
    </w:p>
    <w:p>
      <w:pPr>
        <w:pStyle w:val="4"/>
        <w:spacing w:line="420" w:lineRule="atLeast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To do the test testing we need to run the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highlight w:val="yellow"/>
        </w:rPr>
        <w:t>clientApp.py</w:t>
      </w: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and after that web server will start at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"http://0.0.0.0:5000/"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http://0.0.0.0:500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1</w:t>
      </w:r>
      <w:bookmarkStart w:id="0" w:name="_GoBack"/>
      <w:bookmarkEnd w:id="0"/>
      <w:r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/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fldChar w:fldCharType="end"/>
      </w:r>
    </w:p>
    <w:p>
      <w:pPr>
        <w:pStyle w:val="4"/>
        <w:spacing w:line="420" w:lineRule="atLeast"/>
        <w:ind w:left="0" w:right="0" w:firstLine="0"/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spacing w:line="420" w:lineRule="atLeast"/>
        <w:ind w:left="0" w:right="0" w:firstLine="0"/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line="420" w:lineRule="atLeast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Enter the sentence and click on predict button.</w:t>
      </w:r>
    </w:p>
    <w:p>
      <w:pPr>
        <w:pStyle w:val="4"/>
        <w:spacing w:line="420" w:lineRule="atLeast"/>
        <w:ind w:left="0" w:right="0" w:firstLine="0"/>
        <w:rPr>
          <w:rStyle w:val="7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724525" cy="166687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After clicking predict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Results are shown below.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19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Do the matching of the words with corresponding colours.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CONCLUSION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Here we successfully performed Parts of Speech tagging on the given dataset.</w:t>
      </w:r>
    </w:p>
    <w:p>
      <w:pPr>
        <w:pStyle w:val="4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COMPARISION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More data or better larger dataset can be used to build a better model. We can also try out better pre trained model with fine tuning to increase the performance.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;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5DEB5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character" w:customStyle="1" w:styleId="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630</Words>
  <Characters>3326</Characters>
  <Paragraphs>83</Paragraphs>
  <TotalTime>16</TotalTime>
  <ScaleCrop>false</ScaleCrop>
  <LinksUpToDate>false</LinksUpToDate>
  <CharactersWithSpaces>3922</CharactersWithSpaces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2020-03-28T02:44:00Z</dcterms:created>
  <dc:creator>Afreen Tandel</dc:creator>
  <cp:lastModifiedBy>Afreen Tandel</cp:lastModifiedBy>
  <dcterms:modified xsi:type="dcterms:W3CDTF">2021-12-02T08:51:44Z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2BEFD5C18FAC4EBEA100240268BF3C6B</vt:lpwstr>
  </property>
</Properties>
</file>