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1AF2AA" w14:textId="77777777" w:rsidR="00192AB7" w:rsidRPr="000817FB" w:rsidRDefault="003E05D9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  <w:b/>
          <w:color w:val="4F81BD" w:themeColor="accent1"/>
          <w:sz w:val="32"/>
          <w:szCs w:val="32"/>
          <w:highlight w:val="lightGray"/>
        </w:rPr>
      </w:pPr>
      <w:r w:rsidRPr="000817FB">
        <w:rPr>
          <w:rFonts w:ascii="Arial" w:eastAsia="Arial" w:hAnsi="Arial" w:cs="Arial"/>
          <w:b/>
          <w:color w:val="4F81BD" w:themeColor="accent1"/>
          <w:sz w:val="32"/>
          <w:szCs w:val="32"/>
          <w:highlight w:val="lightGray"/>
        </w:rPr>
        <w:t>Game Application</w:t>
      </w:r>
    </w:p>
    <w:p w14:paraId="7CDC3DAB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2836C820" w14:textId="77777777" w:rsidR="00192AB7" w:rsidRPr="000817FB" w:rsidRDefault="00297661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  <w:sz w:val="36"/>
          <w:szCs w:val="36"/>
        </w:rPr>
      </w:pPr>
      <w:bookmarkStart w:id="0" w:name="_GoBack"/>
      <w:bookmarkEnd w:id="0"/>
      <w:r w:rsidRPr="000817FB">
        <w:rPr>
          <w:rFonts w:ascii="Arial" w:eastAsia="Arial" w:hAnsi="Arial" w:cs="Arial"/>
          <w:sz w:val="36"/>
          <w:szCs w:val="36"/>
        </w:rPr>
        <w:t>Scope Statement</w:t>
      </w:r>
    </w:p>
    <w:p w14:paraId="58A848F8" w14:textId="77777777" w:rsidR="00192AB7" w:rsidRPr="000817FB" w:rsidRDefault="00297661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  <w:sz w:val="36"/>
          <w:szCs w:val="36"/>
        </w:rPr>
      </w:pPr>
      <w:r w:rsidRPr="000817FB">
        <w:rPr>
          <w:rFonts w:ascii="Arial" w:eastAsia="Arial" w:hAnsi="Arial" w:cs="Arial"/>
          <w:sz w:val="36"/>
          <w:szCs w:val="36"/>
        </w:rPr>
        <w:t>MVP Release 0.1</w:t>
      </w:r>
    </w:p>
    <w:p w14:paraId="4B0427A9" w14:textId="77777777" w:rsidR="00192AB7" w:rsidRDefault="00297661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797268DD" w14:textId="77777777" w:rsidR="00192AB7" w:rsidRDefault="00297661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352DEAC2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3D93F3B6" w14:textId="77777777" w:rsidR="00192AB7" w:rsidRDefault="00297661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6FF961C9" w14:textId="77777777" w:rsidR="00192AB7" w:rsidRDefault="00297661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4D293F99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279B9DB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2DBE844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96A4D25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E1E797A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22732E2" w14:textId="77777777" w:rsidR="00192AB7" w:rsidRDefault="00297661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The purpose of the Project Scope Statement is to provide a baseline understanding of the scope of a project to include the project’s scope and deliverables, the work required to complete the deliverables, and ensure a common understanding of the project’s scope among all stakeholders</w:t>
      </w:r>
    </w:p>
    <w:p w14:paraId="44D7E1B7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28FB0C9D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421FA26D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52A6FCB3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6B393558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0CC05467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4972A864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4EB2EE47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416BED7D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6482AA20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03C5860A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4BB3DD23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4E3767B3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3E920BA7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03D5E668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3FF4C400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2C1011E3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7F8AFBCA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11EA7BC8" w14:textId="77777777" w:rsidR="00192AB7" w:rsidRDefault="00192AB7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i/>
        </w:rPr>
      </w:pPr>
    </w:p>
    <w:p w14:paraId="6B9B63D2" w14:textId="77777777" w:rsidR="00192AB7" w:rsidRDefault="00297661">
      <w:pPr>
        <w:tabs>
          <w:tab w:val="center" w:pos="4320"/>
          <w:tab w:val="right" w:pos="8640"/>
        </w:tabs>
        <w:spacing w:after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Table of Contents</w:t>
      </w:r>
    </w:p>
    <w:p w14:paraId="43516A06" w14:textId="77777777" w:rsidR="00192AB7" w:rsidRDefault="00297661">
      <w:pPr>
        <w:tabs>
          <w:tab w:val="center" w:pos="4320"/>
          <w:tab w:val="right" w:pos="8640"/>
        </w:tabs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 Executive Summary. 3</w:t>
      </w:r>
    </w:p>
    <w:p w14:paraId="255D300A" w14:textId="77777777" w:rsidR="00192AB7" w:rsidRDefault="00297661">
      <w:pPr>
        <w:tabs>
          <w:tab w:val="center" w:pos="4320"/>
          <w:tab w:val="right" w:pos="8640"/>
        </w:tabs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 Business Objectives. 3</w:t>
      </w:r>
    </w:p>
    <w:p w14:paraId="0308AA88" w14:textId="77777777" w:rsidR="00192AB7" w:rsidRDefault="00297661">
      <w:pPr>
        <w:tabs>
          <w:tab w:val="center" w:pos="4320"/>
          <w:tab w:val="right" w:pos="8640"/>
        </w:tabs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C.  Project Description. 4</w:t>
      </w:r>
    </w:p>
    <w:p w14:paraId="7E82CE09" w14:textId="1878B187" w:rsidR="00192AB7" w:rsidRDefault="00297661">
      <w:pPr>
        <w:tabs>
          <w:tab w:val="center" w:pos="4320"/>
          <w:tab w:val="right" w:pos="8640"/>
        </w:tabs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D.  Project Approach. </w:t>
      </w:r>
      <w:r w:rsidR="002839B9">
        <w:rPr>
          <w:rFonts w:ascii="Arial" w:eastAsia="Arial" w:hAnsi="Arial" w:cs="Arial"/>
        </w:rPr>
        <w:t>5</w:t>
      </w:r>
    </w:p>
    <w:p w14:paraId="7B273D08" w14:textId="396DF3E7" w:rsidR="00192AB7" w:rsidRDefault="00297661">
      <w:pPr>
        <w:tabs>
          <w:tab w:val="center" w:pos="4320"/>
          <w:tab w:val="right" w:pos="8640"/>
        </w:tabs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  Project Estimates. </w:t>
      </w:r>
      <w:r w:rsidR="002839B9">
        <w:rPr>
          <w:rFonts w:ascii="Arial" w:eastAsia="Arial" w:hAnsi="Arial" w:cs="Arial"/>
        </w:rPr>
        <w:t>5</w:t>
      </w:r>
    </w:p>
    <w:p w14:paraId="08DAED9E" w14:textId="3AB7F55D" w:rsidR="00192AB7" w:rsidRDefault="00192AB7">
      <w:pPr>
        <w:tabs>
          <w:tab w:val="center" w:pos="4320"/>
          <w:tab w:val="right" w:pos="8640"/>
        </w:tabs>
        <w:spacing w:before="240" w:after="240" w:line="480" w:lineRule="auto"/>
        <w:rPr>
          <w:rFonts w:ascii="Arial" w:eastAsia="Arial" w:hAnsi="Arial" w:cs="Arial"/>
          <w:b/>
          <w:sz w:val="28"/>
          <w:szCs w:val="28"/>
        </w:rPr>
      </w:pPr>
    </w:p>
    <w:p w14:paraId="51DA7FF1" w14:textId="77777777" w:rsidR="00192AB7" w:rsidRDefault="00192AB7">
      <w:pPr>
        <w:tabs>
          <w:tab w:val="center" w:pos="4320"/>
          <w:tab w:val="right" w:pos="8640"/>
        </w:tabs>
        <w:spacing w:before="240" w:after="240" w:line="480" w:lineRule="auto"/>
        <w:rPr>
          <w:rFonts w:ascii="Arial" w:eastAsia="Arial" w:hAnsi="Arial" w:cs="Arial"/>
          <w:b/>
          <w:sz w:val="28"/>
          <w:szCs w:val="28"/>
        </w:rPr>
      </w:pPr>
    </w:p>
    <w:p w14:paraId="466B2D92" w14:textId="77777777" w:rsidR="00192AB7" w:rsidRDefault="00192AB7">
      <w:pPr>
        <w:tabs>
          <w:tab w:val="center" w:pos="4320"/>
          <w:tab w:val="right" w:pos="8640"/>
        </w:tabs>
        <w:spacing w:before="240" w:after="240" w:line="480" w:lineRule="auto"/>
        <w:rPr>
          <w:rFonts w:ascii="Arial" w:eastAsia="Arial" w:hAnsi="Arial" w:cs="Arial"/>
          <w:b/>
          <w:sz w:val="28"/>
          <w:szCs w:val="28"/>
        </w:rPr>
      </w:pPr>
    </w:p>
    <w:p w14:paraId="18C01EE5" w14:textId="77777777" w:rsidR="00192AB7" w:rsidRDefault="00192AB7">
      <w:pPr>
        <w:tabs>
          <w:tab w:val="center" w:pos="4320"/>
          <w:tab w:val="right" w:pos="8640"/>
        </w:tabs>
        <w:spacing w:before="240" w:after="240" w:line="480" w:lineRule="auto"/>
        <w:rPr>
          <w:rFonts w:ascii="Arial" w:eastAsia="Arial" w:hAnsi="Arial" w:cs="Arial"/>
          <w:b/>
          <w:sz w:val="28"/>
          <w:szCs w:val="28"/>
        </w:rPr>
      </w:pPr>
    </w:p>
    <w:p w14:paraId="1D6DFD67" w14:textId="77777777" w:rsidR="00192AB7" w:rsidRDefault="00192AB7">
      <w:pPr>
        <w:tabs>
          <w:tab w:val="center" w:pos="4320"/>
          <w:tab w:val="right" w:pos="8640"/>
        </w:tabs>
        <w:spacing w:before="240" w:after="240" w:line="480" w:lineRule="auto"/>
        <w:rPr>
          <w:rFonts w:ascii="Arial" w:eastAsia="Arial" w:hAnsi="Arial" w:cs="Arial"/>
          <w:b/>
          <w:sz w:val="28"/>
          <w:szCs w:val="28"/>
        </w:rPr>
      </w:pPr>
    </w:p>
    <w:p w14:paraId="1F9F1377" w14:textId="77777777" w:rsidR="00192AB7" w:rsidRDefault="00192AB7">
      <w:pPr>
        <w:tabs>
          <w:tab w:val="center" w:pos="4320"/>
          <w:tab w:val="right" w:pos="8640"/>
        </w:tabs>
        <w:spacing w:before="240" w:after="240" w:line="480" w:lineRule="auto"/>
        <w:rPr>
          <w:rFonts w:ascii="Arial" w:eastAsia="Arial" w:hAnsi="Arial" w:cs="Arial"/>
          <w:b/>
          <w:sz w:val="28"/>
          <w:szCs w:val="28"/>
        </w:rPr>
      </w:pPr>
    </w:p>
    <w:p w14:paraId="34BA74CD" w14:textId="77777777" w:rsidR="00192AB7" w:rsidRDefault="00192AB7">
      <w:pPr>
        <w:tabs>
          <w:tab w:val="center" w:pos="4320"/>
          <w:tab w:val="right" w:pos="8640"/>
        </w:tabs>
        <w:spacing w:before="240" w:after="240" w:line="480" w:lineRule="auto"/>
        <w:rPr>
          <w:rFonts w:ascii="Arial" w:eastAsia="Arial" w:hAnsi="Arial" w:cs="Arial"/>
          <w:b/>
          <w:sz w:val="28"/>
          <w:szCs w:val="28"/>
        </w:rPr>
      </w:pPr>
    </w:p>
    <w:p w14:paraId="701FBBA1" w14:textId="77777777" w:rsidR="00192AB7" w:rsidRDefault="00192AB7">
      <w:pPr>
        <w:tabs>
          <w:tab w:val="center" w:pos="4320"/>
          <w:tab w:val="right" w:pos="8640"/>
        </w:tabs>
        <w:spacing w:before="240" w:after="240" w:line="480" w:lineRule="auto"/>
        <w:rPr>
          <w:rFonts w:ascii="Arial" w:eastAsia="Arial" w:hAnsi="Arial" w:cs="Arial"/>
          <w:b/>
          <w:sz w:val="28"/>
          <w:szCs w:val="28"/>
        </w:rPr>
      </w:pPr>
    </w:p>
    <w:p w14:paraId="0C6E038E" w14:textId="77777777" w:rsidR="00192AB7" w:rsidRDefault="00192AB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</w:p>
    <w:p w14:paraId="738B1FFF" w14:textId="77777777" w:rsidR="00192AB7" w:rsidRDefault="00297661">
      <w:pPr>
        <w:pStyle w:val="Heading3"/>
        <w:keepNext w:val="0"/>
        <w:tabs>
          <w:tab w:val="center" w:pos="4320"/>
          <w:tab w:val="right" w:pos="8640"/>
        </w:tabs>
        <w:spacing w:before="280" w:after="80"/>
        <w:rPr>
          <w:highlight w:val="lightGray"/>
        </w:rPr>
      </w:pPr>
      <w:bookmarkStart w:id="1" w:name="_hnscoo1833zh" w:colFirst="0" w:colLast="0"/>
      <w:bookmarkEnd w:id="1"/>
      <w:r>
        <w:rPr>
          <w:highlight w:val="lightGray"/>
        </w:rPr>
        <w:t>A.  Executive Summary</w:t>
      </w:r>
    </w:p>
    <w:p w14:paraId="3B57696E" w14:textId="77777777" w:rsidR="00192AB7" w:rsidRDefault="00297661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14:paraId="23747B1A" w14:textId="77777777" w:rsidR="00192AB7" w:rsidRDefault="003E05D9" w:rsidP="003E05D9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lastRenderedPageBreak/>
        <w:t xml:space="preserve">The Game Application project to implement the game application where user can register and play games of his choice. </w:t>
      </w:r>
    </w:p>
    <w:p w14:paraId="46A35BA1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6941455" w14:textId="77777777" w:rsidR="00192AB7" w:rsidRDefault="00297661">
      <w:pPr>
        <w:pStyle w:val="Heading3"/>
        <w:keepNext w:val="0"/>
        <w:tabs>
          <w:tab w:val="center" w:pos="4320"/>
          <w:tab w:val="right" w:pos="8640"/>
        </w:tabs>
        <w:spacing w:before="280" w:after="80"/>
        <w:rPr>
          <w:highlight w:val="lightGray"/>
        </w:rPr>
      </w:pPr>
      <w:bookmarkStart w:id="2" w:name="_tuy4l6x4tzy5" w:colFirst="0" w:colLast="0"/>
      <w:bookmarkEnd w:id="2"/>
      <w:r>
        <w:rPr>
          <w:highlight w:val="lightGray"/>
        </w:rPr>
        <w:t>B.  Business Objectives</w:t>
      </w:r>
    </w:p>
    <w:p w14:paraId="69DCDD7D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5929F1BB" w14:textId="77777777" w:rsidR="00192AB7" w:rsidRDefault="00297661">
      <w:pPr>
        <w:tabs>
          <w:tab w:val="center" w:pos="4320"/>
          <w:tab w:val="right" w:pos="8640"/>
        </w:tabs>
        <w:ind w:left="720" w:hanging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sz w:val="14"/>
          <w:szCs w:val="14"/>
        </w:rPr>
        <w:tab/>
      </w:r>
      <w:r>
        <w:rPr>
          <w:rFonts w:ascii="Arial" w:eastAsia="Arial" w:hAnsi="Arial" w:cs="Arial"/>
          <w:b/>
          <w:sz w:val="22"/>
          <w:szCs w:val="22"/>
        </w:rPr>
        <w:t>Business Need/Opportunity/Objectives</w:t>
      </w:r>
    </w:p>
    <w:p w14:paraId="392B6D4C" w14:textId="77777777" w:rsidR="00192AB7" w:rsidRDefault="00297661">
      <w:pPr>
        <w:tabs>
          <w:tab w:val="center" w:pos="4320"/>
          <w:tab w:val="right" w:pos="8640"/>
        </w:tabs>
        <w:ind w:left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3A71F0B5" w14:textId="7C16F30D" w:rsidR="003E05D9" w:rsidRDefault="003E05D9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The Game Application has been approved to meet the online game </w:t>
      </w:r>
      <w:r w:rsidR="00DA595C">
        <w:rPr>
          <w:rFonts w:ascii="Arial" w:eastAsia="Arial" w:hAnsi="Arial" w:cs="Arial"/>
          <w:i/>
          <w:sz w:val="22"/>
          <w:szCs w:val="22"/>
        </w:rPr>
        <w:t>player</w:t>
      </w:r>
      <w:r>
        <w:rPr>
          <w:rFonts w:ascii="Arial" w:eastAsia="Arial" w:hAnsi="Arial" w:cs="Arial"/>
          <w:i/>
          <w:sz w:val="22"/>
          <w:szCs w:val="22"/>
        </w:rPr>
        <w:t xml:space="preserve"> where </w:t>
      </w:r>
      <w:r w:rsidR="00DA595C">
        <w:rPr>
          <w:rFonts w:ascii="Arial" w:eastAsia="Arial" w:hAnsi="Arial" w:cs="Arial"/>
          <w:i/>
          <w:sz w:val="22"/>
          <w:szCs w:val="22"/>
        </w:rPr>
        <w:t>player</w:t>
      </w:r>
      <w:r>
        <w:rPr>
          <w:rFonts w:ascii="Arial" w:eastAsia="Arial" w:hAnsi="Arial" w:cs="Arial"/>
          <w:i/>
          <w:sz w:val="22"/>
          <w:szCs w:val="22"/>
        </w:rPr>
        <w:t xml:space="preserve"> can choose his game and play. </w:t>
      </w:r>
      <w:r w:rsidR="00DA595C">
        <w:rPr>
          <w:rFonts w:ascii="Arial" w:eastAsia="Arial" w:hAnsi="Arial" w:cs="Arial"/>
          <w:i/>
          <w:sz w:val="22"/>
          <w:szCs w:val="22"/>
        </w:rPr>
        <w:t>Player can create his own choice of Avatars(characters) and play in list of available games. Game are categorized in its different forms like Role Playing, Racing etc.</w:t>
      </w:r>
    </w:p>
    <w:p w14:paraId="17772ED7" w14:textId="7F772050" w:rsidR="00DA595C" w:rsidRDefault="00DA595C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In Game player can choose any Map to explore available in the list of map of the given game.</w:t>
      </w:r>
    </w:p>
    <w:p w14:paraId="5DD0E4A7" w14:textId="157CA978" w:rsidR="00192AB7" w:rsidRDefault="00192AB7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</w:p>
    <w:p w14:paraId="03FEF866" w14:textId="639C9876" w:rsidR="00192AB7" w:rsidRDefault="00192AB7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</w:p>
    <w:p w14:paraId="678C0A6A" w14:textId="77777777" w:rsidR="00192AB7" w:rsidRDefault="00192AB7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</w:p>
    <w:p w14:paraId="0278688B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604F3C6A" w14:textId="77777777" w:rsidR="00192AB7" w:rsidRDefault="00297661">
      <w:pPr>
        <w:tabs>
          <w:tab w:val="center" w:pos="4320"/>
          <w:tab w:val="right" w:pos="8640"/>
        </w:tabs>
        <w:ind w:left="720" w:hanging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sz w:val="14"/>
          <w:szCs w:val="14"/>
        </w:rPr>
        <w:tab/>
      </w:r>
      <w:r>
        <w:rPr>
          <w:rFonts w:ascii="Arial" w:eastAsia="Arial" w:hAnsi="Arial" w:cs="Arial"/>
          <w:b/>
          <w:sz w:val="22"/>
          <w:szCs w:val="22"/>
        </w:rPr>
        <w:t>Product Description (Solution)</w:t>
      </w:r>
    </w:p>
    <w:p w14:paraId="5ACD96E2" w14:textId="77777777" w:rsidR="00192AB7" w:rsidRDefault="00297661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14:paraId="1C224DEC" w14:textId="242A9ED1" w:rsidR="003E05D9" w:rsidRDefault="003E05D9" w:rsidP="003E05D9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Game Application will allows </w:t>
      </w:r>
      <w:r w:rsidR="00DA595C">
        <w:rPr>
          <w:rFonts w:ascii="Arial" w:eastAsia="Arial" w:hAnsi="Arial" w:cs="Arial"/>
          <w:i/>
          <w:sz w:val="22"/>
          <w:szCs w:val="22"/>
        </w:rPr>
        <w:t>game player</w:t>
      </w:r>
      <w:r>
        <w:rPr>
          <w:rFonts w:ascii="Arial" w:eastAsia="Arial" w:hAnsi="Arial" w:cs="Arial"/>
          <w:i/>
          <w:sz w:val="22"/>
          <w:szCs w:val="22"/>
        </w:rPr>
        <w:t xml:space="preserve"> to register with the system and create different avatar (characters) and choose the game he want to play. Multiple </w:t>
      </w:r>
      <w:r w:rsidR="00DA595C">
        <w:rPr>
          <w:rFonts w:ascii="Arial" w:eastAsia="Arial" w:hAnsi="Arial" w:cs="Arial"/>
          <w:i/>
          <w:sz w:val="22"/>
          <w:szCs w:val="22"/>
        </w:rPr>
        <w:t>players</w:t>
      </w:r>
      <w:r>
        <w:rPr>
          <w:rFonts w:ascii="Arial" w:eastAsia="Arial" w:hAnsi="Arial" w:cs="Arial"/>
          <w:i/>
          <w:sz w:val="22"/>
          <w:szCs w:val="22"/>
        </w:rPr>
        <w:t xml:space="preserve"> can also play the game.</w:t>
      </w:r>
    </w:p>
    <w:p w14:paraId="6B1406D6" w14:textId="7FBA6267" w:rsidR="00192AB7" w:rsidRDefault="00192AB7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</w:p>
    <w:p w14:paraId="7A57311B" w14:textId="77777777" w:rsidR="00192AB7" w:rsidRDefault="00297661">
      <w:pPr>
        <w:tabs>
          <w:tab w:val="center" w:pos="4320"/>
          <w:tab w:val="right" w:pos="8640"/>
        </w:tabs>
        <w:spacing w:line="276" w:lineRule="auto"/>
        <w:ind w:left="44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14:paraId="7E03D244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73A66579" w14:textId="77777777" w:rsidR="00192AB7" w:rsidRDefault="00297661">
      <w:pPr>
        <w:tabs>
          <w:tab w:val="center" w:pos="4320"/>
          <w:tab w:val="right" w:pos="8640"/>
        </w:tabs>
        <w:ind w:left="720" w:hanging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sz w:val="14"/>
          <w:szCs w:val="14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Deliverables </w:t>
      </w:r>
    </w:p>
    <w:p w14:paraId="518FCD04" w14:textId="3399206C" w:rsidR="00192AB7" w:rsidRDefault="00297661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There are several deliverables which will be produced as a result of the successful completion of the </w:t>
      </w:r>
      <w:r w:rsidR="00582D8F">
        <w:rPr>
          <w:rFonts w:ascii="Arial" w:eastAsia="Arial" w:hAnsi="Arial" w:cs="Arial"/>
          <w:i/>
          <w:sz w:val="22"/>
          <w:szCs w:val="22"/>
        </w:rPr>
        <w:t>Game Application</w:t>
      </w:r>
      <w:r>
        <w:rPr>
          <w:rFonts w:ascii="Arial" w:eastAsia="Arial" w:hAnsi="Arial" w:cs="Arial"/>
          <w:i/>
          <w:sz w:val="22"/>
          <w:szCs w:val="22"/>
        </w:rPr>
        <w:t xml:space="preserve"> Project. If all of the following deliverables are not met, then the project will not be considered successful</w:t>
      </w:r>
      <w:r w:rsidR="000817FB">
        <w:rPr>
          <w:rFonts w:ascii="Arial" w:eastAsia="Arial" w:hAnsi="Arial" w:cs="Arial"/>
          <w:i/>
          <w:sz w:val="22"/>
          <w:szCs w:val="22"/>
        </w:rPr>
        <w:t>.</w:t>
      </w:r>
    </w:p>
    <w:p w14:paraId="14B8E840" w14:textId="77777777" w:rsidR="00192AB7" w:rsidRDefault="00297661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14:paraId="14B291E8" w14:textId="77777777" w:rsidR="00192AB7" w:rsidRDefault="00297661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14:paraId="21941CAB" w14:textId="77777777" w:rsidR="00192AB7" w:rsidRDefault="00297661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14:paraId="4A1C861E" w14:textId="77777777" w:rsidR="00192AB7" w:rsidRDefault="00297661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Deliverables included:</w:t>
      </w:r>
    </w:p>
    <w:p w14:paraId="4351F701" w14:textId="7B7CB366" w:rsidR="00192AB7" w:rsidRPr="008A5F9A" w:rsidRDefault="003E05D9" w:rsidP="008A5F9A">
      <w:pPr>
        <w:pStyle w:val="ListParagraph"/>
        <w:numPr>
          <w:ilvl w:val="0"/>
          <w:numId w:val="1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 w:rsidRPr="008A5F9A">
        <w:rPr>
          <w:rFonts w:ascii="Arial" w:eastAsia="Arial" w:hAnsi="Arial" w:cs="Arial"/>
          <w:i/>
          <w:sz w:val="22"/>
          <w:szCs w:val="22"/>
        </w:rPr>
        <w:t>Game Application</w:t>
      </w:r>
      <w:r w:rsidR="00297661" w:rsidRPr="008A5F9A">
        <w:rPr>
          <w:rFonts w:ascii="Arial" w:eastAsia="Arial" w:hAnsi="Arial" w:cs="Arial"/>
          <w:i/>
          <w:sz w:val="22"/>
          <w:szCs w:val="22"/>
        </w:rPr>
        <w:t xml:space="preserve"> should be able to </w:t>
      </w:r>
      <w:r w:rsidRPr="008A5F9A">
        <w:rPr>
          <w:rFonts w:ascii="Arial" w:eastAsia="Arial" w:hAnsi="Arial" w:cs="Arial"/>
          <w:i/>
          <w:sz w:val="22"/>
          <w:szCs w:val="22"/>
        </w:rPr>
        <w:t xml:space="preserve">let create </w:t>
      </w:r>
      <w:r w:rsidR="00DA595C">
        <w:rPr>
          <w:rFonts w:ascii="Arial" w:eastAsia="Arial" w:hAnsi="Arial" w:cs="Arial"/>
          <w:i/>
          <w:sz w:val="22"/>
          <w:szCs w:val="22"/>
        </w:rPr>
        <w:t>players</w:t>
      </w:r>
      <w:r w:rsidRPr="008A5F9A">
        <w:rPr>
          <w:rFonts w:ascii="Arial" w:eastAsia="Arial" w:hAnsi="Arial" w:cs="Arial"/>
          <w:i/>
          <w:sz w:val="22"/>
          <w:szCs w:val="22"/>
        </w:rPr>
        <w:t xml:space="preserve"> and avatars (characters).</w:t>
      </w:r>
    </w:p>
    <w:p w14:paraId="3A7DAD7E" w14:textId="774CC28E" w:rsidR="00192AB7" w:rsidRPr="008A5F9A" w:rsidRDefault="00297661" w:rsidP="008A5F9A">
      <w:pPr>
        <w:pStyle w:val="ListParagraph"/>
        <w:numPr>
          <w:ilvl w:val="0"/>
          <w:numId w:val="1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 w:rsidRPr="008A5F9A">
        <w:rPr>
          <w:rFonts w:ascii="Arial" w:eastAsia="Arial" w:hAnsi="Arial" w:cs="Arial"/>
          <w:i/>
          <w:sz w:val="22"/>
          <w:szCs w:val="22"/>
        </w:rPr>
        <w:t xml:space="preserve">To be able to </w:t>
      </w:r>
      <w:r w:rsidR="003E05D9" w:rsidRPr="008A5F9A">
        <w:rPr>
          <w:rFonts w:ascii="Arial" w:eastAsia="Arial" w:hAnsi="Arial" w:cs="Arial"/>
          <w:i/>
          <w:sz w:val="22"/>
          <w:szCs w:val="22"/>
        </w:rPr>
        <w:t>create Game and its Play Area (Maps)</w:t>
      </w:r>
    </w:p>
    <w:p w14:paraId="2B3A393A" w14:textId="148F48E4" w:rsidR="004221CF" w:rsidRDefault="00297661" w:rsidP="008A5F9A">
      <w:pPr>
        <w:pStyle w:val="ListParagraph"/>
        <w:numPr>
          <w:ilvl w:val="0"/>
          <w:numId w:val="1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 w:rsidRPr="008A5F9A">
        <w:rPr>
          <w:rFonts w:ascii="Arial" w:eastAsia="Arial" w:hAnsi="Arial" w:cs="Arial"/>
          <w:i/>
          <w:sz w:val="22"/>
          <w:szCs w:val="22"/>
        </w:rPr>
        <w:t xml:space="preserve">To be able to </w:t>
      </w:r>
      <w:r w:rsidR="003E05D9" w:rsidRPr="008A5F9A">
        <w:rPr>
          <w:rFonts w:ascii="Arial" w:eastAsia="Arial" w:hAnsi="Arial" w:cs="Arial"/>
          <w:i/>
          <w:sz w:val="22"/>
          <w:szCs w:val="22"/>
        </w:rPr>
        <w:t>play a game</w:t>
      </w:r>
      <w:r w:rsidR="00DA595C">
        <w:rPr>
          <w:rFonts w:ascii="Arial" w:eastAsia="Arial" w:hAnsi="Arial" w:cs="Arial"/>
          <w:i/>
          <w:sz w:val="22"/>
          <w:szCs w:val="22"/>
        </w:rPr>
        <w:t xml:space="preserve"> and explore play area</w:t>
      </w:r>
      <w:r w:rsidR="003E05D9" w:rsidRPr="008A5F9A">
        <w:rPr>
          <w:rFonts w:ascii="Arial" w:eastAsia="Arial" w:hAnsi="Arial" w:cs="Arial"/>
          <w:i/>
          <w:sz w:val="22"/>
          <w:szCs w:val="22"/>
        </w:rPr>
        <w:t xml:space="preserve"> using Game Thread simulator</w:t>
      </w:r>
      <w:r w:rsidR="004221CF">
        <w:rPr>
          <w:rFonts w:ascii="Arial" w:eastAsia="Arial" w:hAnsi="Arial" w:cs="Arial"/>
          <w:i/>
          <w:sz w:val="22"/>
          <w:szCs w:val="22"/>
        </w:rPr>
        <w:t xml:space="preserve"> and feature to pause and resume the game.</w:t>
      </w:r>
    </w:p>
    <w:p w14:paraId="0275833C" w14:textId="147D942C" w:rsidR="00192AB7" w:rsidRDefault="004221CF" w:rsidP="008A5F9A">
      <w:pPr>
        <w:pStyle w:val="ListParagraph"/>
        <w:numPr>
          <w:ilvl w:val="0"/>
          <w:numId w:val="1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To be able to control the game actions.</w:t>
      </w:r>
    </w:p>
    <w:p w14:paraId="30AA13A8" w14:textId="4E874065" w:rsidR="000817FB" w:rsidRPr="008A5F9A" w:rsidRDefault="000817FB" w:rsidP="008A5F9A">
      <w:pPr>
        <w:pStyle w:val="ListParagraph"/>
        <w:numPr>
          <w:ilvl w:val="0"/>
          <w:numId w:val="1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For each game complete avatar gets experience and it will finish next fame quickly.</w:t>
      </w:r>
    </w:p>
    <w:p w14:paraId="71383AB5" w14:textId="60525117" w:rsidR="00192AB7" w:rsidRPr="008A5F9A" w:rsidRDefault="008A5F9A" w:rsidP="008A5F9A">
      <w:pPr>
        <w:pStyle w:val="ListParagraph"/>
        <w:numPr>
          <w:ilvl w:val="0"/>
          <w:numId w:val="1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 w:rsidRPr="008A5F9A">
        <w:rPr>
          <w:rFonts w:ascii="Arial" w:eastAsia="Arial" w:hAnsi="Arial" w:cs="Arial"/>
          <w:i/>
          <w:sz w:val="22"/>
          <w:szCs w:val="22"/>
        </w:rPr>
        <w:t>Should get the score on successful completion of the game.</w:t>
      </w:r>
    </w:p>
    <w:p w14:paraId="2E53FD2F" w14:textId="06E26523" w:rsidR="008A5F9A" w:rsidRPr="008A5F9A" w:rsidRDefault="008A5F9A" w:rsidP="008A5F9A">
      <w:pPr>
        <w:pStyle w:val="ListParagraph"/>
        <w:numPr>
          <w:ilvl w:val="0"/>
          <w:numId w:val="1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 w:rsidRPr="008A5F9A">
        <w:rPr>
          <w:rFonts w:ascii="Arial" w:eastAsia="Arial" w:hAnsi="Arial" w:cs="Arial"/>
          <w:i/>
          <w:sz w:val="22"/>
          <w:szCs w:val="22"/>
        </w:rPr>
        <w:t>At least one game simulator needed to implement.</w:t>
      </w:r>
    </w:p>
    <w:p w14:paraId="0A272AC2" w14:textId="1EA4B64C" w:rsidR="008A5F9A" w:rsidRPr="008A5F9A" w:rsidRDefault="008A5F9A" w:rsidP="008A5F9A">
      <w:pPr>
        <w:pStyle w:val="ListParagraph"/>
        <w:numPr>
          <w:ilvl w:val="0"/>
          <w:numId w:val="1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 w:rsidRPr="008A5F9A">
        <w:rPr>
          <w:rFonts w:ascii="Arial" w:eastAsia="Arial" w:hAnsi="Arial" w:cs="Arial"/>
          <w:i/>
          <w:sz w:val="22"/>
          <w:szCs w:val="22"/>
        </w:rPr>
        <w:t>CLI to create default set of data.</w:t>
      </w:r>
    </w:p>
    <w:p w14:paraId="6D841B59" w14:textId="310026D6" w:rsidR="008A5F9A" w:rsidRPr="008A5F9A" w:rsidRDefault="008A5F9A" w:rsidP="008A5F9A">
      <w:pPr>
        <w:pStyle w:val="ListParagraph"/>
        <w:numPr>
          <w:ilvl w:val="0"/>
          <w:numId w:val="1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 w:rsidRPr="008A5F9A">
        <w:rPr>
          <w:rFonts w:ascii="Arial" w:eastAsia="Arial" w:hAnsi="Arial" w:cs="Arial"/>
          <w:i/>
          <w:sz w:val="22"/>
          <w:szCs w:val="22"/>
        </w:rPr>
        <w:t xml:space="preserve">Postman collection with the list of </w:t>
      </w:r>
      <w:r w:rsidR="00582D8F">
        <w:rPr>
          <w:rFonts w:ascii="Arial" w:eastAsia="Arial" w:hAnsi="Arial" w:cs="Arial"/>
          <w:i/>
          <w:sz w:val="22"/>
          <w:szCs w:val="22"/>
        </w:rPr>
        <w:t xml:space="preserve">REST </w:t>
      </w:r>
      <w:r w:rsidRPr="008A5F9A">
        <w:rPr>
          <w:rFonts w:ascii="Arial" w:eastAsia="Arial" w:hAnsi="Arial" w:cs="Arial"/>
          <w:i/>
          <w:sz w:val="22"/>
          <w:szCs w:val="22"/>
        </w:rPr>
        <w:t>API calls</w:t>
      </w:r>
    </w:p>
    <w:p w14:paraId="1AD232A1" w14:textId="63E75508" w:rsidR="00192AB7" w:rsidRDefault="00192AB7" w:rsidP="008A5F9A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</w:p>
    <w:p w14:paraId="0CED1891" w14:textId="77777777" w:rsidR="00192AB7" w:rsidRDefault="00192AB7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</w:p>
    <w:p w14:paraId="7ED4307D" w14:textId="77777777" w:rsidR="00192AB7" w:rsidRDefault="00192AB7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</w:p>
    <w:p w14:paraId="2D5525FF" w14:textId="77777777" w:rsidR="00192AB7" w:rsidRDefault="00297661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Deliverables excluded:</w:t>
      </w:r>
    </w:p>
    <w:p w14:paraId="369F6168" w14:textId="35BE42E6" w:rsidR="00192AB7" w:rsidRDefault="008A5F9A" w:rsidP="008A5F9A">
      <w:pPr>
        <w:pStyle w:val="ListParagraph"/>
        <w:numPr>
          <w:ilvl w:val="0"/>
          <w:numId w:val="2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 w:rsidRPr="008A5F9A">
        <w:rPr>
          <w:rFonts w:ascii="Arial" w:eastAsia="Arial" w:hAnsi="Arial" w:cs="Arial"/>
          <w:i/>
          <w:sz w:val="22"/>
          <w:szCs w:val="22"/>
        </w:rPr>
        <w:t>Validation of records in database, example : game name should be unique in system</w:t>
      </w:r>
    </w:p>
    <w:p w14:paraId="5F195415" w14:textId="030D94FA" w:rsidR="000817FB" w:rsidRDefault="000817FB" w:rsidP="008A5F9A">
      <w:pPr>
        <w:pStyle w:val="ListParagraph"/>
        <w:numPr>
          <w:ilvl w:val="0"/>
          <w:numId w:val="2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Exception not handled with standard way.</w:t>
      </w:r>
    </w:p>
    <w:p w14:paraId="3B18F4D1" w14:textId="35C3B0C4" w:rsidR="000817FB" w:rsidRPr="008A5F9A" w:rsidRDefault="000817FB" w:rsidP="008A5F9A">
      <w:pPr>
        <w:pStyle w:val="ListParagraph"/>
        <w:numPr>
          <w:ilvl w:val="0"/>
          <w:numId w:val="2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Experience gaining is with overall games, it should be game specific, that is not implemented.</w:t>
      </w:r>
    </w:p>
    <w:p w14:paraId="1B68AE59" w14:textId="4EFD661C" w:rsidR="00192AB7" w:rsidRPr="008A5F9A" w:rsidRDefault="008A5F9A" w:rsidP="008A5F9A">
      <w:pPr>
        <w:pStyle w:val="ListParagraph"/>
        <w:numPr>
          <w:ilvl w:val="0"/>
          <w:numId w:val="2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 w:rsidRPr="008A5F9A">
        <w:rPr>
          <w:rFonts w:ascii="Arial" w:eastAsia="Arial" w:hAnsi="Arial" w:cs="Arial"/>
          <w:i/>
          <w:sz w:val="22"/>
          <w:szCs w:val="22"/>
        </w:rPr>
        <w:t>No UI has been included</w:t>
      </w:r>
      <w:r w:rsidR="00582D8F">
        <w:rPr>
          <w:rFonts w:ascii="Arial" w:eastAsia="Arial" w:hAnsi="Arial" w:cs="Arial"/>
          <w:i/>
          <w:sz w:val="22"/>
          <w:szCs w:val="22"/>
        </w:rPr>
        <w:t>, instead given postman collection to call REST Api</w:t>
      </w:r>
    </w:p>
    <w:p w14:paraId="19F53E76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069FC32" w14:textId="77777777" w:rsidR="00192AB7" w:rsidRDefault="00297661">
      <w:pPr>
        <w:tabs>
          <w:tab w:val="center" w:pos="4320"/>
          <w:tab w:val="right" w:pos="8640"/>
        </w:tabs>
        <w:ind w:left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2CFD075F" w14:textId="77777777" w:rsidR="00192AB7" w:rsidRDefault="00297661">
      <w:pPr>
        <w:pStyle w:val="Heading3"/>
        <w:keepNext w:val="0"/>
        <w:tabs>
          <w:tab w:val="center" w:pos="4320"/>
          <w:tab w:val="right" w:pos="8640"/>
        </w:tabs>
        <w:spacing w:before="280" w:after="80"/>
        <w:rPr>
          <w:highlight w:val="lightGray"/>
        </w:rPr>
      </w:pPr>
      <w:bookmarkStart w:id="3" w:name="_2aqey1fvr2c6" w:colFirst="0" w:colLast="0"/>
      <w:bookmarkEnd w:id="3"/>
      <w:r>
        <w:rPr>
          <w:highlight w:val="lightGray"/>
        </w:rPr>
        <w:t>C.  Project Description</w:t>
      </w:r>
    </w:p>
    <w:p w14:paraId="02108F13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504D6AEC" w14:textId="77777777" w:rsidR="00192AB7" w:rsidRDefault="00297661">
      <w:pPr>
        <w:tabs>
          <w:tab w:val="center" w:pos="4320"/>
          <w:tab w:val="right" w:pos="8640"/>
        </w:tabs>
        <w:ind w:left="720" w:hanging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sz w:val="14"/>
          <w:szCs w:val="14"/>
        </w:rPr>
        <w:tab/>
      </w:r>
      <w:r>
        <w:rPr>
          <w:rFonts w:ascii="Arial" w:eastAsia="Arial" w:hAnsi="Arial" w:cs="Arial"/>
          <w:b/>
          <w:sz w:val="22"/>
          <w:szCs w:val="22"/>
        </w:rPr>
        <w:t>Scope</w:t>
      </w:r>
    </w:p>
    <w:p w14:paraId="450BC138" w14:textId="39143781" w:rsidR="00192AB7" w:rsidRDefault="00297661">
      <w:pPr>
        <w:tabs>
          <w:tab w:val="center" w:pos="4320"/>
          <w:tab w:val="right" w:pos="8640"/>
        </w:tabs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Project to </w:t>
      </w:r>
      <w:r w:rsidR="00582D8F">
        <w:rPr>
          <w:rFonts w:ascii="Arial" w:eastAsia="Arial" w:hAnsi="Arial" w:cs="Arial"/>
          <w:sz w:val="22"/>
          <w:szCs w:val="22"/>
        </w:rPr>
        <w:t xml:space="preserve">create and play games with able to create </w:t>
      </w:r>
      <w:r w:rsidR="00DA595C">
        <w:rPr>
          <w:rFonts w:ascii="Arial" w:eastAsia="Arial" w:hAnsi="Arial" w:cs="Arial"/>
          <w:sz w:val="22"/>
          <w:szCs w:val="22"/>
        </w:rPr>
        <w:t>player</w:t>
      </w:r>
      <w:r w:rsidR="00582D8F">
        <w:rPr>
          <w:rFonts w:ascii="Arial" w:eastAsia="Arial" w:hAnsi="Arial" w:cs="Arial"/>
          <w:sz w:val="22"/>
          <w:szCs w:val="22"/>
        </w:rPr>
        <w:t xml:space="preserve"> and their avatars(Characters)</w:t>
      </w:r>
      <w:r>
        <w:rPr>
          <w:rFonts w:ascii="Arial" w:eastAsia="Arial" w:hAnsi="Arial" w:cs="Arial"/>
          <w:sz w:val="22"/>
          <w:szCs w:val="22"/>
        </w:rPr>
        <w:t xml:space="preserve">. </w:t>
      </w:r>
      <w:r w:rsidR="00272A95">
        <w:rPr>
          <w:rFonts w:ascii="Arial" w:eastAsia="Arial" w:hAnsi="Arial" w:cs="Arial"/>
          <w:sz w:val="22"/>
          <w:szCs w:val="22"/>
        </w:rPr>
        <w:t>Player</w:t>
      </w:r>
      <w:r w:rsidR="00582D8F">
        <w:rPr>
          <w:rFonts w:ascii="Arial" w:eastAsia="Arial" w:hAnsi="Arial" w:cs="Arial"/>
          <w:sz w:val="22"/>
          <w:szCs w:val="22"/>
        </w:rPr>
        <w:t xml:space="preserve"> can play same game again and again, as he plays his score should increase</w:t>
      </w:r>
      <w:r w:rsidR="000817FB">
        <w:rPr>
          <w:rFonts w:ascii="Arial" w:eastAsia="Arial" w:hAnsi="Arial" w:cs="Arial"/>
          <w:sz w:val="22"/>
          <w:szCs w:val="22"/>
        </w:rPr>
        <w:t xml:space="preserve"> and experience too</w:t>
      </w:r>
      <w:r w:rsidR="00582D8F">
        <w:rPr>
          <w:rFonts w:ascii="Arial" w:eastAsia="Arial" w:hAnsi="Arial" w:cs="Arial"/>
          <w:sz w:val="22"/>
          <w:szCs w:val="22"/>
        </w:rPr>
        <w:t>. Game can be configured with different type of game like Role Playing or Racing game etc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6F0057E2" w14:textId="77777777" w:rsidR="00192AB7" w:rsidRDefault="00297661">
      <w:pPr>
        <w:tabs>
          <w:tab w:val="center" w:pos="4320"/>
          <w:tab w:val="right" w:pos="8640"/>
        </w:tabs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B38716F" w14:textId="77777777" w:rsidR="00192AB7" w:rsidRDefault="00297661">
      <w:pPr>
        <w:tabs>
          <w:tab w:val="center" w:pos="4320"/>
          <w:tab w:val="right" w:pos="8640"/>
        </w:tabs>
        <w:ind w:left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Includes:</w:t>
      </w:r>
    </w:p>
    <w:p w14:paraId="3F64A4BD" w14:textId="1D425BDC" w:rsidR="00192AB7" w:rsidRPr="004221CF" w:rsidRDefault="00DA595C" w:rsidP="004221CF">
      <w:pPr>
        <w:pStyle w:val="ListParagraph"/>
        <w:numPr>
          <w:ilvl w:val="0"/>
          <w:numId w:val="3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Player</w:t>
      </w:r>
      <w:r w:rsidR="00582D8F" w:rsidRPr="004221CF">
        <w:rPr>
          <w:rFonts w:ascii="Arial" w:eastAsia="Arial" w:hAnsi="Arial" w:cs="Arial"/>
          <w:i/>
          <w:sz w:val="22"/>
          <w:szCs w:val="22"/>
        </w:rPr>
        <w:t xml:space="preserve"> can register himself and create any number of avatars (Characters)</w:t>
      </w:r>
    </w:p>
    <w:p w14:paraId="1310B26A" w14:textId="24CB3C55" w:rsidR="00192AB7" w:rsidRPr="004221CF" w:rsidRDefault="00DA595C" w:rsidP="004221CF">
      <w:pPr>
        <w:pStyle w:val="ListParagraph"/>
        <w:numPr>
          <w:ilvl w:val="0"/>
          <w:numId w:val="3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Player</w:t>
      </w:r>
      <w:r w:rsidR="004221CF" w:rsidRPr="004221CF">
        <w:rPr>
          <w:rFonts w:ascii="Arial" w:eastAsia="Arial" w:hAnsi="Arial" w:cs="Arial"/>
          <w:i/>
          <w:sz w:val="22"/>
          <w:szCs w:val="22"/>
        </w:rPr>
        <w:t xml:space="preserve"> can create game and its play area.</w:t>
      </w:r>
    </w:p>
    <w:p w14:paraId="0299587D" w14:textId="18F5BA1D" w:rsidR="00192AB7" w:rsidRPr="004221CF" w:rsidRDefault="00DA595C" w:rsidP="004221CF">
      <w:pPr>
        <w:pStyle w:val="ListParagraph"/>
        <w:numPr>
          <w:ilvl w:val="0"/>
          <w:numId w:val="3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Player</w:t>
      </w:r>
      <w:r w:rsidR="004221CF" w:rsidRPr="004221CF">
        <w:rPr>
          <w:rFonts w:ascii="Arial" w:eastAsia="Arial" w:hAnsi="Arial" w:cs="Arial"/>
          <w:i/>
          <w:sz w:val="22"/>
          <w:szCs w:val="22"/>
        </w:rPr>
        <w:t xml:space="preserve"> can play a game and pause the game and resume the same.</w:t>
      </w:r>
    </w:p>
    <w:p w14:paraId="4FE46DEE" w14:textId="441008BB" w:rsidR="00192AB7" w:rsidRDefault="004221CF" w:rsidP="004221CF">
      <w:pPr>
        <w:pStyle w:val="ListParagraph"/>
        <w:numPr>
          <w:ilvl w:val="0"/>
          <w:numId w:val="3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 w:rsidRPr="004221CF">
        <w:rPr>
          <w:rFonts w:ascii="Arial" w:eastAsia="Arial" w:hAnsi="Arial" w:cs="Arial"/>
          <w:i/>
          <w:sz w:val="22"/>
          <w:szCs w:val="22"/>
        </w:rPr>
        <w:t>Score needed to updated on completion of the game.</w:t>
      </w:r>
    </w:p>
    <w:p w14:paraId="362BCE5E" w14:textId="7DA97031" w:rsidR="00DA595C" w:rsidRPr="004221CF" w:rsidRDefault="00DA595C" w:rsidP="004221CF">
      <w:pPr>
        <w:pStyle w:val="ListParagraph"/>
        <w:numPr>
          <w:ilvl w:val="0"/>
          <w:numId w:val="3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Multiple</w:t>
      </w:r>
      <w:r w:rsidR="00272A95">
        <w:rPr>
          <w:rFonts w:ascii="Arial" w:eastAsia="Arial" w:hAnsi="Arial" w:cs="Arial"/>
          <w:i/>
          <w:sz w:val="22"/>
          <w:szCs w:val="22"/>
        </w:rPr>
        <w:t xml:space="preserve"> players</w:t>
      </w:r>
      <w:r>
        <w:rPr>
          <w:rFonts w:ascii="Arial" w:eastAsia="Arial" w:hAnsi="Arial" w:cs="Arial"/>
          <w:i/>
          <w:sz w:val="22"/>
          <w:szCs w:val="22"/>
        </w:rPr>
        <w:t xml:space="preserve"> can play a game.</w:t>
      </w:r>
    </w:p>
    <w:p w14:paraId="095A17FC" w14:textId="49A6D2DD" w:rsidR="00192AB7" w:rsidRDefault="004221CF" w:rsidP="004221CF">
      <w:pPr>
        <w:pStyle w:val="ListParagraph"/>
        <w:numPr>
          <w:ilvl w:val="0"/>
          <w:numId w:val="3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 w:rsidRPr="004221CF">
        <w:rPr>
          <w:rFonts w:ascii="Arial" w:eastAsia="Arial" w:hAnsi="Arial" w:cs="Arial"/>
          <w:i/>
          <w:sz w:val="22"/>
          <w:szCs w:val="22"/>
        </w:rPr>
        <w:t>Game simulator for at least one game</w:t>
      </w:r>
      <w:r w:rsidR="00297661" w:rsidRPr="004221CF">
        <w:rPr>
          <w:rFonts w:ascii="Arial" w:eastAsia="Arial" w:hAnsi="Arial" w:cs="Arial"/>
          <w:i/>
          <w:sz w:val="22"/>
          <w:szCs w:val="22"/>
        </w:rPr>
        <w:t>.</w:t>
      </w:r>
    </w:p>
    <w:p w14:paraId="1FF4498B" w14:textId="7433B864" w:rsidR="004221CF" w:rsidRPr="004221CF" w:rsidRDefault="004221CF" w:rsidP="004221CF">
      <w:pPr>
        <w:pStyle w:val="ListParagraph"/>
        <w:numPr>
          <w:ilvl w:val="0"/>
          <w:numId w:val="3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Unit testing with test coverage of above 70%.</w:t>
      </w:r>
    </w:p>
    <w:p w14:paraId="00958165" w14:textId="5287DFA4" w:rsidR="00192AB7" w:rsidRDefault="00297661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14:paraId="0291B425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2AB8A89D" w14:textId="77777777" w:rsidR="00192AB7" w:rsidRDefault="00297661">
      <w:pPr>
        <w:tabs>
          <w:tab w:val="center" w:pos="4320"/>
          <w:tab w:val="right" w:pos="8640"/>
        </w:tabs>
        <w:ind w:left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Does Not Include:</w:t>
      </w:r>
    </w:p>
    <w:p w14:paraId="7954054A" w14:textId="70C15462" w:rsidR="004221CF" w:rsidRDefault="004221CF" w:rsidP="004221CF">
      <w:pPr>
        <w:pStyle w:val="ListParagraph"/>
        <w:numPr>
          <w:ilvl w:val="0"/>
          <w:numId w:val="4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Validation of input not done in all the API calls.</w:t>
      </w:r>
    </w:p>
    <w:p w14:paraId="43CF257E" w14:textId="303A46F4" w:rsidR="004221CF" w:rsidRDefault="004221CF" w:rsidP="004221CF">
      <w:pPr>
        <w:pStyle w:val="ListParagraph"/>
        <w:numPr>
          <w:ilvl w:val="0"/>
          <w:numId w:val="4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Exception handling not covered as part of this release.</w:t>
      </w:r>
    </w:p>
    <w:p w14:paraId="7BCA688D" w14:textId="03D30DF4" w:rsidR="004221CF" w:rsidRDefault="004221CF" w:rsidP="004221CF">
      <w:pPr>
        <w:pStyle w:val="ListParagraph"/>
        <w:numPr>
          <w:ilvl w:val="0"/>
          <w:numId w:val="4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 w:rsidRPr="004221CF">
        <w:rPr>
          <w:rFonts w:ascii="Arial" w:eastAsia="Arial" w:hAnsi="Arial" w:cs="Arial"/>
          <w:i/>
          <w:sz w:val="22"/>
          <w:szCs w:val="22"/>
        </w:rPr>
        <w:t>Regression testing not covered</w:t>
      </w:r>
    </w:p>
    <w:p w14:paraId="52CB0E46" w14:textId="43A00F54" w:rsidR="00DA595C" w:rsidRPr="004221CF" w:rsidRDefault="00DA595C" w:rsidP="004221CF">
      <w:pPr>
        <w:pStyle w:val="ListParagraph"/>
        <w:numPr>
          <w:ilvl w:val="0"/>
          <w:numId w:val="4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Game thread loop is hardcoded and not taken from corresponding table.</w:t>
      </w:r>
    </w:p>
    <w:p w14:paraId="14098B39" w14:textId="3AF4F28D" w:rsidR="00192AB7" w:rsidRPr="004221CF" w:rsidRDefault="00297661" w:rsidP="004221CF">
      <w:pPr>
        <w:pStyle w:val="ListParagraph"/>
        <w:numPr>
          <w:ilvl w:val="0"/>
          <w:numId w:val="4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 w:rsidRPr="004221CF">
        <w:rPr>
          <w:rFonts w:ascii="Arial" w:eastAsia="Arial" w:hAnsi="Arial" w:cs="Arial"/>
          <w:i/>
          <w:sz w:val="22"/>
          <w:szCs w:val="22"/>
        </w:rPr>
        <w:t>QA Automation</w:t>
      </w:r>
    </w:p>
    <w:p w14:paraId="4D2ED785" w14:textId="661313A3" w:rsidR="00192AB7" w:rsidRPr="004221CF" w:rsidRDefault="00297661" w:rsidP="004221CF">
      <w:pPr>
        <w:pStyle w:val="ListParagraph"/>
        <w:numPr>
          <w:ilvl w:val="0"/>
          <w:numId w:val="4"/>
        </w:num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 w:rsidRPr="004221CF">
        <w:rPr>
          <w:rFonts w:ascii="Arial" w:eastAsia="Arial" w:hAnsi="Arial" w:cs="Arial"/>
          <w:i/>
          <w:sz w:val="22"/>
          <w:szCs w:val="22"/>
        </w:rPr>
        <w:t>Multiple configurable rules for each violation.</w:t>
      </w:r>
    </w:p>
    <w:p w14:paraId="190EE84A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6BF22E4E" w14:textId="77777777" w:rsidR="00192AB7" w:rsidRDefault="00297661">
      <w:pPr>
        <w:tabs>
          <w:tab w:val="center" w:pos="4320"/>
          <w:tab w:val="right" w:pos="8640"/>
        </w:tabs>
        <w:ind w:left="720" w:hanging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sz w:val="14"/>
          <w:szCs w:val="14"/>
        </w:rPr>
        <w:tab/>
      </w:r>
      <w:r>
        <w:rPr>
          <w:rFonts w:ascii="Arial" w:eastAsia="Arial" w:hAnsi="Arial" w:cs="Arial"/>
          <w:b/>
          <w:sz w:val="22"/>
          <w:szCs w:val="22"/>
        </w:rPr>
        <w:t>Completion Criteria</w:t>
      </w:r>
    </w:p>
    <w:p w14:paraId="44E754DB" w14:textId="77777777" w:rsidR="00192AB7" w:rsidRDefault="00297661">
      <w:pPr>
        <w:tabs>
          <w:tab w:val="center" w:pos="4320"/>
          <w:tab w:val="right" w:pos="8640"/>
        </w:tabs>
        <w:ind w:left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7F4BEA94" w14:textId="4BE57026" w:rsidR="00192AB7" w:rsidRDefault="00DA595C">
      <w:pPr>
        <w:tabs>
          <w:tab w:val="center" w:pos="4320"/>
          <w:tab w:val="right" w:pos="8640"/>
        </w:tabs>
        <w:spacing w:line="276" w:lineRule="auto"/>
        <w:ind w:left="1800" w:hanging="36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Player</w:t>
      </w:r>
      <w:r w:rsidR="004221CF">
        <w:rPr>
          <w:rFonts w:ascii="Arial" w:eastAsia="Arial" w:hAnsi="Arial" w:cs="Arial"/>
          <w:i/>
          <w:sz w:val="22"/>
          <w:szCs w:val="22"/>
        </w:rPr>
        <w:t xml:space="preserve"> should be able to play a Role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 w:rsidR="004221CF">
        <w:rPr>
          <w:rFonts w:ascii="Arial" w:eastAsia="Arial" w:hAnsi="Arial" w:cs="Arial"/>
          <w:i/>
          <w:sz w:val="22"/>
          <w:szCs w:val="22"/>
        </w:rPr>
        <w:t>Playing game.</w:t>
      </w:r>
    </w:p>
    <w:p w14:paraId="1E7331C5" w14:textId="77777777" w:rsidR="00192AB7" w:rsidRDefault="00192AB7">
      <w:pPr>
        <w:tabs>
          <w:tab w:val="center" w:pos="4320"/>
          <w:tab w:val="right" w:pos="8640"/>
        </w:tabs>
        <w:spacing w:line="276" w:lineRule="auto"/>
        <w:ind w:left="1800" w:hanging="360"/>
        <w:rPr>
          <w:rFonts w:ascii="Arial" w:eastAsia="Arial" w:hAnsi="Arial" w:cs="Arial"/>
          <w:i/>
          <w:sz w:val="22"/>
          <w:szCs w:val="22"/>
        </w:rPr>
      </w:pPr>
    </w:p>
    <w:p w14:paraId="44490BBD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41541BD7" w14:textId="77777777" w:rsidR="00192AB7" w:rsidRDefault="00297661">
      <w:pPr>
        <w:tabs>
          <w:tab w:val="center" w:pos="4320"/>
          <w:tab w:val="right" w:pos="8640"/>
        </w:tabs>
        <w:ind w:left="720" w:hanging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sz w:val="14"/>
          <w:szCs w:val="14"/>
        </w:rPr>
        <w:tab/>
      </w:r>
      <w:r>
        <w:rPr>
          <w:rFonts w:ascii="Arial" w:eastAsia="Arial" w:hAnsi="Arial" w:cs="Arial"/>
          <w:b/>
          <w:sz w:val="22"/>
          <w:szCs w:val="22"/>
        </w:rPr>
        <w:t>Risk Assessment</w:t>
      </w:r>
    </w:p>
    <w:p w14:paraId="52BCDA33" w14:textId="77777777" w:rsidR="00192AB7" w:rsidRDefault="00297661">
      <w:pPr>
        <w:tabs>
          <w:tab w:val="center" w:pos="4320"/>
          <w:tab w:val="right" w:pos="8640"/>
        </w:tabs>
        <w:ind w:left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277811FB" w14:textId="361D17C6" w:rsidR="00192AB7" w:rsidRDefault="004221CF">
      <w:pPr>
        <w:tabs>
          <w:tab w:val="center" w:pos="4320"/>
          <w:tab w:val="right" w:pos="8640"/>
        </w:tabs>
        <w:ind w:left="1440" w:hanging="36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</w:t>
      </w:r>
    </w:p>
    <w:p w14:paraId="4456842E" w14:textId="77777777" w:rsidR="00192AB7" w:rsidRDefault="00297661">
      <w:pPr>
        <w:tabs>
          <w:tab w:val="center" w:pos="4320"/>
          <w:tab w:val="right" w:pos="8640"/>
        </w:tabs>
        <w:ind w:left="10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</w:t>
      </w:r>
    </w:p>
    <w:p w14:paraId="4619A2D1" w14:textId="77777777" w:rsidR="00192AB7" w:rsidRDefault="00297661">
      <w:pPr>
        <w:tabs>
          <w:tab w:val="center" w:pos="4320"/>
          <w:tab w:val="right" w:pos="8640"/>
        </w:tabs>
        <w:ind w:left="720" w:hanging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sz w:val="14"/>
          <w:szCs w:val="14"/>
        </w:rPr>
        <w:tab/>
      </w:r>
      <w:r>
        <w:rPr>
          <w:rFonts w:ascii="Arial" w:eastAsia="Arial" w:hAnsi="Arial" w:cs="Arial"/>
          <w:b/>
          <w:sz w:val="22"/>
          <w:szCs w:val="22"/>
        </w:rPr>
        <w:t>Constraints</w:t>
      </w:r>
    </w:p>
    <w:p w14:paraId="0DA36795" w14:textId="1ED756F5" w:rsidR="00192AB7" w:rsidRPr="000817FB" w:rsidRDefault="000817FB" w:rsidP="000817FB">
      <w:pPr>
        <w:tabs>
          <w:tab w:val="center" w:pos="4320"/>
          <w:tab w:val="right" w:pos="8640"/>
        </w:tabs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</w:t>
      </w:r>
      <w:r w:rsidR="004221CF">
        <w:rPr>
          <w:rFonts w:ascii="Arial" w:eastAsia="Arial" w:hAnsi="Arial" w:cs="Arial"/>
          <w:sz w:val="22"/>
          <w:szCs w:val="22"/>
        </w:rPr>
        <w:t>NA</w:t>
      </w:r>
    </w:p>
    <w:p w14:paraId="50C97C1F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5CAB858E" w14:textId="77777777" w:rsidR="00192AB7" w:rsidRDefault="00297661">
      <w:pPr>
        <w:tabs>
          <w:tab w:val="center" w:pos="4320"/>
          <w:tab w:val="right" w:pos="8640"/>
        </w:tabs>
        <w:ind w:left="720" w:hanging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sz w:val="14"/>
          <w:szCs w:val="14"/>
        </w:rPr>
        <w:tab/>
      </w:r>
      <w:r>
        <w:rPr>
          <w:rFonts w:ascii="Arial" w:eastAsia="Arial" w:hAnsi="Arial" w:cs="Arial"/>
          <w:b/>
          <w:sz w:val="22"/>
          <w:szCs w:val="22"/>
        </w:rPr>
        <w:t>Dependency Linkages</w:t>
      </w:r>
    </w:p>
    <w:p w14:paraId="3B2F7FB0" w14:textId="77777777" w:rsidR="00192AB7" w:rsidRDefault="00297661">
      <w:pPr>
        <w:tabs>
          <w:tab w:val="center" w:pos="4320"/>
          <w:tab w:val="right" w:pos="8640"/>
        </w:tabs>
        <w:ind w:left="36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TBD</w:t>
      </w:r>
    </w:p>
    <w:p w14:paraId="28425A61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1492141B" w14:textId="77777777" w:rsidR="00192AB7" w:rsidRDefault="00297661">
      <w:pPr>
        <w:tabs>
          <w:tab w:val="center" w:pos="4320"/>
          <w:tab w:val="right" w:pos="8640"/>
        </w:tabs>
        <w:ind w:left="720" w:hanging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6.</w:t>
      </w:r>
      <w:r>
        <w:rPr>
          <w:sz w:val="14"/>
          <w:szCs w:val="14"/>
        </w:rPr>
        <w:tab/>
      </w:r>
      <w:r>
        <w:rPr>
          <w:rFonts w:ascii="Arial" w:eastAsia="Arial" w:hAnsi="Arial" w:cs="Arial"/>
          <w:b/>
          <w:sz w:val="22"/>
          <w:szCs w:val="22"/>
        </w:rPr>
        <w:t>Impacts</w:t>
      </w:r>
    </w:p>
    <w:p w14:paraId="431A139E" w14:textId="264BAB0D" w:rsidR="00192AB7" w:rsidRDefault="000817FB" w:rsidP="000817FB">
      <w:pPr>
        <w:tabs>
          <w:tab w:val="center" w:pos="4320"/>
          <w:tab w:val="right" w:pos="8640"/>
        </w:tabs>
        <w:spacing w:line="276" w:lineRule="auto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     </w:t>
      </w:r>
      <w:r w:rsidR="00297661">
        <w:rPr>
          <w:rFonts w:ascii="Arial" w:eastAsia="Arial" w:hAnsi="Arial" w:cs="Arial"/>
          <w:i/>
          <w:sz w:val="22"/>
          <w:szCs w:val="22"/>
        </w:rPr>
        <w:t>TBD</w:t>
      </w:r>
    </w:p>
    <w:p w14:paraId="5A6F7CFF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21B325C" w14:textId="77777777" w:rsidR="00192AB7" w:rsidRDefault="00297661">
      <w:pPr>
        <w:tabs>
          <w:tab w:val="center" w:pos="4320"/>
          <w:tab w:val="right" w:pos="8640"/>
        </w:tabs>
        <w:ind w:left="720" w:hanging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7.</w:t>
      </w:r>
      <w:r>
        <w:rPr>
          <w:sz w:val="14"/>
          <w:szCs w:val="14"/>
        </w:rPr>
        <w:tab/>
      </w:r>
      <w:r>
        <w:rPr>
          <w:rFonts w:ascii="Arial" w:eastAsia="Arial" w:hAnsi="Arial" w:cs="Arial"/>
          <w:b/>
          <w:sz w:val="22"/>
          <w:szCs w:val="22"/>
        </w:rPr>
        <w:t>Measures of Project Success</w:t>
      </w:r>
    </w:p>
    <w:p w14:paraId="6867A03A" w14:textId="77777777" w:rsidR="00192AB7" w:rsidRDefault="00297661">
      <w:pPr>
        <w:tabs>
          <w:tab w:val="center" w:pos="4320"/>
          <w:tab w:val="right" w:pos="8640"/>
        </w:tabs>
        <w:ind w:left="36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TBD</w:t>
      </w:r>
    </w:p>
    <w:p w14:paraId="6A7AC2BD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28DAC33" w14:textId="77777777" w:rsidR="00192AB7" w:rsidRDefault="00297661">
      <w:pPr>
        <w:tabs>
          <w:tab w:val="center" w:pos="4320"/>
          <w:tab w:val="right" w:pos="8640"/>
        </w:tabs>
        <w:ind w:left="720" w:hanging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8.</w:t>
      </w:r>
      <w:r>
        <w:rPr>
          <w:sz w:val="14"/>
          <w:szCs w:val="14"/>
        </w:rPr>
        <w:tab/>
      </w:r>
      <w:r>
        <w:rPr>
          <w:rFonts w:ascii="Arial" w:eastAsia="Arial" w:hAnsi="Arial" w:cs="Arial"/>
          <w:b/>
          <w:sz w:val="22"/>
          <w:szCs w:val="22"/>
        </w:rPr>
        <w:t>Assumptions</w:t>
      </w:r>
    </w:p>
    <w:p w14:paraId="1013C459" w14:textId="77777777" w:rsidR="00192AB7" w:rsidRDefault="00192AB7">
      <w:pPr>
        <w:tabs>
          <w:tab w:val="center" w:pos="4320"/>
          <w:tab w:val="right" w:pos="8640"/>
        </w:tabs>
        <w:ind w:left="360"/>
        <w:rPr>
          <w:rFonts w:ascii="Arial" w:eastAsia="Arial" w:hAnsi="Arial" w:cs="Arial"/>
          <w:b/>
          <w:sz w:val="22"/>
          <w:szCs w:val="22"/>
        </w:rPr>
      </w:pPr>
    </w:p>
    <w:p w14:paraId="3F29258A" w14:textId="3740F22E" w:rsidR="00192AB7" w:rsidRDefault="00192AB7">
      <w:pPr>
        <w:tabs>
          <w:tab w:val="center" w:pos="4320"/>
          <w:tab w:val="right" w:pos="8640"/>
        </w:tabs>
        <w:ind w:left="360"/>
        <w:rPr>
          <w:rFonts w:ascii="Arial" w:eastAsia="Arial" w:hAnsi="Arial" w:cs="Arial"/>
          <w:sz w:val="22"/>
          <w:szCs w:val="22"/>
        </w:rPr>
      </w:pPr>
    </w:p>
    <w:p w14:paraId="533D3F77" w14:textId="1212DC65" w:rsidR="00192AB7" w:rsidRDefault="00192AB7" w:rsidP="000817FB">
      <w:pPr>
        <w:tabs>
          <w:tab w:val="center" w:pos="4320"/>
          <w:tab w:val="right" w:pos="8640"/>
        </w:tabs>
        <w:ind w:left="360"/>
        <w:rPr>
          <w:rFonts w:ascii="Arial" w:eastAsia="Arial" w:hAnsi="Arial" w:cs="Arial"/>
          <w:b/>
          <w:sz w:val="22"/>
          <w:szCs w:val="22"/>
        </w:rPr>
      </w:pPr>
    </w:p>
    <w:p w14:paraId="6FB89C1B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1849BCE2" w14:textId="77777777" w:rsidR="00192AB7" w:rsidRDefault="00297661">
      <w:pPr>
        <w:pStyle w:val="Heading3"/>
        <w:keepNext w:val="0"/>
        <w:tabs>
          <w:tab w:val="center" w:pos="4320"/>
          <w:tab w:val="right" w:pos="8640"/>
        </w:tabs>
        <w:spacing w:before="280" w:after="80"/>
        <w:rPr>
          <w:highlight w:val="lightGray"/>
        </w:rPr>
      </w:pPr>
      <w:bookmarkStart w:id="4" w:name="_93eipnqzbydo" w:colFirst="0" w:colLast="0"/>
      <w:bookmarkEnd w:id="4"/>
      <w:r>
        <w:rPr>
          <w:highlight w:val="lightGray"/>
        </w:rPr>
        <w:t xml:space="preserve">D.  Project Approach </w:t>
      </w:r>
      <w:r>
        <w:rPr>
          <w:highlight w:val="lightGray"/>
        </w:rPr>
        <w:tab/>
      </w:r>
    </w:p>
    <w:p w14:paraId="5FDFF45B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2DAE2120" w14:textId="77777777" w:rsidR="00192AB7" w:rsidRDefault="00297661">
      <w:pPr>
        <w:pStyle w:val="Heading4"/>
        <w:keepNext w:val="0"/>
        <w:tabs>
          <w:tab w:val="center" w:pos="4320"/>
          <w:tab w:val="right" w:pos="8640"/>
        </w:tabs>
        <w:spacing w:before="240" w:after="40"/>
        <w:ind w:firstLine="360"/>
      </w:pPr>
      <w:bookmarkStart w:id="5" w:name="_clddzcszhi65" w:colFirst="0" w:colLast="0"/>
      <w:bookmarkEnd w:id="5"/>
      <w:r>
        <w:t xml:space="preserve"> Planned Approach</w:t>
      </w:r>
    </w:p>
    <w:p w14:paraId="0C3988D8" w14:textId="77777777" w:rsidR="00192AB7" w:rsidRDefault="00297661">
      <w:pPr>
        <w:tabs>
          <w:tab w:val="center" w:pos="4320"/>
          <w:tab w:val="right" w:pos="8640"/>
        </w:tabs>
        <w:ind w:left="36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14:paraId="145FC994" w14:textId="12C7170C" w:rsidR="00192AB7" w:rsidRDefault="00DA595C">
      <w:pPr>
        <w:tabs>
          <w:tab w:val="center" w:pos="4320"/>
          <w:tab w:val="right" w:pos="8640"/>
        </w:tabs>
        <w:ind w:left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NA</w:t>
      </w:r>
    </w:p>
    <w:p w14:paraId="39C4FED2" w14:textId="77777777" w:rsidR="00192AB7" w:rsidRDefault="00297661">
      <w:pPr>
        <w:tabs>
          <w:tab w:val="center" w:pos="4320"/>
          <w:tab w:val="right" w:pos="8640"/>
        </w:tabs>
        <w:ind w:left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55707FC7" w14:textId="77777777" w:rsidR="00192AB7" w:rsidRDefault="00297661">
      <w:pPr>
        <w:pStyle w:val="Heading3"/>
        <w:keepNext w:val="0"/>
        <w:tabs>
          <w:tab w:val="center" w:pos="4320"/>
          <w:tab w:val="right" w:pos="8640"/>
        </w:tabs>
        <w:spacing w:before="280" w:after="80"/>
        <w:rPr>
          <w:highlight w:val="lightGray"/>
        </w:rPr>
      </w:pPr>
      <w:bookmarkStart w:id="6" w:name="_shco8fygh5ts" w:colFirst="0" w:colLast="0"/>
      <w:bookmarkEnd w:id="6"/>
      <w:r>
        <w:rPr>
          <w:highlight w:val="lightGray"/>
        </w:rPr>
        <w:t>E.  Project Estimates</w:t>
      </w:r>
    </w:p>
    <w:p w14:paraId="57E2C5B1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31C6ED52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  Estimated Schedule</w:t>
      </w:r>
    </w:p>
    <w:p w14:paraId="378B2A59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TBD</w:t>
      </w:r>
    </w:p>
    <w:p w14:paraId="70E45DB7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3EC16F7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 Resource Requirements – Team and Support Resources</w:t>
      </w:r>
    </w:p>
    <w:p w14:paraId="1339C159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 TBD.</w:t>
      </w:r>
    </w:p>
    <w:p w14:paraId="29BB2EFA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D05F6C7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38D8EE7C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7541DBBE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  Estimated Cost</w:t>
      </w:r>
    </w:p>
    <w:p w14:paraId="7A97F9E9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5402D35F" w14:textId="77777777" w:rsidR="00192AB7" w:rsidRDefault="00297661" w:rsidP="00DA595C">
      <w:pPr>
        <w:tabs>
          <w:tab w:val="center" w:pos="4320"/>
          <w:tab w:val="right" w:pos="8640"/>
        </w:tabs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TBD</w:t>
      </w:r>
    </w:p>
    <w:p w14:paraId="0B73BDE1" w14:textId="77777777" w:rsidR="00192AB7" w:rsidRDefault="00297661">
      <w:pPr>
        <w:tabs>
          <w:tab w:val="center" w:pos="4320"/>
          <w:tab w:val="right" w:pos="8640"/>
        </w:tabs>
        <w:ind w:firstLine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72481676" w14:textId="77777777" w:rsidR="00192AB7" w:rsidRDefault="00297661">
      <w:pP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52928FC6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  Checkpoint/ Funding Schedule</w:t>
      </w:r>
    </w:p>
    <w:p w14:paraId="5BA26FC7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1A6FEC3" w14:textId="77777777" w:rsidR="00192AB7" w:rsidRDefault="0029766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  TBD</w:t>
      </w:r>
    </w:p>
    <w:p w14:paraId="7E882DAB" w14:textId="77777777" w:rsidR="00192AB7" w:rsidRDefault="00192AB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i/>
          <w:sz w:val="22"/>
          <w:szCs w:val="22"/>
        </w:rPr>
      </w:pPr>
    </w:p>
    <w:p w14:paraId="7A138635" w14:textId="77777777" w:rsidR="00192AB7" w:rsidRDefault="00192AB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  <w:sz w:val="22"/>
          <w:szCs w:val="22"/>
        </w:rPr>
      </w:pPr>
      <w:bookmarkStart w:id="7" w:name="_y0b58m2psnvv" w:colFirst="0" w:colLast="0"/>
      <w:bookmarkEnd w:id="7"/>
    </w:p>
    <w:sectPr w:rsidR="00192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4779A" w14:textId="77777777" w:rsidR="00BA3C98" w:rsidRDefault="00BA3C98">
      <w:r>
        <w:separator/>
      </w:r>
    </w:p>
  </w:endnote>
  <w:endnote w:type="continuationSeparator" w:id="0">
    <w:p w14:paraId="419E4F32" w14:textId="77777777" w:rsidR="00BA3C98" w:rsidRDefault="00BA3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7F322" w14:textId="77777777" w:rsidR="000817FB" w:rsidRDefault="000817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C3AA5" w14:textId="6F2680E4" w:rsidR="00192AB7" w:rsidRPr="008A5F9A" w:rsidRDefault="008A5F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6660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8"/>
        <w:szCs w:val="18"/>
      </w:rPr>
      <w:t>03/02</w:t>
    </w:r>
    <w:r w:rsidR="00297661">
      <w:rPr>
        <w:rFonts w:ascii="Arial" w:eastAsia="Arial" w:hAnsi="Arial" w:cs="Arial"/>
        <w:color w:val="000000"/>
        <w:sz w:val="18"/>
        <w:szCs w:val="18"/>
      </w:rPr>
      <w:t>/201</w:t>
    </w:r>
    <w:r>
      <w:rPr>
        <w:rFonts w:ascii="Arial" w:eastAsia="Arial" w:hAnsi="Arial" w:cs="Arial"/>
        <w:color w:val="000000"/>
        <w:sz w:val="20"/>
        <w:szCs w:val="20"/>
      </w:rPr>
      <w:t xml:space="preserve">9 </w:t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</w:r>
    <w:r w:rsidR="00297661">
      <w:rPr>
        <w:rFonts w:ascii="Arial" w:eastAsia="Arial" w:hAnsi="Arial" w:cs="Arial"/>
        <w:color w:val="000000"/>
        <w:sz w:val="18"/>
        <w:szCs w:val="18"/>
      </w:rPr>
      <w:t xml:space="preserve">Page </w:t>
    </w:r>
    <w:r w:rsidR="00297661">
      <w:rPr>
        <w:rFonts w:ascii="Arial" w:eastAsia="Arial" w:hAnsi="Arial" w:cs="Arial"/>
        <w:color w:val="000000"/>
        <w:sz w:val="18"/>
        <w:szCs w:val="18"/>
      </w:rPr>
      <w:fldChar w:fldCharType="begin"/>
    </w:r>
    <w:r w:rsidR="00297661">
      <w:rPr>
        <w:rFonts w:ascii="Arial" w:eastAsia="Arial" w:hAnsi="Arial" w:cs="Arial"/>
        <w:color w:val="000000"/>
        <w:sz w:val="18"/>
        <w:szCs w:val="18"/>
      </w:rPr>
      <w:instrText>PAGE</w:instrText>
    </w:r>
    <w:r w:rsidR="00297661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3E05D9">
      <w:rPr>
        <w:rFonts w:ascii="Arial" w:eastAsia="Arial" w:hAnsi="Arial" w:cs="Arial"/>
        <w:noProof/>
        <w:color w:val="000000"/>
        <w:sz w:val="18"/>
        <w:szCs w:val="18"/>
      </w:rPr>
      <w:t>1</w:t>
    </w:r>
    <w:r w:rsidR="00297661">
      <w:rPr>
        <w:rFonts w:ascii="Arial" w:eastAsia="Arial" w:hAnsi="Arial" w:cs="Arial"/>
        <w:color w:val="000000"/>
        <w:sz w:val="18"/>
        <w:szCs w:val="18"/>
      </w:rPr>
      <w:fldChar w:fldCharType="end"/>
    </w:r>
    <w:r w:rsidR="00297661">
      <w:rPr>
        <w:rFonts w:ascii="Arial" w:eastAsia="Arial" w:hAnsi="Arial" w:cs="Arial"/>
        <w:color w:val="000000"/>
        <w:sz w:val="18"/>
        <w:szCs w:val="18"/>
      </w:rPr>
      <w:t xml:space="preserve"> of </w:t>
    </w:r>
    <w:r w:rsidR="00297661">
      <w:rPr>
        <w:rFonts w:ascii="Arial" w:eastAsia="Arial" w:hAnsi="Arial" w:cs="Arial"/>
        <w:color w:val="000000"/>
        <w:sz w:val="18"/>
        <w:szCs w:val="18"/>
      </w:rPr>
      <w:fldChar w:fldCharType="begin"/>
    </w:r>
    <w:r w:rsidR="00297661">
      <w:rPr>
        <w:rFonts w:ascii="Arial" w:eastAsia="Arial" w:hAnsi="Arial" w:cs="Arial"/>
        <w:color w:val="000000"/>
        <w:sz w:val="18"/>
        <w:szCs w:val="18"/>
      </w:rPr>
      <w:instrText>NUMPAGES</w:instrText>
    </w:r>
    <w:r w:rsidR="00297661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3E05D9">
      <w:rPr>
        <w:rFonts w:ascii="Arial" w:eastAsia="Arial" w:hAnsi="Arial" w:cs="Arial"/>
        <w:noProof/>
        <w:color w:val="000000"/>
        <w:sz w:val="18"/>
        <w:szCs w:val="18"/>
      </w:rPr>
      <w:t>1</w:t>
    </w:r>
    <w:r w:rsidR="00297661">
      <w:rPr>
        <w:rFonts w:ascii="Arial" w:eastAsia="Arial" w:hAnsi="Arial" w:cs="Arial"/>
        <w:color w:val="000000"/>
        <w:sz w:val="18"/>
        <w:szCs w:val="18"/>
      </w:rPr>
      <w:fldChar w:fldCharType="end"/>
    </w:r>
    <w:r w:rsidR="00297661">
      <w:rPr>
        <w:rFonts w:ascii="Arial" w:eastAsia="Arial" w:hAnsi="Arial" w:cs="Arial"/>
        <w:color w:val="000000"/>
        <w:sz w:val="18"/>
        <w:szCs w:val="18"/>
      </w:rPr>
      <w:tab/>
    </w:r>
  </w:p>
  <w:p w14:paraId="4762B8F6" w14:textId="7D883D34" w:rsidR="00192AB7" w:rsidRDefault="008A5F9A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360"/>
      </w:tabs>
      <w:spacing w:after="720"/>
      <w:rPr>
        <w:color w:val="000000"/>
      </w:rPr>
    </w:pPr>
    <w:r>
      <w:rPr>
        <w:rFonts w:ascii="Arial" w:eastAsia="Arial" w:hAnsi="Arial" w:cs="Arial"/>
        <w:color w:val="808080"/>
        <w:sz w:val="16"/>
        <w:szCs w:val="16"/>
      </w:rPr>
      <w:t>Game Application -personal project</w:t>
    </w:r>
    <w:r w:rsidR="00297661">
      <w:rPr>
        <w:rFonts w:ascii="Arial" w:eastAsia="Arial" w:hAnsi="Arial" w:cs="Arial"/>
        <w:color w:val="808080"/>
        <w:sz w:val="16"/>
        <w:szCs w:val="16"/>
      </w:rPr>
      <w:tab/>
    </w:r>
    <w:r w:rsidR="00297661">
      <w:rPr>
        <w:rFonts w:ascii="Arial" w:eastAsia="Arial" w:hAnsi="Arial" w:cs="Arial"/>
        <w:color w:val="808080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8A566" w14:textId="77777777" w:rsidR="000817FB" w:rsidRDefault="00081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C6289" w14:textId="77777777" w:rsidR="00BA3C98" w:rsidRDefault="00BA3C98">
      <w:r>
        <w:separator/>
      </w:r>
    </w:p>
  </w:footnote>
  <w:footnote w:type="continuationSeparator" w:id="0">
    <w:p w14:paraId="3059EA24" w14:textId="77777777" w:rsidR="00BA3C98" w:rsidRDefault="00BA3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B5083" w14:textId="77777777" w:rsidR="003E05D9" w:rsidRDefault="003E0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5B3CE" w14:textId="22B4449D" w:rsidR="00192AB7" w:rsidRDefault="008A5F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rFonts w:ascii="Arial" w:eastAsia="Arial" w:hAnsi="Arial" w:cs="Arial"/>
        <w:color w:val="808080"/>
        <w:sz w:val="16"/>
        <w:szCs w:val="16"/>
      </w:rPr>
    </w:pPr>
    <w:r>
      <w:rPr>
        <w:rFonts w:ascii="Arial" w:eastAsia="Arial" w:hAnsi="Arial" w:cs="Arial"/>
        <w:color w:val="808080"/>
        <w:sz w:val="16"/>
        <w:szCs w:val="16"/>
      </w:rPr>
      <w:t>Game Application</w:t>
    </w:r>
    <w:r w:rsidR="00DA595C">
      <w:rPr>
        <w:rFonts w:ascii="Arial" w:eastAsia="Arial" w:hAnsi="Arial" w:cs="Arial"/>
        <w:color w:val="808080"/>
        <w:sz w:val="16"/>
        <w:szCs w:val="16"/>
      </w:rPr>
      <w:t>,</w:t>
    </w:r>
    <w:r w:rsidR="00297661">
      <w:rPr>
        <w:rFonts w:ascii="Arial" w:eastAsia="Arial" w:hAnsi="Arial" w:cs="Arial"/>
        <w:color w:val="808080"/>
        <w:sz w:val="16"/>
        <w:szCs w:val="16"/>
      </w:rPr>
      <w:t xml:space="preserve">  Scope document</w:t>
    </w:r>
  </w:p>
  <w:p w14:paraId="1C6FA740" w14:textId="77777777" w:rsidR="00192AB7" w:rsidRDefault="00192AB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80808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F42EB" w14:textId="77777777" w:rsidR="003E05D9" w:rsidRDefault="003E0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16381"/>
    <w:multiLevelType w:val="hybridMultilevel"/>
    <w:tmpl w:val="405C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D1E9C"/>
    <w:multiLevelType w:val="hybridMultilevel"/>
    <w:tmpl w:val="02885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45279D"/>
    <w:multiLevelType w:val="hybridMultilevel"/>
    <w:tmpl w:val="F6C0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44DCD"/>
    <w:multiLevelType w:val="hybridMultilevel"/>
    <w:tmpl w:val="01D23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B7"/>
    <w:rsid w:val="000817FB"/>
    <w:rsid w:val="00192AB7"/>
    <w:rsid w:val="00272A95"/>
    <w:rsid w:val="002839B9"/>
    <w:rsid w:val="00297661"/>
    <w:rsid w:val="003E05D9"/>
    <w:rsid w:val="004221CF"/>
    <w:rsid w:val="00582D8F"/>
    <w:rsid w:val="005F6AA9"/>
    <w:rsid w:val="0065257D"/>
    <w:rsid w:val="00767C35"/>
    <w:rsid w:val="008A5F9A"/>
    <w:rsid w:val="00B70A6F"/>
    <w:rsid w:val="00BA3C98"/>
    <w:rsid w:val="00D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116F6"/>
  <w15:docId w15:val="{61452C03-9F16-B949-91AB-EBD5B7BB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3"/>
    </w:pPr>
    <w:rPr>
      <w:rFonts w:ascii="Arial" w:eastAsia="Arial" w:hAnsi="Arial" w:cs="Arial"/>
      <w:b/>
      <w:color w:val="000000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jc w:val="center"/>
      <w:outlineLvl w:val="4"/>
    </w:pPr>
    <w:rPr>
      <w:rFonts w:ascii="Arial" w:eastAsia="Arial" w:hAnsi="Arial" w:cs="Arial"/>
      <w:b/>
      <w:color w:val="000000"/>
      <w:sz w:val="28"/>
      <w:szCs w:val="28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Calibri" w:eastAsia="Calibri" w:hAnsi="Calibri" w:cs="Calibri"/>
      <w:b/>
      <w:color w:val="000000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5D9"/>
  </w:style>
  <w:style w:type="paragraph" w:styleId="Footer">
    <w:name w:val="footer"/>
    <w:basedOn w:val="Normal"/>
    <w:link w:val="FooterChar"/>
    <w:uiPriority w:val="99"/>
    <w:unhideWhenUsed/>
    <w:rsid w:val="003E0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5D9"/>
  </w:style>
  <w:style w:type="paragraph" w:styleId="ListParagraph">
    <w:name w:val="List Paragraph"/>
    <w:basedOn w:val="Normal"/>
    <w:uiPriority w:val="34"/>
    <w:qFormat/>
    <w:rsid w:val="008A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Ariba Technologies India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 U</cp:lastModifiedBy>
  <cp:revision>2</cp:revision>
  <dcterms:created xsi:type="dcterms:W3CDTF">2019-02-03T18:51:00Z</dcterms:created>
  <dcterms:modified xsi:type="dcterms:W3CDTF">2019-02-03T18:51:00Z</dcterms:modified>
</cp:coreProperties>
</file>