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052A7" w14:textId="77777777" w:rsidR="00CD7822" w:rsidRDefault="00CD7822" w:rsidP="00447D0A">
      <w:pPr>
        <w:jc w:val="center"/>
        <w:rPr>
          <w:rStyle w:val="BookTitle"/>
        </w:rPr>
      </w:pPr>
      <w:r>
        <w:rPr>
          <w:noProof/>
        </w:rPr>
        <w:drawing>
          <wp:anchor distT="0" distB="0" distL="114300" distR="114300" simplePos="0" relativeHeight="251662336" behindDoc="1" locked="0" layoutInCell="1" allowOverlap="1" wp14:anchorId="3593FB9C" wp14:editId="092867DE">
            <wp:simplePos x="0" y="0"/>
            <wp:positionH relativeFrom="column">
              <wp:posOffset>-123825</wp:posOffset>
            </wp:positionH>
            <wp:positionV relativeFrom="paragraph">
              <wp:posOffset>0</wp:posOffset>
            </wp:positionV>
            <wp:extent cx="1971675" cy="2249170"/>
            <wp:effectExtent l="19050" t="0" r="9525" b="0"/>
            <wp:wrapTight wrapText="bothSides">
              <wp:wrapPolygon edited="0">
                <wp:start x="-209" y="0"/>
                <wp:lineTo x="-209" y="21405"/>
                <wp:lineTo x="21704" y="21405"/>
                <wp:lineTo x="21704" y="0"/>
                <wp:lineTo x="-209"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971675" cy="2249170"/>
                    </a:xfrm>
                    <a:prstGeom prst="rect">
                      <a:avLst/>
                    </a:prstGeom>
                    <a:noFill/>
                    <a:ln w="9525">
                      <a:noFill/>
                      <a:miter lim="800000"/>
                      <a:headEnd/>
                      <a:tailEnd/>
                    </a:ln>
                  </pic:spPr>
                </pic:pic>
              </a:graphicData>
            </a:graphic>
          </wp:anchor>
        </w:drawing>
      </w:r>
    </w:p>
    <w:p w14:paraId="56EFC183" w14:textId="77777777" w:rsidR="00CD7822" w:rsidRPr="00922F04" w:rsidRDefault="00CD7822" w:rsidP="00447D0A">
      <w:pPr>
        <w:jc w:val="center"/>
        <w:rPr>
          <w:rStyle w:val="BookTitle"/>
          <w:rFonts w:asciiTheme="minorHAnsi" w:hAnsiTheme="minorHAnsi" w:cstheme="minorHAnsi"/>
        </w:rPr>
      </w:pPr>
      <w:r w:rsidRPr="00922F04">
        <w:rPr>
          <w:rStyle w:val="BookTitle"/>
          <w:rFonts w:asciiTheme="minorHAnsi" w:hAnsiTheme="minorHAnsi" w:cstheme="minorHAnsi"/>
        </w:rPr>
        <w:t>General chemistry</w:t>
      </w:r>
    </w:p>
    <w:p w14:paraId="46DF9E46" w14:textId="77777777" w:rsidR="00CD7822" w:rsidRPr="00922F04" w:rsidRDefault="00CD7822" w:rsidP="00447D0A">
      <w:pPr>
        <w:jc w:val="center"/>
        <w:rPr>
          <w:rStyle w:val="BookTitle"/>
          <w:rFonts w:asciiTheme="minorHAnsi" w:hAnsiTheme="minorHAnsi" w:cstheme="minorHAnsi"/>
        </w:rPr>
      </w:pPr>
      <w:r w:rsidRPr="00922F04">
        <w:rPr>
          <w:rStyle w:val="BookTitle"/>
          <w:rFonts w:asciiTheme="minorHAnsi" w:hAnsiTheme="minorHAnsi" w:cstheme="minorHAnsi"/>
        </w:rPr>
        <w:t>lab component</w:t>
      </w:r>
      <w:r w:rsidR="005B17AE" w:rsidRPr="00922F04">
        <w:rPr>
          <w:rStyle w:val="BookTitle"/>
          <w:rFonts w:asciiTheme="minorHAnsi" w:hAnsiTheme="minorHAnsi" w:cstheme="minorHAnsi"/>
        </w:rPr>
        <w:t xml:space="preserve"> CHE101L</w:t>
      </w:r>
    </w:p>
    <w:p w14:paraId="0BC7BB8D" w14:textId="77777777" w:rsidR="00A045B5" w:rsidRPr="00922F04" w:rsidRDefault="00A045B5" w:rsidP="00447D0A">
      <w:pPr>
        <w:jc w:val="center"/>
        <w:rPr>
          <w:rStyle w:val="BookTitle"/>
          <w:rFonts w:asciiTheme="minorHAnsi" w:hAnsiTheme="minorHAnsi" w:cstheme="minorHAnsi"/>
        </w:rPr>
      </w:pPr>
      <w:r w:rsidRPr="00922F04">
        <w:rPr>
          <w:rStyle w:val="BookTitle"/>
          <w:rFonts w:asciiTheme="minorHAnsi" w:hAnsiTheme="minorHAnsi" w:cstheme="minorHAnsi"/>
        </w:rPr>
        <w:t>Guided Inquiry Experiments</w:t>
      </w:r>
    </w:p>
    <w:p w14:paraId="0872B4B7" w14:textId="77777777" w:rsidR="00CD7822" w:rsidRPr="00922F04" w:rsidRDefault="00CD7822" w:rsidP="00447D0A">
      <w:pPr>
        <w:jc w:val="center"/>
        <w:rPr>
          <w:rStyle w:val="BookTitle"/>
          <w:rFonts w:asciiTheme="minorHAnsi" w:hAnsiTheme="minorHAnsi" w:cstheme="minorHAnsi"/>
        </w:rPr>
      </w:pPr>
    </w:p>
    <w:p w14:paraId="338B9591" w14:textId="77777777" w:rsidR="00CD7822" w:rsidRPr="00922F04" w:rsidRDefault="00CD7822" w:rsidP="00447D0A">
      <w:pPr>
        <w:jc w:val="center"/>
        <w:rPr>
          <w:rStyle w:val="BookTitle"/>
          <w:rFonts w:asciiTheme="minorHAnsi" w:hAnsiTheme="minorHAnsi" w:cstheme="minorHAnsi"/>
        </w:rPr>
      </w:pPr>
    </w:p>
    <w:p w14:paraId="0CF5A14A" w14:textId="77777777" w:rsidR="00CD7822" w:rsidRPr="00922F04" w:rsidRDefault="00CD7822" w:rsidP="00CD7822">
      <w:pPr>
        <w:jc w:val="center"/>
        <w:rPr>
          <w:rStyle w:val="BookTitle"/>
          <w:rFonts w:asciiTheme="minorHAnsi" w:hAnsiTheme="minorHAnsi" w:cstheme="minorHAnsi"/>
        </w:rPr>
      </w:pPr>
      <w:r w:rsidRPr="00922F04">
        <w:rPr>
          <w:rStyle w:val="BookTitle"/>
          <w:rFonts w:asciiTheme="minorHAnsi" w:hAnsiTheme="minorHAnsi" w:cstheme="minorHAnsi"/>
        </w:rPr>
        <w:t>Content:</w:t>
      </w:r>
      <w:r w:rsidR="00B15862">
        <w:rPr>
          <w:rStyle w:val="BookTitle"/>
          <w:rFonts w:asciiTheme="minorHAnsi" w:hAnsiTheme="minorHAnsi" w:cstheme="minorHAnsi"/>
        </w:rPr>
        <w:t xml:space="preserve"> Lab </w:t>
      </w:r>
      <w:r w:rsidR="00DA0215">
        <w:rPr>
          <w:rStyle w:val="BookTitle"/>
          <w:rFonts w:asciiTheme="minorHAnsi" w:hAnsiTheme="minorHAnsi" w:cstheme="minorHAnsi"/>
        </w:rPr>
        <w:t>1</w:t>
      </w:r>
    </w:p>
    <w:p w14:paraId="46393D8B" w14:textId="77777777" w:rsidR="00A22984" w:rsidRPr="00922F04" w:rsidRDefault="00A22984" w:rsidP="00A22984">
      <w:pPr>
        <w:jc w:val="center"/>
        <w:rPr>
          <w:rStyle w:val="BookTitle"/>
          <w:rFonts w:asciiTheme="minorHAnsi" w:hAnsiTheme="minorHAnsi" w:cstheme="minorHAnsi"/>
        </w:rPr>
      </w:pPr>
      <w:r w:rsidRPr="00922F04">
        <w:rPr>
          <w:rStyle w:val="BookTitle"/>
          <w:rFonts w:asciiTheme="minorHAnsi" w:hAnsiTheme="minorHAnsi" w:cstheme="minorHAnsi"/>
        </w:rPr>
        <w:t>Acid and Base Classifications</w:t>
      </w:r>
    </w:p>
    <w:p w14:paraId="1CFAD70A" w14:textId="77777777" w:rsidR="00CD7822" w:rsidRPr="00922F04" w:rsidRDefault="00CD7822" w:rsidP="00A22984">
      <w:pPr>
        <w:rPr>
          <w:rFonts w:asciiTheme="minorHAnsi" w:hAnsiTheme="minorHAnsi" w:cstheme="minorHAnsi"/>
          <w:u w:val="none"/>
        </w:rPr>
      </w:pPr>
    </w:p>
    <w:p w14:paraId="5E18506E" w14:textId="352C2E37" w:rsidR="00CD7822" w:rsidRPr="00922F04" w:rsidRDefault="00CD7822" w:rsidP="00E2688B">
      <w:pPr>
        <w:rPr>
          <w:rFonts w:asciiTheme="minorHAnsi" w:hAnsiTheme="minorHAnsi" w:cstheme="minorHAnsi"/>
          <w:b/>
          <w:smallCaps/>
          <w:u w:val="none"/>
        </w:rPr>
      </w:pPr>
      <w:r w:rsidRPr="00922F04">
        <w:rPr>
          <w:rFonts w:asciiTheme="minorHAnsi" w:hAnsiTheme="minorHAnsi" w:cstheme="minorHAnsi"/>
          <w:b/>
          <w:smallCaps/>
          <w:u w:val="none"/>
        </w:rPr>
        <w:t>Name</w:t>
      </w:r>
      <w:r w:rsidR="00227739">
        <w:rPr>
          <w:rFonts w:asciiTheme="minorHAnsi" w:hAnsiTheme="minorHAnsi" w:cstheme="minorHAnsi"/>
          <w:b/>
          <w:smallCaps/>
          <w:u w:val="none"/>
        </w:rPr>
        <w:t xml:space="preserve">: </w:t>
      </w:r>
      <w:proofErr w:type="spellStart"/>
      <w:r w:rsidR="00227739">
        <w:rPr>
          <w:rFonts w:asciiTheme="minorHAnsi" w:hAnsiTheme="minorHAnsi" w:cstheme="minorHAnsi"/>
          <w:b/>
          <w:smallCaps/>
          <w:u w:val="none"/>
        </w:rPr>
        <w:t>Asifur</w:t>
      </w:r>
      <w:proofErr w:type="spellEnd"/>
      <w:r w:rsidR="00227739">
        <w:rPr>
          <w:rFonts w:asciiTheme="minorHAnsi" w:hAnsiTheme="minorHAnsi" w:cstheme="minorHAnsi"/>
          <w:b/>
          <w:smallCaps/>
          <w:u w:val="none"/>
        </w:rPr>
        <w:t xml:space="preserve"> Rahman Apon                                 </w:t>
      </w:r>
      <w:proofErr w:type="gramStart"/>
      <w:r w:rsidRPr="00922F04">
        <w:rPr>
          <w:rFonts w:asciiTheme="minorHAnsi" w:hAnsiTheme="minorHAnsi" w:cstheme="minorHAnsi"/>
          <w:b/>
          <w:smallCaps/>
          <w:u w:val="none"/>
        </w:rPr>
        <w:t xml:space="preserve">Section </w:t>
      </w:r>
      <w:r w:rsidR="00227739">
        <w:rPr>
          <w:rFonts w:asciiTheme="minorHAnsi" w:hAnsiTheme="minorHAnsi" w:cstheme="minorHAnsi"/>
          <w:b/>
          <w:smallCaps/>
          <w:u w:val="none"/>
        </w:rPr>
        <w:t>:</w:t>
      </w:r>
      <w:proofErr w:type="gramEnd"/>
      <w:r w:rsidR="00227739">
        <w:rPr>
          <w:rFonts w:asciiTheme="minorHAnsi" w:hAnsiTheme="minorHAnsi" w:cstheme="minorHAnsi"/>
          <w:b/>
          <w:smallCaps/>
          <w:u w:val="none"/>
        </w:rPr>
        <w:t xml:space="preserve"> 20</w:t>
      </w:r>
    </w:p>
    <w:p w14:paraId="65D275D5" w14:textId="31005766" w:rsidR="00CD7822" w:rsidRPr="00922F04" w:rsidRDefault="00CD7822" w:rsidP="00CD7822">
      <w:pPr>
        <w:rPr>
          <w:rFonts w:asciiTheme="minorHAnsi" w:hAnsiTheme="minorHAnsi" w:cstheme="minorHAnsi"/>
          <w:b/>
          <w:smallCaps/>
          <w:u w:val="none"/>
        </w:rPr>
      </w:pPr>
      <w:r w:rsidRPr="00922F04">
        <w:rPr>
          <w:rFonts w:asciiTheme="minorHAnsi" w:hAnsiTheme="minorHAnsi" w:cstheme="minorHAnsi"/>
          <w:b/>
          <w:smallCaps/>
          <w:u w:val="none"/>
        </w:rPr>
        <w:t>Student ID</w:t>
      </w:r>
      <w:r w:rsidR="00227739">
        <w:rPr>
          <w:rFonts w:asciiTheme="minorHAnsi" w:hAnsiTheme="minorHAnsi" w:cstheme="minorHAnsi"/>
          <w:b/>
          <w:smallCaps/>
          <w:u w:val="none"/>
        </w:rPr>
        <w:t>: 2512131642</w:t>
      </w:r>
    </w:p>
    <w:p w14:paraId="55FF5F78" w14:textId="77777777" w:rsidR="00CD7822" w:rsidRPr="00922F04" w:rsidRDefault="0037567D" w:rsidP="00CD7822">
      <w:pPr>
        <w:rPr>
          <w:rFonts w:asciiTheme="minorHAnsi" w:hAnsiTheme="minorHAnsi" w:cstheme="minorHAnsi"/>
          <w:b/>
          <w:smallCaps/>
          <w:u w:val="none"/>
        </w:rPr>
      </w:pPr>
      <w:r>
        <w:rPr>
          <w:rFonts w:asciiTheme="minorHAnsi" w:hAnsiTheme="minorHAnsi" w:cstheme="minorHAnsi"/>
          <w:b/>
          <w:smallCaps/>
          <w:u w:val="none"/>
        </w:rPr>
        <w:t xml:space="preserve">Date </w:t>
      </w:r>
      <w:r w:rsidR="00CD7822" w:rsidRPr="00922F04">
        <w:rPr>
          <w:rFonts w:asciiTheme="minorHAnsi" w:hAnsiTheme="minorHAnsi" w:cstheme="minorHAnsi"/>
          <w:b/>
          <w:smallCaps/>
          <w:u w:val="none"/>
        </w:rPr>
        <w:t xml:space="preserve">…………………………………         </w:t>
      </w:r>
      <w:r>
        <w:rPr>
          <w:rFonts w:asciiTheme="minorHAnsi" w:hAnsiTheme="minorHAnsi" w:cstheme="minorHAnsi"/>
          <w:b/>
          <w:smallCaps/>
          <w:u w:val="none"/>
        </w:rPr>
        <w:t xml:space="preserve">                       </w:t>
      </w:r>
      <w:r w:rsidR="00000C35">
        <w:rPr>
          <w:rFonts w:asciiTheme="minorHAnsi" w:hAnsiTheme="minorHAnsi" w:cstheme="minorHAnsi"/>
          <w:b/>
          <w:smallCaps/>
          <w:u w:val="none"/>
        </w:rPr>
        <w:t xml:space="preserve"> </w:t>
      </w:r>
      <w:r>
        <w:rPr>
          <w:rFonts w:asciiTheme="minorHAnsi" w:hAnsiTheme="minorHAnsi" w:cstheme="minorHAnsi"/>
          <w:b/>
          <w:smallCaps/>
          <w:u w:val="none"/>
        </w:rPr>
        <w:t xml:space="preserve"> Time</w:t>
      </w:r>
      <w:r w:rsidR="00CD7822" w:rsidRPr="00922F04">
        <w:rPr>
          <w:rFonts w:asciiTheme="minorHAnsi" w:hAnsiTheme="minorHAnsi" w:cstheme="minorHAnsi"/>
          <w:b/>
          <w:smallCaps/>
          <w:u w:val="none"/>
        </w:rPr>
        <w:t>…………………</w:t>
      </w:r>
      <w:proofErr w:type="gramStart"/>
      <w:r w:rsidR="00CD7822" w:rsidRPr="00922F04">
        <w:rPr>
          <w:rFonts w:asciiTheme="minorHAnsi" w:hAnsiTheme="minorHAnsi" w:cstheme="minorHAnsi"/>
          <w:b/>
          <w:smallCaps/>
          <w:u w:val="none"/>
        </w:rPr>
        <w:t>…..</w:t>
      </w:r>
      <w:proofErr w:type="gramEnd"/>
      <w:r w:rsidR="00CD7822" w:rsidRPr="00922F04">
        <w:rPr>
          <w:rFonts w:asciiTheme="minorHAnsi" w:hAnsiTheme="minorHAnsi" w:cstheme="minorHAnsi"/>
          <w:b/>
          <w:smallCaps/>
          <w:u w:val="none"/>
        </w:rPr>
        <w:t xml:space="preserve">                      </w:t>
      </w:r>
    </w:p>
    <w:p w14:paraId="40FE586F" w14:textId="77777777" w:rsidR="00CD7822" w:rsidRPr="00922F04" w:rsidRDefault="00E2688B" w:rsidP="00E2688B">
      <w:pPr>
        <w:rPr>
          <w:rFonts w:asciiTheme="minorHAnsi" w:hAnsiTheme="minorHAnsi" w:cstheme="minorHAnsi"/>
          <w:b/>
          <w:smallCaps/>
          <w:u w:val="none"/>
        </w:rPr>
      </w:pPr>
      <w:r w:rsidRPr="00922F04">
        <w:rPr>
          <w:rFonts w:asciiTheme="minorHAnsi" w:hAnsiTheme="minorHAnsi" w:cstheme="minorHAnsi"/>
          <w:b/>
          <w:smallCaps/>
          <w:u w:val="none"/>
        </w:rPr>
        <w:tab/>
      </w:r>
    </w:p>
    <w:p w14:paraId="78936BFE" w14:textId="77777777" w:rsidR="00CD7822" w:rsidRPr="00922F04" w:rsidRDefault="00E2688B" w:rsidP="00E2688B">
      <w:pPr>
        <w:rPr>
          <w:rFonts w:asciiTheme="minorHAnsi" w:hAnsiTheme="minorHAnsi" w:cstheme="minorHAnsi"/>
          <w:b/>
          <w:smallCaps/>
          <w:u w:val="none"/>
        </w:rPr>
      </w:pPr>
      <w:r w:rsidRPr="00922F04">
        <w:rPr>
          <w:rFonts w:asciiTheme="minorHAnsi" w:hAnsiTheme="minorHAnsi" w:cstheme="minorHAnsi"/>
          <w:b/>
          <w:smallCaps/>
          <w:u w:val="none"/>
        </w:rPr>
        <w:tab/>
      </w:r>
    </w:p>
    <w:p w14:paraId="4AA2EF07" w14:textId="77777777" w:rsidR="00E2688B" w:rsidRPr="00922F04" w:rsidRDefault="00E2688B" w:rsidP="00E2688B">
      <w:pPr>
        <w:rPr>
          <w:rFonts w:asciiTheme="minorHAnsi" w:hAnsiTheme="minorHAnsi" w:cstheme="minorHAnsi"/>
          <w:b/>
          <w:smallCaps/>
        </w:rPr>
      </w:pPr>
    </w:p>
    <w:p w14:paraId="67B8ADD7" w14:textId="143B64B2" w:rsidR="00CD7822" w:rsidRPr="00922F04" w:rsidRDefault="00CD7822" w:rsidP="00CD7822">
      <w:pPr>
        <w:rPr>
          <w:rFonts w:asciiTheme="minorHAnsi" w:hAnsiTheme="minorHAnsi" w:cstheme="minorHAnsi"/>
          <w:b/>
          <w:smallCaps/>
          <w:u w:val="none"/>
        </w:rPr>
      </w:pPr>
      <w:r w:rsidRPr="00922F04">
        <w:rPr>
          <w:rFonts w:asciiTheme="minorHAnsi" w:hAnsiTheme="minorHAnsi" w:cstheme="minorHAnsi"/>
          <w:b/>
          <w:smallCaps/>
          <w:u w:val="none"/>
        </w:rPr>
        <w:t xml:space="preserve">Name of the </w:t>
      </w:r>
      <w:proofErr w:type="gramStart"/>
      <w:r w:rsidRPr="00922F04">
        <w:rPr>
          <w:rFonts w:asciiTheme="minorHAnsi" w:hAnsiTheme="minorHAnsi" w:cstheme="minorHAnsi"/>
          <w:b/>
          <w:smallCaps/>
          <w:u w:val="none"/>
        </w:rPr>
        <w:t>instructor</w:t>
      </w:r>
      <w:r w:rsidR="00227739">
        <w:rPr>
          <w:rFonts w:asciiTheme="minorHAnsi" w:hAnsiTheme="minorHAnsi" w:cstheme="minorHAnsi"/>
          <w:b/>
          <w:smallCaps/>
          <w:u w:val="none"/>
        </w:rPr>
        <w:t xml:space="preserve"> </w:t>
      </w:r>
      <w:r w:rsidRPr="00922F04">
        <w:rPr>
          <w:rFonts w:asciiTheme="minorHAnsi" w:hAnsiTheme="minorHAnsi" w:cstheme="minorHAnsi"/>
          <w:b/>
          <w:smallCaps/>
          <w:u w:val="none"/>
        </w:rPr>
        <w:t xml:space="preserve"> </w:t>
      </w:r>
      <w:r w:rsidR="00227739">
        <w:rPr>
          <w:rFonts w:asciiTheme="minorHAnsi" w:hAnsiTheme="minorHAnsi" w:cstheme="minorHAnsi"/>
          <w:b/>
          <w:smallCaps/>
          <w:u w:val="none"/>
        </w:rPr>
        <w:t>:</w:t>
      </w:r>
      <w:proofErr w:type="gramEnd"/>
      <w:r w:rsidR="00227739">
        <w:rPr>
          <w:rFonts w:asciiTheme="minorHAnsi" w:hAnsiTheme="minorHAnsi" w:cstheme="minorHAnsi"/>
          <w:b/>
          <w:smallCaps/>
          <w:u w:val="none"/>
        </w:rPr>
        <w:t xml:space="preserve">  </w:t>
      </w:r>
      <w:r w:rsidR="00227739" w:rsidRPr="00227739">
        <w:rPr>
          <w:b/>
          <w:bCs/>
          <w:color w:val="000000" w:themeColor="text1"/>
          <w:sz w:val="28"/>
          <w:szCs w:val="28"/>
          <w:u w:val="none"/>
          <w:shd w:val="clear" w:color="auto" w:fill="FFFFFF"/>
        </w:rPr>
        <w:t>Fahd Bin Zahed</w:t>
      </w:r>
    </w:p>
    <w:p w14:paraId="32F20A31" w14:textId="70AB79B4" w:rsidR="00CD7822" w:rsidRPr="00922F04" w:rsidRDefault="00CD7822" w:rsidP="00CD7822">
      <w:pPr>
        <w:rPr>
          <w:rFonts w:asciiTheme="minorHAnsi" w:hAnsiTheme="minorHAnsi" w:cstheme="minorHAnsi"/>
          <w:b/>
          <w:smallCaps/>
          <w:u w:val="none"/>
        </w:rPr>
      </w:pPr>
      <w:r w:rsidRPr="00922F04">
        <w:rPr>
          <w:rFonts w:asciiTheme="minorHAnsi" w:hAnsiTheme="minorHAnsi" w:cstheme="minorHAnsi"/>
          <w:b/>
          <w:smallCaps/>
          <w:u w:val="none"/>
        </w:rPr>
        <w:t xml:space="preserve">Signature </w:t>
      </w:r>
      <w:r w:rsidR="005B17AE" w:rsidRPr="00922F04">
        <w:rPr>
          <w:rFonts w:asciiTheme="minorHAnsi" w:hAnsiTheme="minorHAnsi" w:cstheme="minorHAnsi"/>
          <w:b/>
          <w:smallCaps/>
          <w:u w:val="none"/>
        </w:rPr>
        <w:t xml:space="preserve">&amp; </w:t>
      </w:r>
      <w:proofErr w:type="gramStart"/>
      <w:r w:rsidR="005B17AE" w:rsidRPr="00922F04">
        <w:rPr>
          <w:rFonts w:asciiTheme="minorHAnsi" w:hAnsiTheme="minorHAnsi" w:cstheme="minorHAnsi"/>
          <w:b/>
          <w:smallCaps/>
          <w:u w:val="none"/>
        </w:rPr>
        <w:t>date</w:t>
      </w:r>
      <w:r w:rsidRPr="00922F04">
        <w:rPr>
          <w:rFonts w:asciiTheme="minorHAnsi" w:hAnsiTheme="minorHAnsi" w:cstheme="minorHAnsi"/>
          <w:b/>
          <w:smallCaps/>
          <w:u w:val="none"/>
        </w:rPr>
        <w:t xml:space="preserve"> </w:t>
      </w:r>
      <w:r w:rsidR="00227739">
        <w:rPr>
          <w:rFonts w:asciiTheme="minorHAnsi" w:hAnsiTheme="minorHAnsi" w:cstheme="minorHAnsi"/>
          <w:b/>
          <w:smallCaps/>
          <w:u w:val="none"/>
        </w:rPr>
        <w:t>:</w:t>
      </w:r>
      <w:proofErr w:type="gramEnd"/>
      <w:r w:rsidR="00227739">
        <w:rPr>
          <w:rFonts w:asciiTheme="minorHAnsi" w:hAnsiTheme="minorHAnsi" w:cstheme="minorHAnsi"/>
          <w:b/>
          <w:smallCaps/>
          <w:u w:val="none"/>
        </w:rPr>
        <w:t xml:space="preserve">  Apon &amp; 04/11/2025</w:t>
      </w:r>
    </w:p>
    <w:p w14:paraId="0A7DC1A9" w14:textId="1F9D6452" w:rsidR="00181411" w:rsidRPr="00922F04" w:rsidRDefault="00181411" w:rsidP="00CD7822">
      <w:pPr>
        <w:rPr>
          <w:rFonts w:asciiTheme="minorHAnsi" w:hAnsiTheme="minorHAnsi" w:cstheme="minorHAnsi"/>
          <w:b/>
          <w:smallCaps/>
          <w:u w:val="none"/>
        </w:rPr>
      </w:pPr>
      <w:r w:rsidRPr="00922F04">
        <w:rPr>
          <w:rFonts w:asciiTheme="minorHAnsi" w:hAnsiTheme="minorHAnsi" w:cstheme="minorHAnsi"/>
          <w:b/>
          <w:smallCaps/>
          <w:u w:val="none"/>
        </w:rPr>
        <w:t xml:space="preserve">report </w:t>
      </w:r>
      <w:r w:rsidR="00CD7822" w:rsidRPr="00922F04">
        <w:rPr>
          <w:rFonts w:asciiTheme="minorHAnsi" w:hAnsiTheme="minorHAnsi" w:cstheme="minorHAnsi"/>
          <w:b/>
          <w:smallCaps/>
          <w:u w:val="none"/>
        </w:rPr>
        <w:t xml:space="preserve">submission </w:t>
      </w:r>
      <w:r w:rsidRPr="00922F04">
        <w:rPr>
          <w:rFonts w:asciiTheme="minorHAnsi" w:hAnsiTheme="minorHAnsi" w:cstheme="minorHAnsi"/>
          <w:b/>
          <w:smallCaps/>
          <w:u w:val="none"/>
        </w:rPr>
        <w:t>date</w:t>
      </w:r>
      <w:r w:rsidR="00D9233C">
        <w:rPr>
          <w:rFonts w:asciiTheme="minorHAnsi" w:hAnsiTheme="minorHAnsi" w:cstheme="minorHAnsi"/>
          <w:b/>
          <w:smallCaps/>
          <w:u w:val="none"/>
        </w:rPr>
        <w:t xml:space="preserve"> </w:t>
      </w:r>
      <w:r w:rsidR="00922F04">
        <w:rPr>
          <w:rFonts w:asciiTheme="minorHAnsi" w:hAnsiTheme="minorHAnsi" w:cstheme="minorHAnsi"/>
          <w:b/>
          <w:smallCaps/>
          <w:u w:val="none"/>
        </w:rPr>
        <w:t>(</w:t>
      </w:r>
      <w:r w:rsidRPr="00922F04">
        <w:rPr>
          <w:rFonts w:asciiTheme="minorHAnsi" w:hAnsiTheme="minorHAnsi" w:cstheme="minorHAnsi"/>
          <w:b/>
          <w:smallCaps/>
          <w:u w:val="none"/>
        </w:rPr>
        <w:t>assigned by instructor</w:t>
      </w:r>
      <w:proofErr w:type="gramStart"/>
      <w:r w:rsidRPr="00922F04">
        <w:rPr>
          <w:rFonts w:asciiTheme="minorHAnsi" w:hAnsiTheme="minorHAnsi" w:cstheme="minorHAnsi"/>
          <w:b/>
          <w:smallCaps/>
          <w:u w:val="none"/>
        </w:rPr>
        <w:t xml:space="preserve">) </w:t>
      </w:r>
      <w:r w:rsidR="00227739">
        <w:rPr>
          <w:rFonts w:asciiTheme="minorHAnsi" w:hAnsiTheme="minorHAnsi" w:cstheme="minorHAnsi"/>
          <w:b/>
          <w:smallCaps/>
          <w:u w:val="none"/>
        </w:rPr>
        <w:t>:</w:t>
      </w:r>
      <w:proofErr w:type="gramEnd"/>
      <w:r w:rsidR="00227739">
        <w:rPr>
          <w:rFonts w:asciiTheme="minorHAnsi" w:hAnsiTheme="minorHAnsi" w:cstheme="minorHAnsi"/>
          <w:b/>
          <w:smallCaps/>
          <w:u w:val="none"/>
        </w:rPr>
        <w:t xml:space="preserve"> 04/11/2025</w:t>
      </w:r>
    </w:p>
    <w:p w14:paraId="157B2B4B" w14:textId="77777777" w:rsidR="00CD7822" w:rsidRPr="00922F04" w:rsidRDefault="00CD7822" w:rsidP="00CD7822">
      <w:pPr>
        <w:rPr>
          <w:rFonts w:asciiTheme="minorHAnsi" w:hAnsiTheme="minorHAnsi" w:cstheme="minorHAnsi"/>
          <w:b/>
          <w:smallCaps/>
          <w:u w:val="none"/>
        </w:rPr>
      </w:pPr>
    </w:p>
    <w:p w14:paraId="313886E2" w14:textId="77777777" w:rsidR="009678C8" w:rsidRDefault="009678C8" w:rsidP="009678C8">
      <w:pPr>
        <w:spacing w:after="0" w:line="240" w:lineRule="auto"/>
        <w:jc w:val="center"/>
        <w:rPr>
          <w:rStyle w:val="BookTitle"/>
          <w:rFonts w:asciiTheme="minorHAnsi" w:hAnsiTheme="minorHAnsi" w:cstheme="minorHAnsi"/>
          <w:sz w:val="36"/>
          <w:szCs w:val="36"/>
        </w:rPr>
      </w:pPr>
    </w:p>
    <w:p w14:paraId="609B4D23" w14:textId="77777777" w:rsidR="009678C8" w:rsidRDefault="009678C8" w:rsidP="009678C8">
      <w:pPr>
        <w:spacing w:after="0" w:line="240" w:lineRule="auto"/>
        <w:jc w:val="center"/>
        <w:rPr>
          <w:rStyle w:val="BookTitle"/>
          <w:rFonts w:asciiTheme="minorHAnsi" w:hAnsiTheme="minorHAnsi" w:cstheme="minorHAnsi"/>
          <w:sz w:val="36"/>
          <w:szCs w:val="36"/>
        </w:rPr>
      </w:pPr>
    </w:p>
    <w:p w14:paraId="40EB2B08" w14:textId="77777777" w:rsidR="009678C8" w:rsidRDefault="009678C8" w:rsidP="009678C8">
      <w:pPr>
        <w:spacing w:after="0" w:line="240" w:lineRule="auto"/>
        <w:jc w:val="center"/>
        <w:rPr>
          <w:rStyle w:val="BookTitle"/>
          <w:rFonts w:asciiTheme="minorHAnsi" w:hAnsiTheme="minorHAnsi" w:cstheme="minorHAnsi"/>
          <w:sz w:val="36"/>
          <w:szCs w:val="36"/>
        </w:rPr>
      </w:pPr>
    </w:p>
    <w:p w14:paraId="18DE9A4A" w14:textId="77777777" w:rsidR="009678C8" w:rsidRDefault="009678C8" w:rsidP="009678C8">
      <w:pPr>
        <w:spacing w:after="0" w:line="240" w:lineRule="auto"/>
        <w:jc w:val="center"/>
        <w:rPr>
          <w:rStyle w:val="BookTitle"/>
          <w:rFonts w:asciiTheme="minorHAnsi" w:hAnsiTheme="minorHAnsi" w:cstheme="minorHAnsi"/>
          <w:sz w:val="36"/>
          <w:szCs w:val="36"/>
        </w:rPr>
      </w:pPr>
    </w:p>
    <w:p w14:paraId="2ED1CE31" w14:textId="77777777" w:rsidR="009678C8" w:rsidRDefault="009678C8" w:rsidP="009678C8">
      <w:pPr>
        <w:spacing w:after="0" w:line="240" w:lineRule="auto"/>
        <w:jc w:val="center"/>
        <w:rPr>
          <w:rStyle w:val="BookTitle"/>
          <w:rFonts w:asciiTheme="minorHAnsi" w:hAnsiTheme="minorHAnsi" w:cstheme="minorHAnsi"/>
          <w:sz w:val="36"/>
          <w:szCs w:val="36"/>
        </w:rPr>
      </w:pPr>
    </w:p>
    <w:p w14:paraId="41E00850" w14:textId="77777777" w:rsidR="00DA0215" w:rsidRDefault="00DA0215" w:rsidP="009678C8">
      <w:pPr>
        <w:spacing w:after="0" w:line="240" w:lineRule="auto"/>
        <w:jc w:val="center"/>
        <w:rPr>
          <w:rFonts w:asciiTheme="minorHAnsi" w:hAnsiTheme="minorHAnsi" w:cstheme="minorHAnsi"/>
          <w:b/>
          <w:sz w:val="36"/>
          <w:szCs w:val="36"/>
          <w:u w:val="none"/>
        </w:rPr>
      </w:pPr>
    </w:p>
    <w:p w14:paraId="4AABCF16" w14:textId="77777777" w:rsidR="00DA0215" w:rsidRDefault="00DA0215" w:rsidP="009678C8">
      <w:pPr>
        <w:spacing w:after="0" w:line="240" w:lineRule="auto"/>
        <w:jc w:val="center"/>
        <w:rPr>
          <w:rFonts w:asciiTheme="minorHAnsi" w:hAnsiTheme="minorHAnsi" w:cstheme="minorHAnsi"/>
          <w:b/>
          <w:sz w:val="36"/>
          <w:szCs w:val="36"/>
          <w:u w:val="none"/>
        </w:rPr>
      </w:pPr>
    </w:p>
    <w:p w14:paraId="3C3459A8" w14:textId="77777777" w:rsidR="009678C8" w:rsidRPr="0077493E" w:rsidRDefault="00BB7A70" w:rsidP="009678C8">
      <w:pPr>
        <w:spacing w:after="0" w:line="240" w:lineRule="auto"/>
        <w:jc w:val="center"/>
        <w:rPr>
          <w:rFonts w:asciiTheme="minorHAnsi" w:hAnsiTheme="minorHAnsi" w:cstheme="minorHAnsi"/>
          <w:b/>
          <w:sz w:val="36"/>
          <w:szCs w:val="36"/>
          <w:u w:val="none"/>
        </w:rPr>
      </w:pPr>
      <w:r>
        <w:rPr>
          <w:rFonts w:asciiTheme="minorHAnsi" w:hAnsiTheme="minorHAnsi" w:cstheme="minorHAnsi"/>
          <w:b/>
          <w:sz w:val="36"/>
          <w:szCs w:val="36"/>
          <w:u w:val="none"/>
        </w:rPr>
        <w:lastRenderedPageBreak/>
        <w:t xml:space="preserve">Experiment </w:t>
      </w:r>
      <w:r w:rsidR="00D22570">
        <w:rPr>
          <w:rFonts w:asciiTheme="minorHAnsi" w:hAnsiTheme="minorHAnsi" w:cstheme="minorHAnsi"/>
          <w:b/>
          <w:sz w:val="36"/>
          <w:szCs w:val="36"/>
          <w:u w:val="none"/>
        </w:rPr>
        <w:t>1</w:t>
      </w:r>
    </w:p>
    <w:p w14:paraId="3F6053A1" w14:textId="77777777" w:rsidR="009678C8" w:rsidRPr="0077493E" w:rsidRDefault="009678C8" w:rsidP="009678C8">
      <w:pPr>
        <w:spacing w:after="0"/>
        <w:jc w:val="center"/>
        <w:rPr>
          <w:rStyle w:val="BookTitle"/>
          <w:rFonts w:asciiTheme="minorHAnsi" w:hAnsiTheme="minorHAnsi" w:cstheme="minorHAnsi"/>
          <w:b w:val="0"/>
          <w:sz w:val="36"/>
          <w:szCs w:val="36"/>
        </w:rPr>
      </w:pPr>
      <w:r w:rsidRPr="0077493E">
        <w:rPr>
          <w:rFonts w:asciiTheme="minorHAnsi" w:hAnsiTheme="minorHAnsi" w:cstheme="minorHAnsi"/>
          <w:b/>
          <w:sz w:val="36"/>
          <w:szCs w:val="36"/>
          <w:u w:val="none"/>
        </w:rPr>
        <w:t>Acid and Base Classifications</w:t>
      </w:r>
    </w:p>
    <w:p w14:paraId="6D7519E8" w14:textId="77777777" w:rsidR="00AE0C5C" w:rsidRDefault="009678C8" w:rsidP="009678C8">
      <w:pPr>
        <w:spacing w:after="0"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Acids and bases are classes of chemical compounds. There are weak and strong acids and bases based </w:t>
      </w:r>
    </w:p>
    <w:p w14:paraId="406FD1FE" w14:textId="77777777" w:rsidR="00AE0C5C" w:rsidRDefault="009678C8" w:rsidP="009678C8">
      <w:pPr>
        <w:spacing w:after="0"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on their ability to dissociate in aqueous solution. They can interact with each other. Be careful when </w:t>
      </w:r>
    </w:p>
    <w:p w14:paraId="1CD7C8BB" w14:textId="77777777" w:rsidR="00AE0C5C" w:rsidRDefault="009678C8" w:rsidP="009678C8">
      <w:pPr>
        <w:spacing w:after="0"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you handle acid or base in any situation. Please read the lab safety section </w:t>
      </w:r>
      <w:r w:rsidR="00B15862">
        <w:rPr>
          <w:rFonts w:asciiTheme="minorHAnsi" w:hAnsiTheme="minorHAnsi" w:cstheme="minorHAnsi"/>
          <w:sz w:val="24"/>
          <w:szCs w:val="24"/>
          <w:u w:val="none"/>
        </w:rPr>
        <w:t xml:space="preserve">carefully and consult with </w:t>
      </w:r>
    </w:p>
    <w:p w14:paraId="1D3C5E0A" w14:textId="77777777" w:rsidR="009678C8" w:rsidRDefault="00B15862" w:rsidP="009678C8">
      <w:pPr>
        <w:spacing w:after="0" w:line="240" w:lineRule="auto"/>
        <w:rPr>
          <w:rFonts w:asciiTheme="minorHAnsi" w:hAnsiTheme="minorHAnsi" w:cstheme="minorHAnsi"/>
          <w:sz w:val="24"/>
          <w:szCs w:val="24"/>
          <w:u w:val="none"/>
        </w:rPr>
      </w:pPr>
      <w:r>
        <w:rPr>
          <w:rFonts w:asciiTheme="minorHAnsi" w:hAnsiTheme="minorHAnsi" w:cstheme="minorHAnsi"/>
          <w:sz w:val="24"/>
          <w:szCs w:val="24"/>
          <w:u w:val="none"/>
        </w:rPr>
        <w:t>your</w:t>
      </w:r>
      <w:r w:rsidR="009678C8" w:rsidRPr="00052576">
        <w:rPr>
          <w:rFonts w:asciiTheme="minorHAnsi" w:hAnsiTheme="minorHAnsi" w:cstheme="minorHAnsi"/>
          <w:sz w:val="24"/>
          <w:szCs w:val="24"/>
          <w:u w:val="none"/>
        </w:rPr>
        <w:t xml:space="preserve"> instructor if necessary. </w:t>
      </w:r>
    </w:p>
    <w:p w14:paraId="2FF070A3" w14:textId="77777777" w:rsidR="0037567D" w:rsidRPr="00052576" w:rsidRDefault="0037567D" w:rsidP="009678C8">
      <w:pPr>
        <w:spacing w:after="0" w:line="240" w:lineRule="auto"/>
        <w:rPr>
          <w:rFonts w:asciiTheme="minorHAnsi" w:hAnsiTheme="minorHAnsi" w:cstheme="minorHAnsi"/>
          <w:sz w:val="24"/>
          <w:szCs w:val="24"/>
          <w:u w:val="none"/>
        </w:rPr>
      </w:pPr>
    </w:p>
    <w:p w14:paraId="361DF03C" w14:textId="77777777" w:rsidR="009678C8" w:rsidRPr="00052576" w:rsidRDefault="009678C8" w:rsidP="009678C8">
      <w:pPr>
        <w:rPr>
          <w:rFonts w:asciiTheme="minorHAnsi" w:hAnsiTheme="minorHAnsi" w:cstheme="minorHAnsi"/>
          <w:sz w:val="24"/>
          <w:szCs w:val="24"/>
          <w:u w:val="none"/>
        </w:rPr>
      </w:pPr>
      <w:r w:rsidRPr="00AB0AD3">
        <w:rPr>
          <w:rFonts w:asciiTheme="minorHAnsi" w:hAnsiTheme="minorHAnsi" w:cstheme="minorHAnsi"/>
          <w:b/>
          <w:i/>
          <w:sz w:val="28"/>
          <w:szCs w:val="28"/>
          <w:u w:val="none"/>
        </w:rPr>
        <w:t>Problem Statement:</w:t>
      </w:r>
      <w:r w:rsidR="00D9233C">
        <w:rPr>
          <w:rFonts w:asciiTheme="minorHAnsi" w:hAnsiTheme="minorHAnsi" w:cstheme="minorHAnsi"/>
          <w:b/>
          <w:i/>
          <w:sz w:val="28"/>
          <w:szCs w:val="28"/>
          <w:u w:val="none"/>
        </w:rPr>
        <w:t xml:space="preserve"> </w:t>
      </w:r>
      <w:r w:rsidRPr="00322689">
        <w:rPr>
          <w:rFonts w:asciiTheme="minorHAnsi" w:hAnsiTheme="minorHAnsi" w:cstheme="minorHAnsi"/>
          <w:i/>
          <w:sz w:val="28"/>
          <w:szCs w:val="28"/>
          <w:u w:val="none"/>
        </w:rPr>
        <w:t>What are the characteristics of acid and base solutions?</w:t>
      </w:r>
    </w:p>
    <w:p w14:paraId="35961187" w14:textId="7D68E599" w:rsidR="009678C8" w:rsidRPr="006706D6" w:rsidRDefault="009678C8" w:rsidP="009678C8">
      <w:pPr>
        <w:spacing w:after="120" w:line="240" w:lineRule="auto"/>
        <w:jc w:val="center"/>
        <w:rPr>
          <w:rStyle w:val="BookTitle"/>
          <w:rFonts w:asciiTheme="minorHAnsi" w:hAnsiTheme="minorHAnsi" w:cstheme="minorHAnsi"/>
          <w:b w:val="0"/>
          <w:sz w:val="28"/>
          <w:szCs w:val="28"/>
        </w:rPr>
      </w:pPr>
      <w:r w:rsidRPr="006706D6">
        <w:rPr>
          <w:rFonts w:asciiTheme="minorHAnsi" w:hAnsiTheme="minorHAnsi" w:cstheme="minorHAnsi"/>
          <w:b/>
          <w:sz w:val="28"/>
          <w:szCs w:val="28"/>
          <w:u w:val="none"/>
        </w:rPr>
        <w:t>Part I</w:t>
      </w:r>
    </w:p>
    <w:p w14:paraId="592B38D1" w14:textId="77777777" w:rsidR="009678C8" w:rsidRPr="006706D6" w:rsidRDefault="009678C8" w:rsidP="009678C8">
      <w:pPr>
        <w:spacing w:line="240" w:lineRule="auto"/>
        <w:rPr>
          <w:rFonts w:asciiTheme="minorHAnsi" w:hAnsiTheme="minorHAnsi" w:cstheme="minorHAnsi"/>
          <w:sz w:val="28"/>
          <w:szCs w:val="28"/>
          <w:u w:val="none"/>
        </w:rPr>
      </w:pPr>
      <w:r w:rsidRPr="006706D6">
        <w:rPr>
          <w:rFonts w:asciiTheme="minorHAnsi" w:hAnsiTheme="minorHAnsi" w:cstheme="minorHAnsi"/>
          <w:b/>
          <w:sz w:val="28"/>
          <w:szCs w:val="28"/>
        </w:rPr>
        <w:t>Data Collection:</w:t>
      </w:r>
      <w:r w:rsidRPr="006706D6">
        <w:rPr>
          <w:rFonts w:asciiTheme="minorHAnsi" w:hAnsiTheme="minorHAnsi" w:cstheme="minorHAnsi"/>
          <w:i/>
          <w:sz w:val="28"/>
          <w:szCs w:val="28"/>
          <w:u w:val="none"/>
        </w:rPr>
        <w:t xml:space="preserve">  Properties of acids and bases</w:t>
      </w:r>
    </w:p>
    <w:p w14:paraId="6A2F7C6B" w14:textId="77777777" w:rsidR="009678C8" w:rsidRPr="00051459" w:rsidRDefault="009678C8" w:rsidP="009678C8">
      <w:pPr>
        <w:pStyle w:val="ListParagraph"/>
        <w:numPr>
          <w:ilvl w:val="0"/>
          <w:numId w:val="43"/>
        </w:numPr>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Set up a 96 well micro-plate on the lab bench. Label rows and columns which can be seen in figure below. With a medicinal dropper or dropper bottle carefully ½ fill each well of column 1(</w:t>
      </w:r>
      <w:r w:rsidRPr="000A55F4">
        <w:rPr>
          <w:rFonts w:asciiTheme="minorHAnsi" w:hAnsiTheme="minorHAnsi" w:cstheme="minorHAnsi"/>
          <w:b/>
          <w:i/>
          <w:sz w:val="24"/>
          <w:szCs w:val="24"/>
          <w:u w:val="none"/>
        </w:rPr>
        <w:t>rows A-F</w:t>
      </w:r>
      <w:r w:rsidRPr="00052576">
        <w:rPr>
          <w:rFonts w:asciiTheme="minorHAnsi" w:hAnsiTheme="minorHAnsi" w:cstheme="minorHAnsi"/>
          <w:sz w:val="24"/>
          <w:szCs w:val="24"/>
          <w:u w:val="none"/>
        </w:rPr>
        <w:t>) with 1</w:t>
      </w:r>
      <w:r>
        <w:rPr>
          <w:rFonts w:asciiTheme="minorHAnsi" w:hAnsiTheme="minorHAnsi" w:cstheme="minorHAnsi"/>
          <w:sz w:val="24"/>
          <w:szCs w:val="24"/>
          <w:u w:val="none"/>
        </w:rPr>
        <w:t xml:space="preserve">.00 </w:t>
      </w:r>
      <w:r w:rsidRPr="00052576">
        <w:rPr>
          <w:rFonts w:asciiTheme="minorHAnsi" w:hAnsiTheme="minorHAnsi" w:cstheme="minorHAnsi"/>
          <w:sz w:val="24"/>
          <w:szCs w:val="24"/>
          <w:u w:val="none"/>
        </w:rPr>
        <w:t>M NaOH solution.</w:t>
      </w:r>
    </w:p>
    <w:p w14:paraId="3AC5148D" w14:textId="77777777" w:rsidR="009678C8" w:rsidRPr="00052576" w:rsidRDefault="009678C8" w:rsidP="009678C8">
      <w:pPr>
        <w:jc w:val="center"/>
        <w:rPr>
          <w:rFonts w:asciiTheme="minorHAnsi" w:hAnsiTheme="minorHAnsi" w:cstheme="minorHAnsi"/>
          <w:sz w:val="24"/>
          <w:szCs w:val="24"/>
          <w:u w:val="none"/>
        </w:rPr>
      </w:pPr>
      <w:r w:rsidRPr="00052576">
        <w:rPr>
          <w:rFonts w:asciiTheme="minorHAnsi" w:hAnsiTheme="minorHAnsi" w:cstheme="minorHAnsi"/>
          <w:noProof/>
          <w:sz w:val="24"/>
          <w:szCs w:val="24"/>
          <w:u w:val="none"/>
        </w:rPr>
        <w:drawing>
          <wp:inline distT="0" distB="0" distL="0" distR="0" wp14:anchorId="6E255B1B" wp14:editId="2A250223">
            <wp:extent cx="3843376" cy="3039188"/>
            <wp:effectExtent l="19050" t="0" r="472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847544" cy="3042484"/>
                    </a:xfrm>
                    <a:prstGeom prst="rect">
                      <a:avLst/>
                    </a:prstGeom>
                    <a:noFill/>
                    <a:ln w="9525">
                      <a:noFill/>
                      <a:miter lim="800000"/>
                      <a:headEnd/>
                      <a:tailEnd/>
                    </a:ln>
                  </pic:spPr>
                </pic:pic>
              </a:graphicData>
            </a:graphic>
          </wp:inline>
        </w:drawing>
      </w:r>
    </w:p>
    <w:p w14:paraId="35B22C7B" w14:textId="77777777" w:rsidR="009678C8" w:rsidRDefault="009678C8" w:rsidP="009678C8">
      <w:pPr>
        <w:pStyle w:val="ListParagraph"/>
        <w:numPr>
          <w:ilvl w:val="0"/>
          <w:numId w:val="43"/>
        </w:numPr>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Do the </w:t>
      </w:r>
      <w:r w:rsidR="001C44DA" w:rsidRPr="00052576">
        <w:rPr>
          <w:rFonts w:asciiTheme="minorHAnsi" w:hAnsiTheme="minorHAnsi" w:cstheme="minorHAnsi"/>
          <w:sz w:val="24"/>
          <w:szCs w:val="24"/>
          <w:u w:val="none"/>
        </w:rPr>
        <w:t>same with</w:t>
      </w:r>
      <w:r w:rsidRPr="00052576">
        <w:rPr>
          <w:rFonts w:asciiTheme="minorHAnsi" w:hAnsiTheme="minorHAnsi" w:cstheme="minorHAnsi"/>
          <w:sz w:val="24"/>
          <w:szCs w:val="24"/>
          <w:u w:val="none"/>
        </w:rPr>
        <w:t xml:space="preserve"> columns 2-7 with 1</w:t>
      </w:r>
      <w:r>
        <w:rPr>
          <w:rFonts w:asciiTheme="minorHAnsi" w:hAnsiTheme="minorHAnsi" w:cstheme="minorHAnsi"/>
          <w:sz w:val="24"/>
          <w:szCs w:val="24"/>
          <w:u w:val="none"/>
        </w:rPr>
        <w:t>.00</w:t>
      </w:r>
      <w:r w:rsidRPr="00052576">
        <w:rPr>
          <w:rFonts w:asciiTheme="minorHAnsi" w:hAnsiTheme="minorHAnsi" w:cstheme="minorHAnsi"/>
          <w:sz w:val="24"/>
          <w:szCs w:val="24"/>
          <w:u w:val="none"/>
        </w:rPr>
        <w:t xml:space="preserve"> M HCl, 1</w:t>
      </w:r>
      <w:r>
        <w:rPr>
          <w:rFonts w:asciiTheme="minorHAnsi" w:hAnsiTheme="minorHAnsi" w:cstheme="minorHAnsi"/>
          <w:sz w:val="24"/>
          <w:szCs w:val="24"/>
          <w:u w:val="none"/>
        </w:rPr>
        <w:t xml:space="preserve">.00 </w:t>
      </w:r>
      <w:r w:rsidRPr="00052576">
        <w:rPr>
          <w:rFonts w:asciiTheme="minorHAnsi" w:hAnsiTheme="minorHAnsi" w:cstheme="minorHAnsi"/>
          <w:sz w:val="24"/>
          <w:szCs w:val="24"/>
          <w:u w:val="none"/>
        </w:rPr>
        <w:t>M H</w:t>
      </w:r>
      <w:r w:rsidRPr="00052576">
        <w:rPr>
          <w:rFonts w:asciiTheme="minorHAnsi" w:hAnsiTheme="minorHAnsi" w:cstheme="minorHAnsi"/>
          <w:sz w:val="24"/>
          <w:szCs w:val="24"/>
          <w:u w:val="none"/>
          <w:vertAlign w:val="subscript"/>
        </w:rPr>
        <w:t>2</w:t>
      </w:r>
      <w:r w:rsidRPr="00052576">
        <w:rPr>
          <w:rFonts w:asciiTheme="minorHAnsi" w:hAnsiTheme="minorHAnsi" w:cstheme="minorHAnsi"/>
          <w:sz w:val="24"/>
          <w:szCs w:val="24"/>
          <w:u w:val="none"/>
        </w:rPr>
        <w:t>SO</w:t>
      </w:r>
      <w:r w:rsidRPr="00052576">
        <w:rPr>
          <w:rFonts w:asciiTheme="minorHAnsi" w:hAnsiTheme="minorHAnsi" w:cstheme="minorHAnsi"/>
          <w:sz w:val="24"/>
          <w:szCs w:val="24"/>
          <w:u w:val="none"/>
          <w:vertAlign w:val="subscript"/>
        </w:rPr>
        <w:t>4</w:t>
      </w:r>
      <w:r w:rsidRPr="00052576">
        <w:rPr>
          <w:rFonts w:asciiTheme="minorHAnsi" w:hAnsiTheme="minorHAnsi" w:cstheme="minorHAnsi"/>
          <w:sz w:val="24"/>
          <w:szCs w:val="24"/>
          <w:u w:val="none"/>
        </w:rPr>
        <w:t>, 1</w:t>
      </w:r>
      <w:r>
        <w:rPr>
          <w:rFonts w:asciiTheme="minorHAnsi" w:hAnsiTheme="minorHAnsi" w:cstheme="minorHAnsi"/>
          <w:sz w:val="24"/>
          <w:szCs w:val="24"/>
          <w:u w:val="none"/>
        </w:rPr>
        <w:t xml:space="preserve">.00 </w:t>
      </w:r>
      <w:r w:rsidRPr="00052576">
        <w:rPr>
          <w:rFonts w:asciiTheme="minorHAnsi" w:hAnsiTheme="minorHAnsi" w:cstheme="minorHAnsi"/>
          <w:sz w:val="24"/>
          <w:szCs w:val="24"/>
          <w:u w:val="none"/>
        </w:rPr>
        <w:t>M HNO</w:t>
      </w:r>
      <w:r w:rsidRPr="00052576">
        <w:rPr>
          <w:rFonts w:asciiTheme="minorHAnsi" w:hAnsiTheme="minorHAnsi" w:cstheme="minorHAnsi"/>
          <w:sz w:val="24"/>
          <w:szCs w:val="24"/>
          <w:u w:val="none"/>
          <w:vertAlign w:val="subscript"/>
        </w:rPr>
        <w:t>3</w:t>
      </w:r>
      <w:r w:rsidRPr="00052576">
        <w:rPr>
          <w:rFonts w:asciiTheme="minorHAnsi" w:hAnsiTheme="minorHAnsi" w:cstheme="minorHAnsi"/>
          <w:sz w:val="24"/>
          <w:szCs w:val="24"/>
          <w:u w:val="none"/>
        </w:rPr>
        <w:t>, saturated Ca(OH)</w:t>
      </w:r>
      <w:r w:rsidRPr="00052576">
        <w:rPr>
          <w:rFonts w:asciiTheme="minorHAnsi" w:hAnsiTheme="minorHAnsi" w:cstheme="minorHAnsi"/>
          <w:sz w:val="24"/>
          <w:szCs w:val="24"/>
          <w:u w:val="none"/>
          <w:vertAlign w:val="subscript"/>
        </w:rPr>
        <w:t>2</w:t>
      </w:r>
      <w:r w:rsidRPr="00052576">
        <w:rPr>
          <w:rFonts w:asciiTheme="minorHAnsi" w:hAnsiTheme="minorHAnsi" w:cstheme="minorHAnsi"/>
          <w:sz w:val="24"/>
          <w:szCs w:val="24"/>
          <w:u w:val="none"/>
        </w:rPr>
        <w:t xml:space="preserve">, </w:t>
      </w:r>
    </w:p>
    <w:p w14:paraId="0F613A8F" w14:textId="77777777" w:rsidR="009678C8" w:rsidRDefault="009678C8" w:rsidP="009678C8">
      <w:pPr>
        <w:pStyle w:val="ListParagraph"/>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1M KOH and distilled water respectively. Rinse the dropper when changing solutions.</w:t>
      </w:r>
    </w:p>
    <w:p w14:paraId="20104B8E" w14:textId="77777777" w:rsidR="009678C8" w:rsidRPr="00122FCF" w:rsidRDefault="009678C8" w:rsidP="009678C8">
      <w:pPr>
        <w:pStyle w:val="ListParagraph"/>
        <w:spacing w:line="240" w:lineRule="auto"/>
        <w:rPr>
          <w:rFonts w:asciiTheme="minorHAnsi" w:hAnsiTheme="minorHAnsi" w:cstheme="minorHAnsi"/>
          <w:sz w:val="24"/>
          <w:szCs w:val="24"/>
          <w:u w:val="none"/>
        </w:rPr>
      </w:pPr>
    </w:p>
    <w:p w14:paraId="2C2F44A1" w14:textId="77777777" w:rsidR="009678C8" w:rsidRDefault="009678C8" w:rsidP="009678C8">
      <w:pPr>
        <w:pStyle w:val="ListParagraph"/>
        <w:numPr>
          <w:ilvl w:val="0"/>
          <w:numId w:val="43"/>
        </w:numPr>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Dip small pieces of red and blue litmus paper in each of the solutions in row </w:t>
      </w:r>
      <w:r w:rsidRPr="00052576">
        <w:rPr>
          <w:rFonts w:asciiTheme="minorHAnsi" w:hAnsiTheme="minorHAnsi" w:cstheme="minorHAnsi"/>
          <w:b/>
          <w:sz w:val="24"/>
          <w:szCs w:val="24"/>
          <w:u w:val="none"/>
        </w:rPr>
        <w:t>A</w:t>
      </w:r>
      <w:r w:rsidRPr="00052576">
        <w:rPr>
          <w:rFonts w:asciiTheme="minorHAnsi" w:hAnsiTheme="minorHAnsi" w:cstheme="minorHAnsi"/>
          <w:sz w:val="24"/>
          <w:szCs w:val="24"/>
          <w:u w:val="none"/>
        </w:rPr>
        <w:t xml:space="preserve">   (see diagram) and record your observations in the table on the next below.</w:t>
      </w:r>
    </w:p>
    <w:p w14:paraId="2C689740" w14:textId="77777777" w:rsidR="009678C8" w:rsidRPr="00122FCF" w:rsidRDefault="009678C8" w:rsidP="009678C8">
      <w:pPr>
        <w:pStyle w:val="ListParagraph"/>
        <w:spacing w:line="240" w:lineRule="auto"/>
        <w:rPr>
          <w:rFonts w:asciiTheme="minorHAnsi" w:hAnsiTheme="minorHAnsi" w:cstheme="minorHAnsi"/>
          <w:sz w:val="24"/>
          <w:szCs w:val="24"/>
          <w:u w:val="none"/>
        </w:rPr>
      </w:pPr>
    </w:p>
    <w:p w14:paraId="437F4605" w14:textId="77777777" w:rsidR="009678C8" w:rsidRDefault="009678C8" w:rsidP="009678C8">
      <w:pPr>
        <w:pStyle w:val="ListParagraph"/>
        <w:numPr>
          <w:ilvl w:val="0"/>
          <w:numId w:val="43"/>
        </w:numPr>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Add one microdrop bromothymol blue (BTB) to each of the solutions in row </w:t>
      </w:r>
      <w:r w:rsidRPr="00052576">
        <w:rPr>
          <w:rFonts w:asciiTheme="minorHAnsi" w:hAnsiTheme="minorHAnsi" w:cstheme="minorHAnsi"/>
          <w:b/>
          <w:sz w:val="24"/>
          <w:szCs w:val="24"/>
          <w:u w:val="none"/>
        </w:rPr>
        <w:t>B</w:t>
      </w:r>
      <w:r w:rsidRPr="00052576">
        <w:rPr>
          <w:rFonts w:asciiTheme="minorHAnsi" w:hAnsiTheme="minorHAnsi" w:cstheme="minorHAnsi"/>
          <w:sz w:val="24"/>
          <w:szCs w:val="24"/>
          <w:u w:val="none"/>
        </w:rPr>
        <w:t xml:space="preserve"> and one microdrop of phenolphthalein (PHN) to each of the solutions in row </w:t>
      </w:r>
      <w:r w:rsidRPr="00052576">
        <w:rPr>
          <w:rFonts w:asciiTheme="minorHAnsi" w:hAnsiTheme="minorHAnsi" w:cstheme="minorHAnsi"/>
          <w:b/>
          <w:sz w:val="24"/>
          <w:szCs w:val="24"/>
          <w:u w:val="none"/>
        </w:rPr>
        <w:t>C</w:t>
      </w:r>
      <w:r w:rsidRPr="00052576">
        <w:rPr>
          <w:rFonts w:asciiTheme="minorHAnsi" w:hAnsiTheme="minorHAnsi" w:cstheme="minorHAnsi"/>
          <w:sz w:val="24"/>
          <w:szCs w:val="24"/>
          <w:u w:val="none"/>
        </w:rPr>
        <w:t xml:space="preserve">. Record your observation in the table. </w:t>
      </w:r>
    </w:p>
    <w:p w14:paraId="04AE0A82" w14:textId="77777777" w:rsidR="009678C8" w:rsidRPr="00052576" w:rsidRDefault="009678C8" w:rsidP="009678C8">
      <w:pPr>
        <w:pStyle w:val="ListParagraph"/>
        <w:spacing w:line="240" w:lineRule="auto"/>
        <w:rPr>
          <w:rFonts w:asciiTheme="minorHAnsi" w:hAnsiTheme="minorHAnsi" w:cstheme="minorHAnsi"/>
          <w:sz w:val="24"/>
          <w:szCs w:val="24"/>
          <w:u w:val="none"/>
        </w:rPr>
      </w:pPr>
    </w:p>
    <w:p w14:paraId="23D5C4CA" w14:textId="77777777" w:rsidR="009678C8" w:rsidRDefault="009678C8" w:rsidP="009678C8">
      <w:pPr>
        <w:pStyle w:val="ListParagraph"/>
        <w:numPr>
          <w:ilvl w:val="0"/>
          <w:numId w:val="43"/>
        </w:numPr>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Place a small piece of magnesium (Mg) metal in each of the solutions in row </w:t>
      </w:r>
      <w:r w:rsidRPr="00052576">
        <w:rPr>
          <w:rFonts w:asciiTheme="minorHAnsi" w:hAnsiTheme="minorHAnsi" w:cstheme="minorHAnsi"/>
          <w:b/>
          <w:sz w:val="24"/>
          <w:szCs w:val="24"/>
          <w:u w:val="none"/>
        </w:rPr>
        <w:t>D</w:t>
      </w:r>
      <w:r w:rsidRPr="00052576">
        <w:rPr>
          <w:rFonts w:asciiTheme="minorHAnsi" w:hAnsiTheme="minorHAnsi" w:cstheme="minorHAnsi"/>
          <w:sz w:val="24"/>
          <w:szCs w:val="24"/>
          <w:u w:val="none"/>
        </w:rPr>
        <w:t xml:space="preserve">. Record your observation in the table. </w:t>
      </w:r>
    </w:p>
    <w:p w14:paraId="5AEB4FA0" w14:textId="77777777" w:rsidR="009678C8" w:rsidRPr="00052576" w:rsidRDefault="009678C8" w:rsidP="009678C8">
      <w:pPr>
        <w:pStyle w:val="ListParagraph"/>
        <w:spacing w:line="240" w:lineRule="auto"/>
        <w:rPr>
          <w:rFonts w:asciiTheme="minorHAnsi" w:hAnsiTheme="minorHAnsi" w:cstheme="minorHAnsi"/>
          <w:sz w:val="24"/>
          <w:szCs w:val="24"/>
          <w:u w:val="none"/>
        </w:rPr>
      </w:pPr>
    </w:p>
    <w:p w14:paraId="105A8997" w14:textId="77777777" w:rsidR="009678C8" w:rsidRDefault="009678C8" w:rsidP="009678C8">
      <w:pPr>
        <w:pStyle w:val="ListParagraph"/>
        <w:numPr>
          <w:ilvl w:val="0"/>
          <w:numId w:val="43"/>
        </w:numPr>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Place a small amount of CaCO</w:t>
      </w:r>
      <w:r w:rsidRPr="00052576">
        <w:rPr>
          <w:rFonts w:asciiTheme="minorHAnsi" w:hAnsiTheme="minorHAnsi" w:cstheme="minorHAnsi"/>
          <w:sz w:val="24"/>
          <w:szCs w:val="24"/>
          <w:u w:val="none"/>
          <w:vertAlign w:val="subscript"/>
        </w:rPr>
        <w:t>3</w:t>
      </w:r>
      <w:r w:rsidRPr="00052576">
        <w:rPr>
          <w:rFonts w:asciiTheme="minorHAnsi" w:hAnsiTheme="minorHAnsi" w:cstheme="minorHAnsi"/>
          <w:sz w:val="24"/>
          <w:szCs w:val="24"/>
          <w:u w:val="none"/>
        </w:rPr>
        <w:t xml:space="preserve"> in each of the solutions in row </w:t>
      </w:r>
      <w:r w:rsidRPr="00052576">
        <w:rPr>
          <w:rFonts w:asciiTheme="minorHAnsi" w:hAnsiTheme="minorHAnsi" w:cstheme="minorHAnsi"/>
          <w:b/>
          <w:sz w:val="24"/>
          <w:szCs w:val="24"/>
          <w:u w:val="none"/>
        </w:rPr>
        <w:t>E</w:t>
      </w:r>
      <w:r w:rsidRPr="00052576">
        <w:rPr>
          <w:rFonts w:asciiTheme="minorHAnsi" w:hAnsiTheme="minorHAnsi" w:cstheme="minorHAnsi"/>
          <w:sz w:val="24"/>
          <w:szCs w:val="24"/>
          <w:u w:val="none"/>
        </w:rPr>
        <w:t>. Record your observation in the table.</w:t>
      </w:r>
    </w:p>
    <w:p w14:paraId="7C5D1EDF" w14:textId="77777777" w:rsidR="009678C8" w:rsidRPr="00052576" w:rsidRDefault="009678C8" w:rsidP="009678C8">
      <w:pPr>
        <w:pStyle w:val="ListParagraph"/>
        <w:spacing w:line="240" w:lineRule="auto"/>
        <w:rPr>
          <w:rFonts w:asciiTheme="minorHAnsi" w:hAnsiTheme="minorHAnsi" w:cstheme="minorHAnsi"/>
          <w:sz w:val="24"/>
          <w:szCs w:val="24"/>
          <w:u w:val="none"/>
        </w:rPr>
      </w:pPr>
    </w:p>
    <w:p w14:paraId="1B7659FC" w14:textId="77777777" w:rsidR="009678C8" w:rsidRPr="0037567D" w:rsidRDefault="009678C8" w:rsidP="0037567D">
      <w:pPr>
        <w:pStyle w:val="ListParagraph"/>
        <w:numPr>
          <w:ilvl w:val="0"/>
          <w:numId w:val="43"/>
        </w:numPr>
        <w:spacing w:line="240" w:lineRule="auto"/>
        <w:rPr>
          <w:rFonts w:asciiTheme="minorHAnsi" w:hAnsiTheme="minorHAnsi" w:cstheme="minorHAnsi"/>
          <w:sz w:val="24"/>
          <w:szCs w:val="24"/>
          <w:u w:val="none"/>
        </w:rPr>
      </w:pPr>
      <w:r w:rsidRPr="00052576">
        <w:rPr>
          <w:rFonts w:asciiTheme="minorHAnsi" w:hAnsiTheme="minorHAnsi" w:cstheme="minorHAnsi"/>
          <w:sz w:val="24"/>
          <w:szCs w:val="24"/>
          <w:u w:val="none"/>
        </w:rPr>
        <w:t xml:space="preserve">Add one microdrop of </w:t>
      </w:r>
      <w:proofErr w:type="gramStart"/>
      <w:r w:rsidRPr="00052576">
        <w:rPr>
          <w:rFonts w:asciiTheme="minorHAnsi" w:hAnsiTheme="minorHAnsi" w:cstheme="minorHAnsi"/>
          <w:sz w:val="24"/>
          <w:szCs w:val="24"/>
          <w:u w:val="none"/>
        </w:rPr>
        <w:t>Mg(</w:t>
      </w:r>
      <w:proofErr w:type="gramEnd"/>
      <w:r w:rsidRPr="00052576">
        <w:rPr>
          <w:rFonts w:asciiTheme="minorHAnsi" w:hAnsiTheme="minorHAnsi" w:cstheme="minorHAnsi"/>
          <w:sz w:val="24"/>
          <w:szCs w:val="24"/>
          <w:u w:val="none"/>
        </w:rPr>
        <w:t>NO</w:t>
      </w:r>
      <w:r w:rsidRPr="00052576">
        <w:rPr>
          <w:rFonts w:asciiTheme="minorHAnsi" w:hAnsiTheme="minorHAnsi" w:cstheme="minorHAnsi"/>
          <w:sz w:val="24"/>
          <w:szCs w:val="24"/>
          <w:u w:val="none"/>
          <w:vertAlign w:val="subscript"/>
        </w:rPr>
        <w:t>3</w:t>
      </w:r>
      <w:r w:rsidRPr="00052576">
        <w:rPr>
          <w:rFonts w:asciiTheme="minorHAnsi" w:hAnsiTheme="minorHAnsi" w:cstheme="minorHAnsi"/>
          <w:sz w:val="24"/>
          <w:szCs w:val="24"/>
          <w:u w:val="none"/>
        </w:rPr>
        <w:t>)</w:t>
      </w:r>
      <w:r w:rsidRPr="00052576">
        <w:rPr>
          <w:rFonts w:asciiTheme="minorHAnsi" w:hAnsiTheme="minorHAnsi" w:cstheme="minorHAnsi"/>
          <w:sz w:val="24"/>
          <w:szCs w:val="24"/>
          <w:u w:val="none"/>
          <w:vertAlign w:val="subscript"/>
        </w:rPr>
        <w:t>2</w:t>
      </w:r>
      <w:r w:rsidRPr="00052576">
        <w:rPr>
          <w:rFonts w:asciiTheme="minorHAnsi" w:hAnsiTheme="minorHAnsi" w:cstheme="minorHAnsi"/>
          <w:sz w:val="24"/>
          <w:szCs w:val="24"/>
          <w:u w:val="none"/>
        </w:rPr>
        <w:t xml:space="preserve"> solution to each of the solutions in row </w:t>
      </w:r>
      <w:r w:rsidRPr="00052576">
        <w:rPr>
          <w:rFonts w:asciiTheme="minorHAnsi" w:hAnsiTheme="minorHAnsi" w:cstheme="minorHAnsi"/>
          <w:b/>
          <w:sz w:val="24"/>
          <w:szCs w:val="24"/>
          <w:u w:val="none"/>
        </w:rPr>
        <w:t>F</w:t>
      </w:r>
      <w:r w:rsidRPr="00052576">
        <w:rPr>
          <w:rFonts w:asciiTheme="minorHAnsi" w:hAnsiTheme="minorHAnsi" w:cstheme="minorHAnsi"/>
          <w:sz w:val="24"/>
          <w:szCs w:val="24"/>
          <w:u w:val="none"/>
        </w:rPr>
        <w:t>. Record your observation in the table.</w:t>
      </w:r>
    </w:p>
    <w:p w14:paraId="639B39BE" w14:textId="2DB414D8" w:rsidR="006B702B" w:rsidRPr="00972B94" w:rsidRDefault="009678C8" w:rsidP="00972B94">
      <w:pPr>
        <w:pStyle w:val="ListParagraph"/>
        <w:jc w:val="center"/>
        <w:rPr>
          <w:rFonts w:asciiTheme="minorHAnsi" w:hAnsiTheme="minorHAnsi" w:cstheme="minorHAnsi"/>
          <w:u w:val="none"/>
        </w:rPr>
      </w:pPr>
      <w:r w:rsidRPr="00051459">
        <w:rPr>
          <w:rFonts w:asciiTheme="minorHAnsi" w:hAnsiTheme="minorHAnsi" w:cstheme="minorHAnsi"/>
          <w:b/>
        </w:rPr>
        <w:lastRenderedPageBreak/>
        <w:t>Record your observations</w:t>
      </w:r>
    </w:p>
    <w:tbl>
      <w:tblPr>
        <w:tblStyle w:val="TableGrid"/>
        <w:tblW w:w="0" w:type="auto"/>
        <w:tblLook w:val="04A0" w:firstRow="1" w:lastRow="0" w:firstColumn="1" w:lastColumn="0" w:noHBand="0" w:noVBand="1"/>
      </w:tblPr>
      <w:tblGrid>
        <w:gridCol w:w="2141"/>
        <w:gridCol w:w="1227"/>
        <w:gridCol w:w="1151"/>
        <w:gridCol w:w="1216"/>
        <w:gridCol w:w="1206"/>
        <w:gridCol w:w="1281"/>
        <w:gridCol w:w="1173"/>
        <w:gridCol w:w="1290"/>
      </w:tblGrid>
      <w:tr w:rsidR="00972B94" w14:paraId="3FDF9478" w14:textId="77777777" w:rsidTr="00A92698">
        <w:tc>
          <w:tcPr>
            <w:tcW w:w="2141" w:type="dxa"/>
          </w:tcPr>
          <w:p w14:paraId="22DD6BBF" w14:textId="77777777" w:rsidR="00972B94" w:rsidRDefault="00972B94" w:rsidP="009678C8">
            <w:pPr>
              <w:spacing w:after="120"/>
              <w:rPr>
                <w:rFonts w:asciiTheme="minorHAnsi" w:hAnsiTheme="minorHAnsi" w:cstheme="minorHAnsi"/>
                <w:b/>
                <w:sz w:val="28"/>
                <w:szCs w:val="28"/>
                <w:u w:val="none"/>
              </w:rPr>
            </w:pPr>
          </w:p>
        </w:tc>
        <w:tc>
          <w:tcPr>
            <w:tcW w:w="1227" w:type="dxa"/>
          </w:tcPr>
          <w:p w14:paraId="237B4F29" w14:textId="180B3E03" w:rsidR="00972B94" w:rsidRDefault="00972B94" w:rsidP="009678C8">
            <w:pPr>
              <w:spacing w:after="120"/>
              <w:rPr>
                <w:rFonts w:asciiTheme="minorHAnsi" w:hAnsiTheme="minorHAnsi" w:cstheme="minorHAnsi"/>
                <w:b/>
                <w:sz w:val="28"/>
                <w:szCs w:val="28"/>
                <w:u w:val="none"/>
              </w:rPr>
            </w:pPr>
            <w:r>
              <w:rPr>
                <w:rFonts w:asciiTheme="minorHAnsi" w:hAnsiTheme="minorHAnsi" w:cstheme="minorHAnsi"/>
                <w:b/>
                <w:sz w:val="28"/>
                <w:szCs w:val="28"/>
                <w:u w:val="none"/>
              </w:rPr>
              <w:t>NAOH</w:t>
            </w:r>
          </w:p>
        </w:tc>
        <w:tc>
          <w:tcPr>
            <w:tcW w:w="1151" w:type="dxa"/>
          </w:tcPr>
          <w:p w14:paraId="4C98AA64" w14:textId="63D22801" w:rsidR="00972B94" w:rsidRDefault="00972B94" w:rsidP="009678C8">
            <w:pPr>
              <w:spacing w:after="120"/>
              <w:rPr>
                <w:rFonts w:asciiTheme="minorHAnsi" w:hAnsiTheme="minorHAnsi" w:cstheme="minorHAnsi"/>
                <w:b/>
                <w:sz w:val="28"/>
                <w:szCs w:val="28"/>
                <w:u w:val="none"/>
              </w:rPr>
            </w:pPr>
            <w:r>
              <w:rPr>
                <w:rFonts w:asciiTheme="minorHAnsi" w:hAnsiTheme="minorHAnsi" w:cstheme="minorHAnsi"/>
                <w:b/>
                <w:sz w:val="28"/>
                <w:szCs w:val="28"/>
                <w:u w:val="none"/>
              </w:rPr>
              <w:t>HCL</w:t>
            </w:r>
          </w:p>
        </w:tc>
        <w:tc>
          <w:tcPr>
            <w:tcW w:w="1216" w:type="dxa"/>
          </w:tcPr>
          <w:p w14:paraId="17CD97A5" w14:textId="45F5470F" w:rsidR="00972B94" w:rsidRPr="00972B94" w:rsidRDefault="00972B94" w:rsidP="009678C8">
            <w:pPr>
              <w:spacing w:after="120"/>
              <w:rPr>
                <w:rFonts w:asciiTheme="minorHAnsi" w:hAnsiTheme="minorHAnsi" w:cstheme="minorHAnsi"/>
                <w:b/>
                <w:sz w:val="28"/>
                <w:szCs w:val="28"/>
                <w:u w:val="none"/>
                <w:vertAlign w:val="subscript"/>
              </w:rPr>
            </w:pPr>
            <w:r>
              <w:rPr>
                <w:rFonts w:asciiTheme="minorHAnsi" w:hAnsiTheme="minorHAnsi" w:cstheme="minorHAnsi"/>
                <w:b/>
                <w:sz w:val="28"/>
                <w:szCs w:val="28"/>
                <w:u w:val="none"/>
              </w:rPr>
              <w:t>H</w:t>
            </w:r>
            <w:r>
              <w:rPr>
                <w:rFonts w:asciiTheme="minorHAnsi" w:hAnsiTheme="minorHAnsi" w:cstheme="minorHAnsi"/>
                <w:b/>
                <w:sz w:val="28"/>
                <w:szCs w:val="28"/>
                <w:u w:val="none"/>
                <w:vertAlign w:val="subscript"/>
              </w:rPr>
              <w:t>2</w:t>
            </w:r>
            <w:r>
              <w:rPr>
                <w:rFonts w:asciiTheme="minorHAnsi" w:hAnsiTheme="minorHAnsi" w:cstheme="minorHAnsi"/>
                <w:b/>
                <w:sz w:val="28"/>
                <w:szCs w:val="28"/>
                <w:u w:val="none"/>
              </w:rPr>
              <w:t>SO</w:t>
            </w:r>
            <w:r>
              <w:rPr>
                <w:rFonts w:asciiTheme="minorHAnsi" w:hAnsiTheme="minorHAnsi" w:cstheme="minorHAnsi"/>
                <w:b/>
                <w:sz w:val="28"/>
                <w:szCs w:val="28"/>
                <w:u w:val="none"/>
                <w:vertAlign w:val="subscript"/>
              </w:rPr>
              <w:t>4</w:t>
            </w:r>
          </w:p>
        </w:tc>
        <w:tc>
          <w:tcPr>
            <w:tcW w:w="1206" w:type="dxa"/>
          </w:tcPr>
          <w:p w14:paraId="453F5C33" w14:textId="1D67A3AC" w:rsidR="00972B94" w:rsidRPr="00972B94" w:rsidRDefault="00972B94" w:rsidP="009678C8">
            <w:pPr>
              <w:spacing w:after="120"/>
              <w:rPr>
                <w:rFonts w:asciiTheme="minorHAnsi" w:hAnsiTheme="minorHAnsi" w:cstheme="minorHAnsi"/>
                <w:b/>
                <w:sz w:val="28"/>
                <w:szCs w:val="28"/>
                <w:u w:val="none"/>
                <w:vertAlign w:val="subscript"/>
              </w:rPr>
            </w:pPr>
            <w:r>
              <w:rPr>
                <w:rFonts w:asciiTheme="minorHAnsi" w:hAnsiTheme="minorHAnsi" w:cstheme="minorHAnsi"/>
                <w:b/>
                <w:sz w:val="28"/>
                <w:szCs w:val="28"/>
                <w:u w:val="none"/>
              </w:rPr>
              <w:t>HNO</w:t>
            </w:r>
            <w:r>
              <w:rPr>
                <w:rFonts w:asciiTheme="minorHAnsi" w:hAnsiTheme="minorHAnsi" w:cstheme="minorHAnsi"/>
                <w:b/>
                <w:sz w:val="28"/>
                <w:szCs w:val="28"/>
                <w:u w:val="none"/>
                <w:vertAlign w:val="subscript"/>
              </w:rPr>
              <w:t>3</w:t>
            </w:r>
          </w:p>
        </w:tc>
        <w:tc>
          <w:tcPr>
            <w:tcW w:w="1281" w:type="dxa"/>
          </w:tcPr>
          <w:p w14:paraId="2AC0E067" w14:textId="07EF3F19" w:rsidR="00972B94" w:rsidRPr="00972B94" w:rsidRDefault="00972B94" w:rsidP="009678C8">
            <w:pPr>
              <w:spacing w:after="120"/>
              <w:rPr>
                <w:rFonts w:asciiTheme="minorHAnsi" w:hAnsiTheme="minorHAnsi" w:cstheme="minorHAnsi"/>
                <w:b/>
                <w:sz w:val="28"/>
                <w:szCs w:val="28"/>
                <w:u w:val="none"/>
                <w:vertAlign w:val="subscript"/>
              </w:rPr>
            </w:pPr>
            <w:proofErr w:type="gramStart"/>
            <w:r>
              <w:rPr>
                <w:rFonts w:asciiTheme="minorHAnsi" w:hAnsiTheme="minorHAnsi" w:cstheme="minorHAnsi"/>
                <w:b/>
                <w:sz w:val="28"/>
                <w:szCs w:val="28"/>
                <w:u w:val="none"/>
              </w:rPr>
              <w:t>Ca(</w:t>
            </w:r>
            <w:proofErr w:type="gramEnd"/>
            <w:r>
              <w:rPr>
                <w:rFonts w:asciiTheme="minorHAnsi" w:hAnsiTheme="minorHAnsi" w:cstheme="minorHAnsi"/>
                <w:b/>
                <w:sz w:val="28"/>
                <w:szCs w:val="28"/>
                <w:u w:val="none"/>
              </w:rPr>
              <w:t>OH)</w:t>
            </w:r>
            <w:r>
              <w:rPr>
                <w:rFonts w:asciiTheme="minorHAnsi" w:hAnsiTheme="minorHAnsi" w:cstheme="minorHAnsi"/>
                <w:b/>
                <w:sz w:val="28"/>
                <w:szCs w:val="28"/>
                <w:u w:val="none"/>
                <w:vertAlign w:val="subscript"/>
              </w:rPr>
              <w:t>2</w:t>
            </w:r>
          </w:p>
        </w:tc>
        <w:tc>
          <w:tcPr>
            <w:tcW w:w="1173" w:type="dxa"/>
          </w:tcPr>
          <w:p w14:paraId="446D9B05" w14:textId="174274B1" w:rsidR="00972B94" w:rsidRDefault="00972B94" w:rsidP="009678C8">
            <w:pPr>
              <w:spacing w:after="120"/>
              <w:rPr>
                <w:rFonts w:asciiTheme="minorHAnsi" w:hAnsiTheme="minorHAnsi" w:cstheme="minorHAnsi"/>
                <w:b/>
                <w:sz w:val="28"/>
                <w:szCs w:val="28"/>
                <w:u w:val="none"/>
              </w:rPr>
            </w:pPr>
            <w:r>
              <w:rPr>
                <w:rFonts w:asciiTheme="minorHAnsi" w:hAnsiTheme="minorHAnsi" w:cstheme="minorHAnsi"/>
                <w:b/>
                <w:sz w:val="28"/>
                <w:szCs w:val="28"/>
                <w:u w:val="none"/>
              </w:rPr>
              <w:t>KOH</w:t>
            </w:r>
          </w:p>
        </w:tc>
        <w:tc>
          <w:tcPr>
            <w:tcW w:w="1290" w:type="dxa"/>
          </w:tcPr>
          <w:p w14:paraId="7C043A01" w14:textId="77777777" w:rsidR="00972B94" w:rsidRDefault="00972B94" w:rsidP="009678C8">
            <w:pPr>
              <w:spacing w:after="120"/>
              <w:rPr>
                <w:rFonts w:asciiTheme="minorHAnsi" w:hAnsiTheme="minorHAnsi" w:cstheme="minorHAnsi"/>
                <w:b/>
                <w:sz w:val="28"/>
                <w:szCs w:val="28"/>
                <w:u w:val="none"/>
              </w:rPr>
            </w:pPr>
            <w:r>
              <w:rPr>
                <w:rFonts w:asciiTheme="minorHAnsi" w:hAnsiTheme="minorHAnsi" w:cstheme="minorHAnsi"/>
                <w:b/>
                <w:sz w:val="28"/>
                <w:szCs w:val="28"/>
                <w:u w:val="none"/>
              </w:rPr>
              <w:t>Distilled</w:t>
            </w:r>
          </w:p>
          <w:p w14:paraId="3BE0F339" w14:textId="5A6F59C4" w:rsidR="00972B94" w:rsidRDefault="00972B94" w:rsidP="009678C8">
            <w:pPr>
              <w:spacing w:after="120"/>
              <w:rPr>
                <w:rFonts w:asciiTheme="minorHAnsi" w:hAnsiTheme="minorHAnsi" w:cstheme="minorHAnsi"/>
                <w:b/>
                <w:sz w:val="28"/>
                <w:szCs w:val="28"/>
                <w:u w:val="none"/>
              </w:rPr>
            </w:pPr>
            <w:r>
              <w:rPr>
                <w:rFonts w:asciiTheme="minorHAnsi" w:hAnsiTheme="minorHAnsi" w:cstheme="minorHAnsi"/>
                <w:b/>
                <w:sz w:val="28"/>
                <w:szCs w:val="28"/>
                <w:u w:val="none"/>
              </w:rPr>
              <w:t>water</w:t>
            </w:r>
          </w:p>
        </w:tc>
      </w:tr>
      <w:tr w:rsidR="00A92698" w14:paraId="36D6F5C4" w14:textId="77777777" w:rsidTr="00A92698">
        <w:tc>
          <w:tcPr>
            <w:tcW w:w="2141" w:type="dxa"/>
          </w:tcPr>
          <w:p w14:paraId="7F4F935C" w14:textId="13DF1AE1" w:rsidR="00A92698" w:rsidRDefault="00A92698" w:rsidP="00A92698">
            <w:pPr>
              <w:spacing w:after="120"/>
              <w:rPr>
                <w:rFonts w:asciiTheme="minorHAnsi" w:hAnsiTheme="minorHAnsi" w:cstheme="minorHAnsi"/>
                <w:b/>
                <w:sz w:val="28"/>
                <w:szCs w:val="28"/>
                <w:u w:val="none"/>
              </w:rPr>
            </w:pPr>
            <w:proofErr w:type="gramStart"/>
            <w:r>
              <w:rPr>
                <w:rFonts w:asciiTheme="minorHAnsi" w:hAnsiTheme="minorHAnsi" w:cstheme="minorHAnsi"/>
                <w:b/>
                <w:sz w:val="28"/>
                <w:szCs w:val="28"/>
                <w:u w:val="none"/>
              </w:rPr>
              <w:t>Litmus(</w:t>
            </w:r>
            <w:proofErr w:type="gramEnd"/>
            <w:r>
              <w:rPr>
                <w:rFonts w:asciiTheme="minorHAnsi" w:hAnsiTheme="minorHAnsi" w:cstheme="minorHAnsi"/>
                <w:b/>
                <w:sz w:val="28"/>
                <w:szCs w:val="28"/>
                <w:u w:val="none"/>
              </w:rPr>
              <w:t>Red)</w:t>
            </w:r>
          </w:p>
        </w:tc>
        <w:tc>
          <w:tcPr>
            <w:tcW w:w="1227" w:type="dxa"/>
          </w:tcPr>
          <w:p w14:paraId="2AD53379" w14:textId="6BDA79B1"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151" w:type="dxa"/>
          </w:tcPr>
          <w:p w14:paraId="502476F5" w14:textId="07501B1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Red</w:t>
            </w:r>
          </w:p>
        </w:tc>
        <w:tc>
          <w:tcPr>
            <w:tcW w:w="1216" w:type="dxa"/>
          </w:tcPr>
          <w:p w14:paraId="21F47238" w14:textId="4CA6FBA8"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Red</w:t>
            </w:r>
          </w:p>
        </w:tc>
        <w:tc>
          <w:tcPr>
            <w:tcW w:w="1206" w:type="dxa"/>
          </w:tcPr>
          <w:p w14:paraId="39CE8052" w14:textId="2F465086"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Red</w:t>
            </w:r>
          </w:p>
        </w:tc>
        <w:tc>
          <w:tcPr>
            <w:tcW w:w="1281" w:type="dxa"/>
          </w:tcPr>
          <w:p w14:paraId="421DA98C" w14:textId="356B65F4"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173" w:type="dxa"/>
          </w:tcPr>
          <w:p w14:paraId="06FE3EF2" w14:textId="743301ED"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290" w:type="dxa"/>
          </w:tcPr>
          <w:p w14:paraId="62C190A5" w14:textId="1E1E428C"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Red</w:t>
            </w:r>
          </w:p>
        </w:tc>
      </w:tr>
      <w:tr w:rsidR="00A92698" w14:paraId="4D06BF96" w14:textId="77777777" w:rsidTr="00A92698">
        <w:tc>
          <w:tcPr>
            <w:tcW w:w="2141" w:type="dxa"/>
          </w:tcPr>
          <w:p w14:paraId="6F9F224A" w14:textId="64C38015" w:rsidR="00A92698" w:rsidRDefault="00A92698" w:rsidP="00A92698">
            <w:pPr>
              <w:spacing w:after="120"/>
              <w:rPr>
                <w:rFonts w:asciiTheme="minorHAnsi" w:hAnsiTheme="minorHAnsi" w:cstheme="minorHAnsi"/>
                <w:b/>
                <w:sz w:val="28"/>
                <w:szCs w:val="28"/>
                <w:u w:val="none"/>
              </w:rPr>
            </w:pPr>
            <w:proofErr w:type="gramStart"/>
            <w:r>
              <w:rPr>
                <w:rFonts w:asciiTheme="minorHAnsi" w:hAnsiTheme="minorHAnsi" w:cstheme="minorHAnsi"/>
                <w:b/>
                <w:sz w:val="28"/>
                <w:szCs w:val="28"/>
                <w:u w:val="none"/>
              </w:rPr>
              <w:t>Litmus(</w:t>
            </w:r>
            <w:proofErr w:type="gramEnd"/>
            <w:r>
              <w:rPr>
                <w:rFonts w:asciiTheme="minorHAnsi" w:hAnsiTheme="minorHAnsi" w:cstheme="minorHAnsi"/>
                <w:b/>
                <w:sz w:val="28"/>
                <w:szCs w:val="28"/>
                <w:u w:val="none"/>
              </w:rPr>
              <w:t>Blue)</w:t>
            </w:r>
          </w:p>
        </w:tc>
        <w:tc>
          <w:tcPr>
            <w:tcW w:w="1227" w:type="dxa"/>
          </w:tcPr>
          <w:p w14:paraId="46F352AA" w14:textId="1B7B5BBF"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151" w:type="dxa"/>
          </w:tcPr>
          <w:p w14:paraId="7FB71F3E" w14:textId="5DA47C6E"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Red</w:t>
            </w:r>
          </w:p>
        </w:tc>
        <w:tc>
          <w:tcPr>
            <w:tcW w:w="1216" w:type="dxa"/>
          </w:tcPr>
          <w:p w14:paraId="2F368569" w14:textId="0A467CDA"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Red</w:t>
            </w:r>
          </w:p>
        </w:tc>
        <w:tc>
          <w:tcPr>
            <w:tcW w:w="1206" w:type="dxa"/>
          </w:tcPr>
          <w:p w14:paraId="59A8D899" w14:textId="4D307875"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Red</w:t>
            </w:r>
          </w:p>
        </w:tc>
        <w:tc>
          <w:tcPr>
            <w:tcW w:w="1281" w:type="dxa"/>
          </w:tcPr>
          <w:p w14:paraId="3D8A3C0D" w14:textId="667B806E"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173" w:type="dxa"/>
          </w:tcPr>
          <w:p w14:paraId="7B2E89B9" w14:textId="2AFAF832"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290" w:type="dxa"/>
          </w:tcPr>
          <w:p w14:paraId="43667797" w14:textId="79104FC8"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r>
      <w:tr w:rsidR="00A92698" w14:paraId="79C22B57" w14:textId="77777777" w:rsidTr="00A92698">
        <w:tc>
          <w:tcPr>
            <w:tcW w:w="2141" w:type="dxa"/>
          </w:tcPr>
          <w:p w14:paraId="476401ED"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Bromothymol</w:t>
            </w:r>
          </w:p>
          <w:p w14:paraId="16F0AE45" w14:textId="0F08EB3B"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227" w:type="dxa"/>
          </w:tcPr>
          <w:p w14:paraId="2A5A3933" w14:textId="06135646"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151" w:type="dxa"/>
          </w:tcPr>
          <w:p w14:paraId="625132D7" w14:textId="0F518472"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Yellow</w:t>
            </w:r>
          </w:p>
        </w:tc>
        <w:tc>
          <w:tcPr>
            <w:tcW w:w="1216" w:type="dxa"/>
          </w:tcPr>
          <w:p w14:paraId="60184FB9" w14:textId="336FA9C4"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Yellow</w:t>
            </w:r>
          </w:p>
        </w:tc>
        <w:tc>
          <w:tcPr>
            <w:tcW w:w="1206" w:type="dxa"/>
          </w:tcPr>
          <w:p w14:paraId="1FB76272" w14:textId="3280F6C9"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Yellow</w:t>
            </w:r>
          </w:p>
        </w:tc>
        <w:tc>
          <w:tcPr>
            <w:tcW w:w="1281" w:type="dxa"/>
          </w:tcPr>
          <w:p w14:paraId="59487B04" w14:textId="2EE16504"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173" w:type="dxa"/>
          </w:tcPr>
          <w:p w14:paraId="4CA42CDB" w14:textId="17ED1D0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Blue</w:t>
            </w:r>
          </w:p>
        </w:tc>
        <w:tc>
          <w:tcPr>
            <w:tcW w:w="1290" w:type="dxa"/>
          </w:tcPr>
          <w:p w14:paraId="5159B6AF" w14:textId="5A901092"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Yellow</w:t>
            </w:r>
          </w:p>
        </w:tc>
      </w:tr>
      <w:tr w:rsidR="00A92698" w14:paraId="2AD95FED" w14:textId="77777777" w:rsidTr="00A92698">
        <w:tc>
          <w:tcPr>
            <w:tcW w:w="2141" w:type="dxa"/>
          </w:tcPr>
          <w:p w14:paraId="2905ABA8" w14:textId="7A0EE751"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Phenolphthalein</w:t>
            </w:r>
          </w:p>
        </w:tc>
        <w:tc>
          <w:tcPr>
            <w:tcW w:w="1227" w:type="dxa"/>
          </w:tcPr>
          <w:p w14:paraId="59971A08" w14:textId="5FDFD465"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Purple</w:t>
            </w:r>
          </w:p>
        </w:tc>
        <w:tc>
          <w:tcPr>
            <w:tcW w:w="1151" w:type="dxa"/>
          </w:tcPr>
          <w:p w14:paraId="0F36F626"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14CE821F" w14:textId="48782F78"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c>
          <w:tcPr>
            <w:tcW w:w="1216" w:type="dxa"/>
          </w:tcPr>
          <w:p w14:paraId="03042EC3"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5162913D" w14:textId="52829BB9"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c>
          <w:tcPr>
            <w:tcW w:w="1206" w:type="dxa"/>
          </w:tcPr>
          <w:p w14:paraId="779CDA7A"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4D6AB0EB" w14:textId="57767C18"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c>
          <w:tcPr>
            <w:tcW w:w="1281" w:type="dxa"/>
          </w:tcPr>
          <w:p w14:paraId="11120675" w14:textId="720A1BE0"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Purple</w:t>
            </w:r>
          </w:p>
        </w:tc>
        <w:tc>
          <w:tcPr>
            <w:tcW w:w="1173" w:type="dxa"/>
          </w:tcPr>
          <w:p w14:paraId="7B8E7D3C" w14:textId="08DC42FC"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Purple</w:t>
            </w:r>
          </w:p>
        </w:tc>
        <w:tc>
          <w:tcPr>
            <w:tcW w:w="1290" w:type="dxa"/>
          </w:tcPr>
          <w:p w14:paraId="778395A2"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2467529F" w14:textId="0E105DCB"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r>
      <w:tr w:rsidR="00A92698" w14:paraId="123664AB" w14:textId="77777777" w:rsidTr="00A92698">
        <w:tc>
          <w:tcPr>
            <w:tcW w:w="2141" w:type="dxa"/>
          </w:tcPr>
          <w:p w14:paraId="7041C97B" w14:textId="5BD9DDB4"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Mg</w:t>
            </w:r>
          </w:p>
        </w:tc>
        <w:tc>
          <w:tcPr>
            <w:tcW w:w="1227" w:type="dxa"/>
          </w:tcPr>
          <w:p w14:paraId="096E64C7"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26DB7157" w14:textId="6B1CD1F9"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c>
          <w:tcPr>
            <w:tcW w:w="1151" w:type="dxa"/>
          </w:tcPr>
          <w:p w14:paraId="4B97E19C" w14:textId="4AB653F9"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Bubble</w:t>
            </w:r>
          </w:p>
        </w:tc>
        <w:tc>
          <w:tcPr>
            <w:tcW w:w="1216" w:type="dxa"/>
          </w:tcPr>
          <w:p w14:paraId="1CB6F0B2" w14:textId="40A23B31"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Bubble</w:t>
            </w:r>
          </w:p>
        </w:tc>
        <w:tc>
          <w:tcPr>
            <w:tcW w:w="1206" w:type="dxa"/>
          </w:tcPr>
          <w:p w14:paraId="313C9A08" w14:textId="2AC59900"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Bubble</w:t>
            </w:r>
          </w:p>
        </w:tc>
        <w:tc>
          <w:tcPr>
            <w:tcW w:w="1281" w:type="dxa"/>
          </w:tcPr>
          <w:p w14:paraId="4BB039B0"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7CEDF5AD" w14:textId="42A1F512"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c>
          <w:tcPr>
            <w:tcW w:w="1173" w:type="dxa"/>
          </w:tcPr>
          <w:p w14:paraId="5A438F1A"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4FF6E6B5" w14:textId="6CD5B0EF"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c>
          <w:tcPr>
            <w:tcW w:w="1290" w:type="dxa"/>
          </w:tcPr>
          <w:p w14:paraId="5CF1AE85" w14:textId="77777777"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No</w:t>
            </w:r>
          </w:p>
          <w:p w14:paraId="4DFD8725" w14:textId="3EC0FB29"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Change</w:t>
            </w:r>
          </w:p>
        </w:tc>
      </w:tr>
      <w:tr w:rsidR="00A92698" w14:paraId="1CEDEDED" w14:textId="77777777" w:rsidTr="00A92698">
        <w:tc>
          <w:tcPr>
            <w:tcW w:w="2141" w:type="dxa"/>
          </w:tcPr>
          <w:p w14:paraId="4BC0BFE0" w14:textId="0AC9390C" w:rsidR="00A92698" w:rsidRPr="00972B94" w:rsidRDefault="00A92698" w:rsidP="00A92698">
            <w:pPr>
              <w:spacing w:after="120"/>
              <w:rPr>
                <w:rFonts w:asciiTheme="minorHAnsi" w:hAnsiTheme="minorHAnsi" w:cstheme="minorHAnsi"/>
                <w:b/>
                <w:sz w:val="28"/>
                <w:szCs w:val="28"/>
                <w:u w:val="none"/>
                <w:vertAlign w:val="subscript"/>
              </w:rPr>
            </w:pPr>
            <w:r>
              <w:rPr>
                <w:rFonts w:asciiTheme="minorHAnsi" w:hAnsiTheme="minorHAnsi" w:cstheme="minorHAnsi"/>
                <w:b/>
                <w:sz w:val="28"/>
                <w:szCs w:val="28"/>
                <w:u w:val="none"/>
              </w:rPr>
              <w:t>CaCO</w:t>
            </w:r>
            <w:r>
              <w:rPr>
                <w:rFonts w:asciiTheme="minorHAnsi" w:hAnsiTheme="minorHAnsi" w:cstheme="minorHAnsi"/>
                <w:b/>
                <w:sz w:val="28"/>
                <w:szCs w:val="28"/>
                <w:u w:val="none"/>
                <w:vertAlign w:val="subscript"/>
              </w:rPr>
              <w:t>3</w:t>
            </w:r>
          </w:p>
        </w:tc>
        <w:tc>
          <w:tcPr>
            <w:tcW w:w="1227" w:type="dxa"/>
          </w:tcPr>
          <w:p w14:paraId="3C8DC05A" w14:textId="78272299"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PPT</w:t>
            </w:r>
          </w:p>
        </w:tc>
        <w:tc>
          <w:tcPr>
            <w:tcW w:w="1151" w:type="dxa"/>
          </w:tcPr>
          <w:p w14:paraId="25191D94" w14:textId="798B5270"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Bubble</w:t>
            </w:r>
          </w:p>
        </w:tc>
        <w:tc>
          <w:tcPr>
            <w:tcW w:w="1216" w:type="dxa"/>
          </w:tcPr>
          <w:p w14:paraId="4F908B49" w14:textId="70E690CA"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Bubble</w:t>
            </w:r>
          </w:p>
        </w:tc>
        <w:tc>
          <w:tcPr>
            <w:tcW w:w="1206" w:type="dxa"/>
          </w:tcPr>
          <w:p w14:paraId="773C4529" w14:textId="584D8A32"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Bubble</w:t>
            </w:r>
          </w:p>
        </w:tc>
        <w:tc>
          <w:tcPr>
            <w:tcW w:w="1281" w:type="dxa"/>
          </w:tcPr>
          <w:p w14:paraId="5E362756" w14:textId="59B6A06D"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Cloudy</w:t>
            </w:r>
          </w:p>
        </w:tc>
        <w:tc>
          <w:tcPr>
            <w:tcW w:w="1173" w:type="dxa"/>
          </w:tcPr>
          <w:p w14:paraId="5E8FE861" w14:textId="49AD5B68"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PPT</w:t>
            </w:r>
          </w:p>
        </w:tc>
        <w:tc>
          <w:tcPr>
            <w:tcW w:w="1290" w:type="dxa"/>
          </w:tcPr>
          <w:p w14:paraId="51D2BEC8" w14:textId="1A9883B8" w:rsidR="00A92698" w:rsidRDefault="00A92698" w:rsidP="00A92698">
            <w:pPr>
              <w:spacing w:after="120"/>
              <w:rPr>
                <w:rFonts w:asciiTheme="minorHAnsi" w:hAnsiTheme="minorHAnsi" w:cstheme="minorHAnsi"/>
                <w:b/>
                <w:sz w:val="28"/>
                <w:szCs w:val="28"/>
                <w:u w:val="none"/>
              </w:rPr>
            </w:pPr>
            <w:r>
              <w:rPr>
                <w:rFonts w:asciiTheme="minorHAnsi" w:hAnsiTheme="minorHAnsi" w:cstheme="minorHAnsi"/>
                <w:b/>
                <w:sz w:val="28"/>
                <w:szCs w:val="28"/>
                <w:u w:val="none"/>
              </w:rPr>
              <w:t>PPT</w:t>
            </w:r>
          </w:p>
        </w:tc>
      </w:tr>
    </w:tbl>
    <w:p w14:paraId="4384F9B6" w14:textId="77777777" w:rsidR="006B702B" w:rsidRDefault="006B702B" w:rsidP="009678C8">
      <w:pPr>
        <w:spacing w:after="120"/>
        <w:rPr>
          <w:rFonts w:asciiTheme="minorHAnsi" w:hAnsiTheme="minorHAnsi" w:cstheme="minorHAnsi"/>
          <w:b/>
          <w:sz w:val="28"/>
          <w:szCs w:val="28"/>
          <w:u w:val="none"/>
        </w:rPr>
      </w:pPr>
    </w:p>
    <w:p w14:paraId="4C736201" w14:textId="3F553953" w:rsidR="009678C8" w:rsidRPr="006706D6" w:rsidRDefault="009678C8" w:rsidP="009678C8">
      <w:pPr>
        <w:spacing w:after="120"/>
        <w:rPr>
          <w:rFonts w:asciiTheme="minorHAnsi" w:hAnsiTheme="minorHAnsi" w:cstheme="minorHAnsi"/>
          <w:bCs/>
          <w:smallCaps/>
          <w:spacing w:val="5"/>
          <w:sz w:val="28"/>
          <w:szCs w:val="28"/>
        </w:rPr>
      </w:pPr>
      <w:r w:rsidRPr="006706D6">
        <w:rPr>
          <w:rFonts w:asciiTheme="minorHAnsi" w:hAnsiTheme="minorHAnsi" w:cstheme="minorHAnsi"/>
          <w:b/>
          <w:sz w:val="28"/>
          <w:szCs w:val="28"/>
          <w:u w:val="none"/>
        </w:rPr>
        <w:t>Data Analysis</w:t>
      </w:r>
    </w:p>
    <w:p w14:paraId="01839868" w14:textId="77777777" w:rsidR="009678C8" w:rsidRPr="0045091A" w:rsidRDefault="009678C8" w:rsidP="009678C8">
      <w:pPr>
        <w:pStyle w:val="ListParagraph"/>
        <w:numPr>
          <w:ilvl w:val="0"/>
          <w:numId w:val="44"/>
        </w:numPr>
        <w:spacing w:line="240" w:lineRule="auto"/>
        <w:rPr>
          <w:rFonts w:asciiTheme="minorHAnsi" w:hAnsiTheme="minorHAnsi" w:cstheme="minorHAnsi"/>
          <w:sz w:val="24"/>
          <w:szCs w:val="24"/>
        </w:rPr>
      </w:pPr>
      <w:r w:rsidRPr="0045091A">
        <w:rPr>
          <w:rFonts w:asciiTheme="minorHAnsi" w:hAnsiTheme="minorHAnsi" w:cstheme="minorHAnsi"/>
          <w:sz w:val="24"/>
          <w:szCs w:val="24"/>
          <w:u w:val="none"/>
        </w:rPr>
        <w:t>Group the seven solutions according to similar properties. What are the least number of groups needed? What substances are in each group?</w:t>
      </w:r>
    </w:p>
    <w:p w14:paraId="5CE2AC6E" w14:textId="72E9982C" w:rsidR="00D253AC" w:rsidRPr="00D253AC" w:rsidRDefault="00D253AC" w:rsidP="00D253AC">
      <w:pPr>
        <w:ind w:left="360"/>
        <w:rPr>
          <w:rFonts w:asciiTheme="minorHAnsi" w:hAnsiTheme="minorHAnsi" w:cstheme="minorHAnsi"/>
          <w:b/>
          <w:bCs/>
          <w:sz w:val="24"/>
          <w:szCs w:val="24"/>
        </w:rPr>
      </w:pPr>
      <w:r w:rsidRPr="00D253AC">
        <w:rPr>
          <w:rFonts w:asciiTheme="minorHAnsi" w:hAnsiTheme="minorHAnsi" w:cstheme="minorHAnsi"/>
          <w:b/>
          <w:bCs/>
          <w:sz w:val="24"/>
          <w:szCs w:val="24"/>
          <w:u w:val="none"/>
        </w:rPr>
        <w:t xml:space="preserve">     </w:t>
      </w:r>
      <w:r w:rsidRPr="00D253AC">
        <w:rPr>
          <w:rFonts w:asciiTheme="minorHAnsi" w:hAnsiTheme="minorHAnsi" w:cstheme="minorHAnsi"/>
          <w:b/>
          <w:bCs/>
          <w:sz w:val="24"/>
          <w:szCs w:val="24"/>
        </w:rPr>
        <w:t>Answer:</w:t>
      </w:r>
    </w:p>
    <w:p w14:paraId="4D0DD720" w14:textId="1F065491" w:rsidR="00D253AC" w:rsidRDefault="00D253AC" w:rsidP="00D253AC">
      <w:pPr>
        <w:pStyle w:val="NormalWeb"/>
        <w:spacing w:before="0" w:beforeAutospacing="0" w:after="200" w:afterAutospacing="0"/>
      </w:pPr>
      <w:r>
        <w:rPr>
          <w:rFonts w:ascii="Calibri" w:hAnsi="Calibri" w:cs="Calibri"/>
          <w:b/>
          <w:bCs/>
          <w:color w:val="000000"/>
        </w:rPr>
        <w:t xml:space="preserve">           </w:t>
      </w:r>
      <w:r w:rsidRPr="00D253AC">
        <w:rPr>
          <w:rFonts w:ascii="Calibri" w:hAnsi="Calibri" w:cs="Calibri"/>
          <w:b/>
          <w:bCs/>
          <w:color w:val="000000"/>
        </w:rPr>
        <w:t xml:space="preserve"> </w:t>
      </w:r>
      <w:r w:rsidRPr="00D253AC">
        <w:rPr>
          <w:rFonts w:ascii="Calibri" w:hAnsi="Calibri" w:cs="Calibri"/>
          <w:b/>
          <w:bCs/>
          <w:color w:val="000000"/>
        </w:rPr>
        <w:t>Acids:</w:t>
      </w:r>
      <w:r>
        <w:rPr>
          <w:rFonts w:ascii="Calibri" w:hAnsi="Calibri" w:cs="Calibri"/>
          <w:color w:val="000000"/>
        </w:rPr>
        <w:t xml:space="preserve"> </w:t>
      </w:r>
      <w:r>
        <w:rPr>
          <w:rFonts w:ascii="Calibri" w:hAnsi="Calibri" w:cs="Calibri"/>
          <w:color w:val="000000"/>
        </w:rPr>
        <w:t xml:space="preserve"> </w:t>
      </w:r>
      <w:r w:rsidRPr="00D253AC">
        <w:rPr>
          <w:rFonts w:ascii="Calibri" w:hAnsi="Calibri" w:cs="Calibri"/>
          <w:color w:val="000000"/>
        </w:rPr>
        <w:t>HCl, H</w:t>
      </w:r>
      <w:r w:rsidRPr="00D253AC">
        <w:rPr>
          <w:rFonts w:ascii="Calibri" w:hAnsi="Calibri" w:cs="Calibri"/>
          <w:color w:val="000000"/>
          <w:vertAlign w:val="subscript"/>
        </w:rPr>
        <w:t>2</w:t>
      </w:r>
      <w:r w:rsidRPr="00D253AC">
        <w:rPr>
          <w:rFonts w:ascii="Calibri" w:hAnsi="Calibri" w:cs="Calibri"/>
          <w:color w:val="000000"/>
        </w:rPr>
        <w:t>SO</w:t>
      </w:r>
      <w:r w:rsidRPr="00D253AC">
        <w:rPr>
          <w:rFonts w:ascii="Calibri" w:hAnsi="Calibri" w:cs="Calibri"/>
          <w:color w:val="000000"/>
          <w:vertAlign w:val="subscript"/>
        </w:rPr>
        <w:t>4</w:t>
      </w:r>
      <w:r w:rsidRPr="00D253AC">
        <w:rPr>
          <w:rFonts w:ascii="Calibri" w:hAnsi="Calibri" w:cs="Calibri"/>
          <w:color w:val="000000"/>
        </w:rPr>
        <w:t>, HNO</w:t>
      </w:r>
      <w:r w:rsidRPr="00D253AC">
        <w:rPr>
          <w:rFonts w:ascii="Calibri" w:hAnsi="Calibri" w:cs="Calibri"/>
          <w:color w:val="000000"/>
          <w:vertAlign w:val="subscript"/>
        </w:rPr>
        <w:t>3</w:t>
      </w:r>
    </w:p>
    <w:p w14:paraId="2702D49F" w14:textId="5C9C70AE" w:rsidR="00D253AC" w:rsidRDefault="00D253AC" w:rsidP="00D253AC">
      <w:pPr>
        <w:pStyle w:val="NormalWeb"/>
        <w:spacing w:before="0" w:beforeAutospacing="0" w:after="200" w:afterAutospacing="0"/>
      </w:pPr>
      <w:r>
        <w:rPr>
          <w:rFonts w:ascii="Calibri" w:hAnsi="Calibri" w:cs="Calibri"/>
          <w:color w:val="000000"/>
        </w:rPr>
        <w:t xml:space="preserve">            </w:t>
      </w:r>
      <w:r w:rsidRPr="00D253AC">
        <w:rPr>
          <w:rFonts w:ascii="Calibri" w:hAnsi="Calibri" w:cs="Calibri"/>
          <w:b/>
          <w:bCs/>
          <w:color w:val="000000"/>
        </w:rPr>
        <w:t>Base:</w:t>
      </w:r>
      <w:r>
        <w:rPr>
          <w:rFonts w:ascii="Calibri" w:hAnsi="Calibri" w:cs="Calibri"/>
          <w:color w:val="000000"/>
        </w:rPr>
        <w:t xml:space="preserve"> </w:t>
      </w:r>
      <w:r>
        <w:rPr>
          <w:rFonts w:ascii="Calibri" w:hAnsi="Calibri" w:cs="Calibri"/>
          <w:color w:val="000000"/>
        </w:rPr>
        <w:t xml:space="preserve"> </w:t>
      </w:r>
      <w:r w:rsidRPr="00D253AC">
        <w:rPr>
          <w:rFonts w:ascii="Calibri" w:hAnsi="Calibri" w:cs="Calibri"/>
          <w:color w:val="000000"/>
        </w:rPr>
        <w:t xml:space="preserve">NaOH, </w:t>
      </w:r>
      <w:proofErr w:type="gramStart"/>
      <w:r w:rsidRPr="00D253AC">
        <w:rPr>
          <w:rFonts w:ascii="Calibri" w:hAnsi="Calibri" w:cs="Calibri"/>
          <w:color w:val="000000"/>
        </w:rPr>
        <w:t>Ca(</w:t>
      </w:r>
      <w:proofErr w:type="gramEnd"/>
      <w:r w:rsidRPr="00D253AC">
        <w:rPr>
          <w:rFonts w:ascii="Calibri" w:hAnsi="Calibri" w:cs="Calibri"/>
          <w:color w:val="000000"/>
        </w:rPr>
        <w:t>OH)</w:t>
      </w:r>
      <w:r w:rsidRPr="00D253AC">
        <w:rPr>
          <w:rFonts w:ascii="Calibri" w:hAnsi="Calibri" w:cs="Calibri"/>
          <w:color w:val="000000"/>
          <w:vertAlign w:val="subscript"/>
        </w:rPr>
        <w:t xml:space="preserve">2 </w:t>
      </w:r>
      <w:r w:rsidRPr="00D253AC">
        <w:rPr>
          <w:rFonts w:ascii="Calibri" w:hAnsi="Calibri" w:cs="Calibri"/>
          <w:color w:val="000000"/>
        </w:rPr>
        <w:t>, KOH</w:t>
      </w:r>
    </w:p>
    <w:p w14:paraId="5F903053" w14:textId="06BE37A2" w:rsidR="009678C8" w:rsidRPr="00D253AC" w:rsidRDefault="00D253AC" w:rsidP="00D253AC">
      <w:pPr>
        <w:pStyle w:val="NormalWeb"/>
        <w:spacing w:before="0" w:beforeAutospacing="0" w:after="200" w:afterAutospacing="0"/>
      </w:pPr>
      <w:r w:rsidRPr="00D253AC">
        <w:rPr>
          <w:rFonts w:ascii="Calibri" w:hAnsi="Calibri" w:cs="Calibri"/>
          <w:color w:val="000000"/>
        </w:rPr>
        <w:t xml:space="preserve">            </w:t>
      </w:r>
      <w:r w:rsidRPr="00D253AC">
        <w:rPr>
          <w:rFonts w:ascii="Calibri" w:hAnsi="Calibri" w:cs="Calibri"/>
          <w:b/>
          <w:bCs/>
          <w:color w:val="000000"/>
        </w:rPr>
        <w:t>Neutral:</w:t>
      </w:r>
      <w:r w:rsidRPr="00D253AC">
        <w:rPr>
          <w:rFonts w:ascii="Calibri" w:hAnsi="Calibri" w:cs="Calibri"/>
          <w:color w:val="000000"/>
        </w:rPr>
        <w:t xml:space="preserve"> </w:t>
      </w:r>
      <w:r w:rsidRPr="00D253AC">
        <w:rPr>
          <w:rFonts w:ascii="Calibri" w:hAnsi="Calibri" w:cs="Calibri"/>
          <w:color w:val="000000"/>
        </w:rPr>
        <w:t xml:space="preserve"> </w:t>
      </w:r>
      <w:r w:rsidRPr="00D253AC">
        <w:rPr>
          <w:rFonts w:ascii="Calibri" w:hAnsi="Calibri" w:cs="Calibri"/>
          <w:color w:val="000000"/>
        </w:rPr>
        <w:t>H</w:t>
      </w:r>
      <w:r w:rsidRPr="00D253AC">
        <w:rPr>
          <w:rFonts w:ascii="Calibri" w:hAnsi="Calibri" w:cs="Calibri"/>
          <w:color w:val="000000"/>
          <w:vertAlign w:val="subscript"/>
        </w:rPr>
        <w:t>2</w:t>
      </w:r>
      <w:r w:rsidRPr="00D253AC">
        <w:rPr>
          <w:rFonts w:ascii="Calibri" w:hAnsi="Calibri" w:cs="Calibri"/>
          <w:color w:val="000000"/>
        </w:rPr>
        <w:t>O</w:t>
      </w:r>
    </w:p>
    <w:p w14:paraId="399ABB1E" w14:textId="4D814342" w:rsidR="009678C8" w:rsidRDefault="00D253AC" w:rsidP="009678C8">
      <w:pPr>
        <w:rPr>
          <w:rFonts w:ascii="Calibri" w:hAnsi="Calibri" w:cs="Calibri"/>
          <w:b/>
          <w:bCs/>
          <w:color w:val="000000"/>
          <w:sz w:val="24"/>
          <w:szCs w:val="24"/>
          <w:u w:val="none"/>
        </w:rPr>
      </w:pPr>
      <w:r w:rsidRPr="00D253AC">
        <w:rPr>
          <w:rFonts w:asciiTheme="minorHAnsi" w:hAnsiTheme="minorHAnsi" w:cstheme="minorHAnsi"/>
          <w:sz w:val="24"/>
          <w:szCs w:val="24"/>
          <w:u w:val="none"/>
        </w:rPr>
        <w:t xml:space="preserve">            </w:t>
      </w:r>
      <w:r w:rsidRPr="00D253AC">
        <w:rPr>
          <w:rFonts w:ascii="Calibri" w:hAnsi="Calibri" w:cs="Calibri"/>
          <w:b/>
          <w:bCs/>
          <w:color w:val="000000"/>
          <w:sz w:val="24"/>
          <w:szCs w:val="24"/>
          <w:u w:val="none"/>
        </w:rPr>
        <w:t xml:space="preserve">The least number of groups needed </w:t>
      </w:r>
      <w:r w:rsidR="001B0F73">
        <w:rPr>
          <w:rFonts w:ascii="Calibri" w:hAnsi="Calibri" w:cs="Calibri"/>
          <w:b/>
          <w:bCs/>
          <w:color w:val="000000"/>
          <w:sz w:val="24"/>
          <w:szCs w:val="24"/>
          <w:u w:val="none"/>
        </w:rPr>
        <w:t>is</w:t>
      </w:r>
      <w:r w:rsidRPr="00D253AC">
        <w:rPr>
          <w:rFonts w:ascii="Calibri" w:hAnsi="Calibri" w:cs="Calibri"/>
          <w:b/>
          <w:bCs/>
          <w:color w:val="000000"/>
          <w:sz w:val="24"/>
          <w:szCs w:val="24"/>
          <w:u w:val="none"/>
        </w:rPr>
        <w:t xml:space="preserve"> three.</w:t>
      </w:r>
    </w:p>
    <w:p w14:paraId="59C8951D" w14:textId="77777777" w:rsidR="00D253AC" w:rsidRPr="00D253AC" w:rsidRDefault="00D253AC" w:rsidP="009678C8">
      <w:pPr>
        <w:rPr>
          <w:rFonts w:asciiTheme="minorHAnsi" w:hAnsiTheme="minorHAnsi" w:cstheme="minorHAnsi"/>
          <w:b/>
          <w:bCs/>
          <w:sz w:val="24"/>
          <w:szCs w:val="24"/>
          <w:u w:val="none"/>
        </w:rPr>
      </w:pPr>
    </w:p>
    <w:p w14:paraId="00093502" w14:textId="77777777" w:rsidR="009678C8" w:rsidRPr="0045091A" w:rsidRDefault="009678C8" w:rsidP="009678C8">
      <w:pPr>
        <w:pStyle w:val="ListParagraph"/>
        <w:numPr>
          <w:ilvl w:val="0"/>
          <w:numId w:val="44"/>
        </w:numPr>
        <w:spacing w:line="240" w:lineRule="auto"/>
        <w:rPr>
          <w:rFonts w:asciiTheme="minorHAnsi" w:hAnsiTheme="minorHAnsi" w:cstheme="minorHAnsi"/>
          <w:sz w:val="24"/>
          <w:szCs w:val="24"/>
        </w:rPr>
      </w:pPr>
      <w:r w:rsidRPr="0045091A">
        <w:rPr>
          <w:rFonts w:asciiTheme="minorHAnsi" w:hAnsiTheme="minorHAnsi" w:cstheme="minorHAnsi"/>
          <w:sz w:val="24"/>
          <w:szCs w:val="24"/>
          <w:u w:val="none"/>
        </w:rPr>
        <w:t xml:space="preserve">Write an equation for any one of the reaction you observed when you added the </w:t>
      </w:r>
      <w:proofErr w:type="gramStart"/>
      <w:r w:rsidRPr="0045091A">
        <w:rPr>
          <w:rFonts w:asciiTheme="minorHAnsi" w:hAnsiTheme="minorHAnsi" w:cstheme="minorHAnsi"/>
          <w:sz w:val="24"/>
          <w:szCs w:val="24"/>
          <w:u w:val="none"/>
        </w:rPr>
        <w:t>Mg(</w:t>
      </w:r>
      <w:proofErr w:type="gramEnd"/>
      <w:r w:rsidRPr="0045091A">
        <w:rPr>
          <w:rFonts w:asciiTheme="minorHAnsi" w:hAnsiTheme="minorHAnsi" w:cstheme="minorHAnsi"/>
          <w:sz w:val="24"/>
          <w:szCs w:val="24"/>
          <w:u w:val="none"/>
        </w:rPr>
        <w:t>NO</w:t>
      </w:r>
      <w:r w:rsidRPr="00E518A6">
        <w:rPr>
          <w:rFonts w:asciiTheme="minorHAnsi" w:hAnsiTheme="minorHAnsi" w:cstheme="minorHAnsi"/>
          <w:sz w:val="24"/>
          <w:szCs w:val="24"/>
          <w:u w:val="none"/>
          <w:vertAlign w:val="subscript"/>
        </w:rPr>
        <w:t>3</w:t>
      </w:r>
      <w:r w:rsidRPr="0045091A">
        <w:rPr>
          <w:rFonts w:asciiTheme="minorHAnsi" w:hAnsiTheme="minorHAnsi" w:cstheme="minorHAnsi"/>
          <w:sz w:val="24"/>
          <w:szCs w:val="24"/>
          <w:u w:val="none"/>
        </w:rPr>
        <w:t>)</w:t>
      </w:r>
      <w:r w:rsidRPr="00E518A6">
        <w:rPr>
          <w:rFonts w:asciiTheme="minorHAnsi" w:hAnsiTheme="minorHAnsi" w:cstheme="minorHAnsi"/>
          <w:sz w:val="24"/>
          <w:szCs w:val="24"/>
          <w:u w:val="none"/>
          <w:vertAlign w:val="subscript"/>
        </w:rPr>
        <w:t xml:space="preserve">2 </w:t>
      </w:r>
      <w:r w:rsidRPr="0045091A">
        <w:rPr>
          <w:rFonts w:asciiTheme="minorHAnsi" w:hAnsiTheme="minorHAnsi" w:cstheme="minorHAnsi"/>
          <w:sz w:val="24"/>
          <w:szCs w:val="24"/>
          <w:u w:val="none"/>
        </w:rPr>
        <w:t xml:space="preserve">solutions? </w:t>
      </w:r>
    </w:p>
    <w:p w14:paraId="7C434FA9" w14:textId="7F0D5EFC" w:rsidR="009678C8" w:rsidRDefault="00D253AC" w:rsidP="00D253AC">
      <w:pPr>
        <w:ind w:left="720"/>
        <w:rPr>
          <w:rFonts w:asciiTheme="minorHAnsi" w:hAnsiTheme="minorHAnsi" w:cstheme="minorHAnsi"/>
          <w:b/>
          <w:bCs/>
          <w:sz w:val="24"/>
          <w:szCs w:val="24"/>
        </w:rPr>
      </w:pPr>
      <w:r w:rsidRPr="00D253AC">
        <w:rPr>
          <w:rFonts w:asciiTheme="minorHAnsi" w:hAnsiTheme="minorHAnsi" w:cstheme="minorHAnsi"/>
          <w:b/>
          <w:bCs/>
          <w:sz w:val="24"/>
          <w:szCs w:val="24"/>
        </w:rPr>
        <w:t>Answer:</w:t>
      </w:r>
    </w:p>
    <w:p w14:paraId="3F01E780" w14:textId="2BEAFBE3" w:rsidR="00D253AC" w:rsidRPr="00D253AC" w:rsidRDefault="00D253AC" w:rsidP="00D253AC">
      <w:pPr>
        <w:ind w:left="720"/>
        <w:rPr>
          <w:rFonts w:asciiTheme="minorHAnsi" w:hAnsiTheme="minorHAnsi" w:cstheme="minorHAnsi"/>
          <w:b/>
          <w:bCs/>
          <w:sz w:val="24"/>
          <w:szCs w:val="24"/>
          <w:u w:val="none"/>
        </w:rPr>
      </w:pPr>
      <w:r w:rsidRPr="00D253AC">
        <w:rPr>
          <w:b/>
          <w:bCs/>
          <w:color w:val="000000"/>
          <w:sz w:val="28"/>
          <w:szCs w:val="28"/>
          <w:u w:val="none"/>
        </w:rPr>
        <w:t>CaCO</w:t>
      </w:r>
      <w:r w:rsidRPr="00D253AC">
        <w:rPr>
          <w:b/>
          <w:bCs/>
          <w:color w:val="000000"/>
          <w:sz w:val="17"/>
          <w:szCs w:val="17"/>
          <w:u w:val="none"/>
          <w:vertAlign w:val="subscript"/>
        </w:rPr>
        <w:t>3</w:t>
      </w:r>
      <w:r w:rsidRPr="00D253AC">
        <w:rPr>
          <w:b/>
          <w:bCs/>
          <w:color w:val="000000"/>
          <w:sz w:val="28"/>
          <w:szCs w:val="28"/>
          <w:u w:val="none"/>
        </w:rPr>
        <w:t xml:space="preserve"> (s) + 2HCL (</w:t>
      </w:r>
      <w:proofErr w:type="spellStart"/>
      <w:r w:rsidRPr="00D253AC">
        <w:rPr>
          <w:b/>
          <w:bCs/>
          <w:color w:val="000000"/>
          <w:sz w:val="28"/>
          <w:szCs w:val="28"/>
          <w:u w:val="none"/>
        </w:rPr>
        <w:t>aq</w:t>
      </w:r>
      <w:proofErr w:type="spellEnd"/>
      <w:r w:rsidRPr="00D253AC">
        <w:rPr>
          <w:b/>
          <w:bCs/>
          <w:color w:val="000000"/>
          <w:sz w:val="28"/>
          <w:szCs w:val="28"/>
          <w:u w:val="none"/>
        </w:rPr>
        <w:t>) → CaCl</w:t>
      </w:r>
      <w:r w:rsidRPr="00D253AC">
        <w:rPr>
          <w:b/>
          <w:bCs/>
          <w:color w:val="000000"/>
          <w:sz w:val="17"/>
          <w:szCs w:val="17"/>
          <w:u w:val="none"/>
          <w:vertAlign w:val="subscript"/>
        </w:rPr>
        <w:t>2</w:t>
      </w:r>
      <w:r w:rsidRPr="00D253AC">
        <w:rPr>
          <w:b/>
          <w:bCs/>
          <w:color w:val="000000"/>
          <w:sz w:val="28"/>
          <w:szCs w:val="28"/>
          <w:u w:val="none"/>
        </w:rPr>
        <w:t xml:space="preserve"> (</w:t>
      </w:r>
      <w:proofErr w:type="spellStart"/>
      <w:r w:rsidRPr="00D253AC">
        <w:rPr>
          <w:b/>
          <w:bCs/>
          <w:color w:val="000000"/>
          <w:sz w:val="28"/>
          <w:szCs w:val="28"/>
          <w:u w:val="none"/>
        </w:rPr>
        <w:t>aq</w:t>
      </w:r>
      <w:proofErr w:type="spellEnd"/>
      <w:r w:rsidRPr="00D253AC">
        <w:rPr>
          <w:b/>
          <w:bCs/>
          <w:color w:val="000000"/>
          <w:sz w:val="28"/>
          <w:szCs w:val="28"/>
          <w:u w:val="none"/>
        </w:rPr>
        <w:t>) + H</w:t>
      </w:r>
      <w:r w:rsidRPr="00D253AC">
        <w:rPr>
          <w:b/>
          <w:bCs/>
          <w:color w:val="000000"/>
          <w:sz w:val="17"/>
          <w:szCs w:val="17"/>
          <w:u w:val="none"/>
          <w:vertAlign w:val="subscript"/>
        </w:rPr>
        <w:t>2</w:t>
      </w:r>
      <w:r w:rsidRPr="00D253AC">
        <w:rPr>
          <w:b/>
          <w:bCs/>
          <w:color w:val="000000"/>
          <w:sz w:val="28"/>
          <w:szCs w:val="28"/>
          <w:u w:val="none"/>
        </w:rPr>
        <w:t>O (l) + CO</w:t>
      </w:r>
      <w:r w:rsidRPr="00D253AC">
        <w:rPr>
          <w:b/>
          <w:bCs/>
          <w:color w:val="000000"/>
          <w:sz w:val="17"/>
          <w:szCs w:val="17"/>
          <w:u w:val="none"/>
          <w:vertAlign w:val="subscript"/>
        </w:rPr>
        <w:t>2</w:t>
      </w:r>
      <w:r w:rsidRPr="00D253AC">
        <w:rPr>
          <w:b/>
          <w:bCs/>
          <w:color w:val="000000"/>
          <w:sz w:val="28"/>
          <w:szCs w:val="28"/>
          <w:u w:val="none"/>
        </w:rPr>
        <w:t xml:space="preserve"> (g)</w:t>
      </w:r>
    </w:p>
    <w:p w14:paraId="6095A550" w14:textId="77777777" w:rsidR="00D253AC" w:rsidRDefault="00D253AC" w:rsidP="00D253AC">
      <w:pPr>
        <w:ind w:left="720"/>
        <w:rPr>
          <w:sz w:val="28"/>
          <w:szCs w:val="28"/>
          <w:u w:val="none"/>
        </w:rPr>
      </w:pPr>
    </w:p>
    <w:p w14:paraId="3D54009B" w14:textId="77777777" w:rsidR="009678C8" w:rsidRDefault="009678C8" w:rsidP="009678C8">
      <w:pPr>
        <w:rPr>
          <w:sz w:val="28"/>
          <w:szCs w:val="28"/>
          <w:u w:val="none"/>
        </w:rPr>
      </w:pPr>
    </w:p>
    <w:p w14:paraId="5AA8054F" w14:textId="77777777" w:rsidR="009678C8" w:rsidRDefault="009678C8" w:rsidP="009678C8">
      <w:pPr>
        <w:rPr>
          <w:sz w:val="28"/>
          <w:szCs w:val="28"/>
          <w:u w:val="none"/>
        </w:rPr>
      </w:pPr>
    </w:p>
    <w:p w14:paraId="7AE0A114" w14:textId="77777777" w:rsidR="009678C8" w:rsidRDefault="009678C8" w:rsidP="009678C8">
      <w:pPr>
        <w:spacing w:after="120"/>
        <w:jc w:val="center"/>
        <w:rPr>
          <w:sz w:val="28"/>
          <w:szCs w:val="28"/>
          <w:u w:val="none"/>
        </w:rPr>
      </w:pPr>
    </w:p>
    <w:p w14:paraId="1690865C" w14:textId="77777777" w:rsidR="009678C8" w:rsidRDefault="009678C8" w:rsidP="009678C8">
      <w:pPr>
        <w:spacing w:after="120"/>
        <w:jc w:val="center"/>
        <w:rPr>
          <w:sz w:val="28"/>
          <w:szCs w:val="28"/>
          <w:u w:val="none"/>
        </w:rPr>
      </w:pPr>
    </w:p>
    <w:p w14:paraId="417F4845" w14:textId="77777777" w:rsidR="009678C8" w:rsidRDefault="009678C8" w:rsidP="009678C8">
      <w:pPr>
        <w:spacing w:after="120"/>
        <w:jc w:val="center"/>
        <w:rPr>
          <w:sz w:val="28"/>
          <w:szCs w:val="28"/>
          <w:u w:val="none"/>
        </w:rPr>
      </w:pPr>
    </w:p>
    <w:p w14:paraId="4B045888" w14:textId="77777777" w:rsidR="009678C8" w:rsidRPr="006706D6" w:rsidRDefault="009678C8" w:rsidP="009678C8">
      <w:pPr>
        <w:spacing w:after="120"/>
        <w:jc w:val="center"/>
        <w:rPr>
          <w:rStyle w:val="BookTitle"/>
          <w:rFonts w:asciiTheme="minorHAnsi" w:hAnsiTheme="minorHAnsi" w:cstheme="minorHAnsi"/>
          <w:b w:val="0"/>
          <w:sz w:val="28"/>
          <w:szCs w:val="28"/>
        </w:rPr>
      </w:pPr>
      <w:r w:rsidRPr="006706D6">
        <w:rPr>
          <w:rFonts w:asciiTheme="minorHAnsi" w:hAnsiTheme="minorHAnsi" w:cstheme="minorHAnsi"/>
          <w:b/>
          <w:sz w:val="28"/>
          <w:szCs w:val="28"/>
          <w:u w:val="none"/>
        </w:rPr>
        <w:t>Part II</w:t>
      </w:r>
    </w:p>
    <w:p w14:paraId="00C52E9B" w14:textId="77777777" w:rsidR="009678C8" w:rsidRPr="00171A8C" w:rsidRDefault="009678C8" w:rsidP="009678C8">
      <w:pPr>
        <w:spacing w:after="120" w:line="240" w:lineRule="auto"/>
        <w:rPr>
          <w:rFonts w:asciiTheme="minorHAnsi" w:hAnsiTheme="minorHAnsi" w:cstheme="minorHAnsi"/>
          <w:bCs/>
          <w:smallCaps/>
          <w:spacing w:val="5"/>
          <w:sz w:val="28"/>
          <w:szCs w:val="28"/>
        </w:rPr>
      </w:pPr>
      <w:r w:rsidRPr="00171A8C">
        <w:rPr>
          <w:rFonts w:asciiTheme="minorHAnsi" w:hAnsiTheme="minorHAnsi" w:cstheme="minorHAnsi"/>
          <w:b/>
          <w:sz w:val="28"/>
          <w:szCs w:val="28"/>
          <w:u w:val="none"/>
        </w:rPr>
        <w:t xml:space="preserve">Data Collection: </w:t>
      </w:r>
      <w:r w:rsidRPr="00171A8C">
        <w:rPr>
          <w:rFonts w:asciiTheme="minorHAnsi" w:hAnsiTheme="minorHAnsi" w:cstheme="minorHAnsi"/>
          <w:i/>
          <w:sz w:val="28"/>
          <w:szCs w:val="28"/>
          <w:u w:val="none"/>
        </w:rPr>
        <w:t>Reactions of acids and bases</w:t>
      </w:r>
    </w:p>
    <w:p w14:paraId="27999194" w14:textId="77777777" w:rsidR="009678C8" w:rsidRPr="00A75EAE" w:rsidRDefault="009678C8" w:rsidP="009678C8">
      <w:pPr>
        <w:spacing w:line="240" w:lineRule="auto"/>
        <w:rPr>
          <w:rFonts w:asciiTheme="minorHAnsi" w:hAnsiTheme="minorHAnsi" w:cstheme="minorHAnsi"/>
          <w:sz w:val="24"/>
          <w:szCs w:val="24"/>
          <w:u w:val="none"/>
        </w:rPr>
      </w:pPr>
      <w:r w:rsidRPr="00A75EAE">
        <w:rPr>
          <w:rFonts w:asciiTheme="minorHAnsi" w:hAnsiTheme="minorHAnsi" w:cstheme="minorHAnsi"/>
          <w:sz w:val="24"/>
          <w:szCs w:val="24"/>
          <w:u w:val="none"/>
        </w:rPr>
        <w:t>Obtain 20</w:t>
      </w:r>
      <w:r>
        <w:rPr>
          <w:rFonts w:asciiTheme="minorHAnsi" w:hAnsiTheme="minorHAnsi" w:cstheme="minorHAnsi"/>
          <w:sz w:val="24"/>
          <w:szCs w:val="24"/>
          <w:u w:val="none"/>
        </w:rPr>
        <w:t>.00</w:t>
      </w:r>
      <w:r w:rsidRPr="00A75EAE">
        <w:rPr>
          <w:rFonts w:asciiTheme="minorHAnsi" w:hAnsiTheme="minorHAnsi" w:cstheme="minorHAnsi"/>
          <w:sz w:val="24"/>
          <w:szCs w:val="24"/>
          <w:u w:val="none"/>
        </w:rPr>
        <w:t xml:space="preserve"> mL of 1.0</w:t>
      </w:r>
      <w:r>
        <w:rPr>
          <w:rFonts w:asciiTheme="minorHAnsi" w:hAnsiTheme="minorHAnsi" w:cstheme="minorHAnsi"/>
          <w:sz w:val="24"/>
          <w:szCs w:val="24"/>
          <w:u w:val="none"/>
        </w:rPr>
        <w:t>0</w:t>
      </w:r>
      <w:r w:rsidRPr="00A75EAE">
        <w:rPr>
          <w:rFonts w:asciiTheme="minorHAnsi" w:hAnsiTheme="minorHAnsi" w:cstheme="minorHAnsi"/>
          <w:sz w:val="24"/>
          <w:szCs w:val="24"/>
          <w:u w:val="none"/>
        </w:rPr>
        <w:t xml:space="preserve"> M HCl and divide it equally into two 50</w:t>
      </w:r>
      <w:r>
        <w:rPr>
          <w:rFonts w:asciiTheme="minorHAnsi" w:hAnsiTheme="minorHAnsi" w:cstheme="minorHAnsi"/>
          <w:sz w:val="24"/>
          <w:szCs w:val="24"/>
          <w:u w:val="none"/>
        </w:rPr>
        <w:t>.00</w:t>
      </w:r>
      <w:r w:rsidRPr="00A75EAE">
        <w:rPr>
          <w:rFonts w:asciiTheme="minorHAnsi" w:hAnsiTheme="minorHAnsi" w:cstheme="minorHAnsi"/>
          <w:sz w:val="24"/>
          <w:szCs w:val="24"/>
          <w:u w:val="none"/>
        </w:rPr>
        <w:t xml:space="preserve"> mL beakers. Mark them as beaker 1 and beaker 2.</w:t>
      </w:r>
    </w:p>
    <w:p w14:paraId="4972A71E" w14:textId="77777777" w:rsidR="009678C8" w:rsidRDefault="009678C8" w:rsidP="009678C8">
      <w:pPr>
        <w:spacing w:after="120"/>
        <w:jc w:val="center"/>
        <w:rPr>
          <w:rFonts w:asciiTheme="minorHAnsi" w:hAnsiTheme="minorHAnsi" w:cstheme="minorHAnsi"/>
          <w:sz w:val="24"/>
          <w:szCs w:val="24"/>
          <w:u w:val="none"/>
        </w:rPr>
      </w:pPr>
      <w:r w:rsidRPr="00A75EAE">
        <w:rPr>
          <w:rStyle w:val="Strong"/>
          <w:rFonts w:asciiTheme="minorHAnsi" w:hAnsiTheme="minorHAnsi" w:cstheme="minorHAnsi"/>
          <w:sz w:val="24"/>
          <w:szCs w:val="24"/>
        </w:rPr>
        <w:t>Beaker 1</w:t>
      </w:r>
    </w:p>
    <w:p w14:paraId="4E8212C3" w14:textId="77777777" w:rsidR="009678C8" w:rsidRPr="00A75EAE" w:rsidRDefault="009678C8" w:rsidP="009678C8">
      <w:pPr>
        <w:spacing w:after="120" w:line="240" w:lineRule="auto"/>
        <w:rPr>
          <w:rFonts w:asciiTheme="minorHAnsi" w:hAnsiTheme="minorHAnsi" w:cstheme="minorHAnsi"/>
          <w:sz w:val="24"/>
          <w:szCs w:val="24"/>
          <w:u w:val="none"/>
        </w:rPr>
      </w:pPr>
      <w:r w:rsidRPr="00A75EAE">
        <w:rPr>
          <w:rFonts w:asciiTheme="minorHAnsi" w:hAnsiTheme="minorHAnsi" w:cstheme="minorHAnsi"/>
          <w:sz w:val="24"/>
          <w:szCs w:val="24"/>
          <w:u w:val="none"/>
        </w:rPr>
        <w:t>Put several pieces of Mg metal into beaker 1 and cover it with a watch glass. Wait few minutes, don’t remove the watch glass. Hold a lighted match to the pouring spout of the beaker. Write down your observations. Write a chemical equation which represents the reaction.</w:t>
      </w:r>
    </w:p>
    <w:p w14:paraId="77F0ED33" w14:textId="77777777" w:rsidR="00D253AC" w:rsidRDefault="00D253AC" w:rsidP="00D253AC">
      <w:pPr>
        <w:pStyle w:val="NormalWeb"/>
        <w:spacing w:before="0" w:beforeAutospacing="0" w:after="120" w:afterAutospacing="0"/>
        <w:rPr>
          <w:rFonts w:ascii="Calibri" w:hAnsi="Calibri" w:cs="Calibri"/>
          <w:b/>
          <w:bCs/>
          <w:color w:val="000000"/>
        </w:rPr>
      </w:pPr>
    </w:p>
    <w:p w14:paraId="7492D528" w14:textId="34BDFF1E" w:rsidR="00D253AC" w:rsidRPr="00D253AC" w:rsidRDefault="00D253AC" w:rsidP="00D253AC">
      <w:pPr>
        <w:pStyle w:val="NormalWeb"/>
        <w:spacing w:before="0" w:beforeAutospacing="0" w:after="120" w:afterAutospacing="0"/>
        <w:rPr>
          <w:b/>
          <w:bCs/>
        </w:rPr>
      </w:pPr>
      <w:r w:rsidRPr="00D253AC">
        <w:rPr>
          <w:rFonts w:ascii="Calibri" w:hAnsi="Calibri" w:cs="Calibri"/>
          <w:b/>
          <w:bCs/>
          <w:color w:val="000000"/>
        </w:rPr>
        <w:t>Observations:</w:t>
      </w:r>
    </w:p>
    <w:p w14:paraId="40085039" w14:textId="77777777" w:rsidR="00D253AC" w:rsidRPr="00D253AC" w:rsidRDefault="00D253AC" w:rsidP="00D253AC">
      <w:pPr>
        <w:pStyle w:val="NormalWeb"/>
        <w:spacing w:before="0" w:beforeAutospacing="0" w:after="200" w:afterAutospacing="0"/>
        <w:jc w:val="both"/>
        <w:rPr>
          <w:b/>
          <w:bCs/>
        </w:rPr>
      </w:pPr>
      <w:r w:rsidRPr="00D253AC">
        <w:rPr>
          <w:rFonts w:ascii="Calibri" w:hAnsi="Calibri" w:cs="Calibri"/>
          <w:b/>
          <w:bCs/>
          <w:color w:val="000000"/>
        </w:rPr>
        <w:t>1. Bubble: formation</w:t>
      </w:r>
    </w:p>
    <w:p w14:paraId="19FA7BBE" w14:textId="47DC9241" w:rsidR="00D253AC" w:rsidRPr="00D253AC" w:rsidRDefault="00D253AC" w:rsidP="00D253AC">
      <w:pPr>
        <w:pStyle w:val="NormalWeb"/>
        <w:spacing w:before="0" w:beforeAutospacing="0" w:after="200" w:afterAutospacing="0"/>
        <w:jc w:val="both"/>
        <w:rPr>
          <w:b/>
          <w:bCs/>
        </w:rPr>
      </w:pPr>
      <w:r w:rsidRPr="00D253AC">
        <w:rPr>
          <w:rFonts w:ascii="Calibri" w:hAnsi="Calibri" w:cs="Calibri"/>
          <w:b/>
          <w:bCs/>
          <w:color w:val="000000"/>
        </w:rPr>
        <w:t xml:space="preserve">2. Explosion with </w:t>
      </w:r>
      <w:r w:rsidR="001B0F73">
        <w:rPr>
          <w:rFonts w:ascii="Calibri" w:hAnsi="Calibri" w:cs="Calibri"/>
          <w:b/>
          <w:bCs/>
          <w:color w:val="000000"/>
        </w:rPr>
        <w:t xml:space="preserve">a </w:t>
      </w:r>
      <w:r w:rsidRPr="00D253AC">
        <w:rPr>
          <w:rFonts w:ascii="Calibri" w:hAnsi="Calibri" w:cs="Calibri"/>
          <w:b/>
          <w:bCs/>
          <w:color w:val="000000"/>
        </w:rPr>
        <w:t>pop sound when a lighted match was held to the pouring spout of the beaker</w:t>
      </w:r>
    </w:p>
    <w:p w14:paraId="3969E41E" w14:textId="1AC2FF57" w:rsidR="00D253AC" w:rsidRPr="00D253AC" w:rsidRDefault="00D253AC" w:rsidP="00D253AC">
      <w:pPr>
        <w:pStyle w:val="NormalWeb"/>
        <w:spacing w:before="0" w:beforeAutospacing="0" w:after="200" w:afterAutospacing="0"/>
        <w:jc w:val="both"/>
        <w:rPr>
          <w:b/>
          <w:bCs/>
        </w:rPr>
      </w:pPr>
      <w:r w:rsidRPr="00D253AC">
        <w:rPr>
          <w:rFonts w:ascii="Calibri" w:hAnsi="Calibri" w:cs="Calibri"/>
          <w:b/>
          <w:bCs/>
          <w:color w:val="000000"/>
        </w:rPr>
        <w:t xml:space="preserve">3. </w:t>
      </w:r>
      <w:r w:rsidR="001B0F73">
        <w:rPr>
          <w:rFonts w:ascii="Calibri" w:hAnsi="Calibri" w:cs="Calibri"/>
          <w:b/>
          <w:bCs/>
          <w:color w:val="000000"/>
        </w:rPr>
        <w:t>The flame</w:t>
      </w:r>
      <w:r w:rsidRPr="00D253AC">
        <w:rPr>
          <w:rFonts w:ascii="Calibri" w:hAnsi="Calibri" w:cs="Calibri"/>
          <w:b/>
          <w:bCs/>
          <w:color w:val="000000"/>
        </w:rPr>
        <w:t xml:space="preserve"> of </w:t>
      </w:r>
      <w:r w:rsidR="001B0F73">
        <w:rPr>
          <w:rFonts w:ascii="Calibri" w:hAnsi="Calibri" w:cs="Calibri"/>
          <w:b/>
          <w:bCs/>
          <w:color w:val="000000"/>
        </w:rPr>
        <w:t>the lit</w:t>
      </w:r>
      <w:r w:rsidRPr="00D253AC">
        <w:rPr>
          <w:rFonts w:ascii="Calibri" w:hAnsi="Calibri" w:cs="Calibri"/>
          <w:b/>
          <w:bCs/>
          <w:color w:val="000000"/>
        </w:rPr>
        <w:t xml:space="preserve"> match was extinguished</w:t>
      </w:r>
    </w:p>
    <w:p w14:paraId="2E61204D" w14:textId="77777777" w:rsidR="00D253AC" w:rsidRPr="00D253AC" w:rsidRDefault="00D253AC" w:rsidP="00D253AC">
      <w:pPr>
        <w:pStyle w:val="NormalWeb"/>
        <w:spacing w:before="0" w:beforeAutospacing="0" w:after="200" w:afterAutospacing="0"/>
        <w:jc w:val="both"/>
        <w:rPr>
          <w:b/>
          <w:bCs/>
        </w:rPr>
      </w:pPr>
      <w:r w:rsidRPr="00D253AC">
        <w:rPr>
          <w:rFonts w:ascii="Calibri" w:hAnsi="Calibri" w:cs="Calibri"/>
          <w:b/>
          <w:bCs/>
          <w:color w:val="000000"/>
        </w:rPr>
        <w:t>Chemical equation:</w:t>
      </w:r>
    </w:p>
    <w:p w14:paraId="008B9214" w14:textId="70C8AC6B" w:rsidR="009678C8" w:rsidRPr="00D253AC" w:rsidRDefault="00D253AC" w:rsidP="00D253AC">
      <w:pPr>
        <w:pStyle w:val="NormalWeb"/>
        <w:spacing w:before="0" w:beforeAutospacing="0" w:after="200" w:afterAutospacing="0"/>
        <w:jc w:val="both"/>
        <w:rPr>
          <w:b/>
          <w:bCs/>
        </w:rPr>
      </w:pPr>
      <w:r w:rsidRPr="00D253AC">
        <w:rPr>
          <w:rFonts w:ascii="Calibri" w:hAnsi="Calibri" w:cs="Calibri"/>
          <w:b/>
          <w:bCs/>
          <w:color w:val="000000"/>
        </w:rPr>
        <w:t>                          2HCL (</w:t>
      </w:r>
      <w:proofErr w:type="spellStart"/>
      <w:r w:rsidRPr="00D253AC">
        <w:rPr>
          <w:rFonts w:ascii="Calibri" w:hAnsi="Calibri" w:cs="Calibri"/>
          <w:b/>
          <w:bCs/>
          <w:color w:val="000000"/>
        </w:rPr>
        <w:t>aq</w:t>
      </w:r>
      <w:proofErr w:type="spellEnd"/>
      <w:r w:rsidRPr="00D253AC">
        <w:rPr>
          <w:rFonts w:ascii="Calibri" w:hAnsi="Calibri" w:cs="Calibri"/>
          <w:b/>
          <w:bCs/>
          <w:color w:val="000000"/>
        </w:rPr>
        <w:t>) + Mg (s) → MgCl</w:t>
      </w:r>
      <w:r w:rsidRPr="00D253AC">
        <w:rPr>
          <w:rFonts w:ascii="Calibri" w:hAnsi="Calibri" w:cs="Calibri"/>
          <w:b/>
          <w:bCs/>
          <w:color w:val="000000"/>
          <w:vertAlign w:val="subscript"/>
        </w:rPr>
        <w:t>2</w:t>
      </w:r>
      <w:r w:rsidRPr="00D253AC">
        <w:rPr>
          <w:rFonts w:ascii="Calibri" w:hAnsi="Calibri" w:cs="Calibri"/>
          <w:b/>
          <w:bCs/>
          <w:color w:val="000000"/>
        </w:rPr>
        <w:t xml:space="preserve"> (</w:t>
      </w:r>
      <w:proofErr w:type="spellStart"/>
      <w:r w:rsidRPr="00D253AC">
        <w:rPr>
          <w:rFonts w:ascii="Calibri" w:hAnsi="Calibri" w:cs="Calibri"/>
          <w:b/>
          <w:bCs/>
          <w:color w:val="000000"/>
        </w:rPr>
        <w:t>aq</w:t>
      </w:r>
      <w:proofErr w:type="spellEnd"/>
      <w:r w:rsidRPr="00D253AC">
        <w:rPr>
          <w:rFonts w:ascii="Calibri" w:hAnsi="Calibri" w:cs="Calibri"/>
          <w:b/>
          <w:bCs/>
          <w:color w:val="000000"/>
        </w:rPr>
        <w:t>) + H</w:t>
      </w:r>
      <w:r w:rsidRPr="00D253AC">
        <w:rPr>
          <w:rFonts w:ascii="Calibri" w:hAnsi="Calibri" w:cs="Calibri"/>
          <w:b/>
          <w:bCs/>
          <w:color w:val="000000"/>
          <w:vertAlign w:val="subscript"/>
        </w:rPr>
        <w:t>2</w:t>
      </w:r>
      <w:r w:rsidRPr="00D253AC">
        <w:rPr>
          <w:rFonts w:ascii="Calibri" w:hAnsi="Calibri" w:cs="Calibri"/>
          <w:b/>
          <w:bCs/>
          <w:color w:val="000000"/>
        </w:rPr>
        <w:t xml:space="preserve"> (g)</w:t>
      </w:r>
    </w:p>
    <w:p w14:paraId="056FCC41" w14:textId="77777777" w:rsidR="009678C8" w:rsidRPr="00A75EAE" w:rsidRDefault="009678C8" w:rsidP="009678C8">
      <w:pPr>
        <w:rPr>
          <w:rFonts w:asciiTheme="minorHAnsi" w:hAnsiTheme="minorHAnsi" w:cstheme="minorHAnsi"/>
          <w:sz w:val="24"/>
          <w:szCs w:val="24"/>
          <w:u w:val="none"/>
        </w:rPr>
      </w:pPr>
    </w:p>
    <w:p w14:paraId="2CFB9BED" w14:textId="77777777" w:rsidR="009678C8" w:rsidRDefault="009678C8" w:rsidP="009678C8">
      <w:pPr>
        <w:spacing w:after="120"/>
        <w:jc w:val="center"/>
        <w:rPr>
          <w:rFonts w:asciiTheme="minorHAnsi" w:hAnsiTheme="minorHAnsi" w:cstheme="minorHAnsi"/>
          <w:sz w:val="24"/>
          <w:szCs w:val="24"/>
          <w:u w:val="none"/>
        </w:rPr>
      </w:pPr>
      <w:r w:rsidRPr="00A75EAE">
        <w:rPr>
          <w:rStyle w:val="Strong"/>
          <w:rFonts w:asciiTheme="minorHAnsi" w:hAnsiTheme="minorHAnsi" w:cstheme="minorHAnsi"/>
          <w:sz w:val="24"/>
          <w:szCs w:val="24"/>
        </w:rPr>
        <w:t>Beaker 2</w:t>
      </w:r>
    </w:p>
    <w:p w14:paraId="4B99AEEB" w14:textId="5D8EA865" w:rsidR="009678C8" w:rsidRPr="00A75EAE" w:rsidRDefault="009678C8" w:rsidP="009678C8">
      <w:pPr>
        <w:spacing w:after="120" w:line="240" w:lineRule="auto"/>
        <w:rPr>
          <w:rFonts w:asciiTheme="minorHAnsi" w:hAnsiTheme="minorHAnsi" w:cstheme="minorHAnsi"/>
          <w:sz w:val="24"/>
          <w:szCs w:val="24"/>
          <w:u w:val="none"/>
        </w:rPr>
      </w:pPr>
      <w:r w:rsidRPr="00A75EAE">
        <w:rPr>
          <w:rFonts w:asciiTheme="minorHAnsi" w:hAnsiTheme="minorHAnsi" w:cstheme="minorHAnsi"/>
          <w:sz w:val="24"/>
          <w:szCs w:val="24"/>
          <w:u w:val="none"/>
        </w:rPr>
        <w:t>Put several chips of CaCO</w:t>
      </w:r>
      <w:r w:rsidRPr="00A75EAE">
        <w:rPr>
          <w:rFonts w:asciiTheme="minorHAnsi" w:hAnsiTheme="minorHAnsi" w:cstheme="minorHAnsi"/>
          <w:sz w:val="24"/>
          <w:szCs w:val="24"/>
          <w:u w:val="none"/>
          <w:vertAlign w:val="subscript"/>
        </w:rPr>
        <w:t>3</w:t>
      </w:r>
      <w:r w:rsidRPr="00A75EAE">
        <w:rPr>
          <w:rFonts w:asciiTheme="minorHAnsi" w:hAnsiTheme="minorHAnsi" w:cstheme="minorHAnsi"/>
          <w:sz w:val="24"/>
          <w:szCs w:val="24"/>
          <w:u w:val="none"/>
        </w:rPr>
        <w:t xml:space="preserve"> into the second beaker of 1.0</w:t>
      </w:r>
      <w:r>
        <w:rPr>
          <w:rFonts w:asciiTheme="minorHAnsi" w:hAnsiTheme="minorHAnsi" w:cstheme="minorHAnsi"/>
          <w:sz w:val="24"/>
          <w:szCs w:val="24"/>
          <w:u w:val="none"/>
        </w:rPr>
        <w:t>0</w:t>
      </w:r>
      <w:r w:rsidRPr="00A75EAE">
        <w:rPr>
          <w:rFonts w:asciiTheme="minorHAnsi" w:hAnsiTheme="minorHAnsi" w:cstheme="minorHAnsi"/>
          <w:sz w:val="24"/>
          <w:szCs w:val="24"/>
          <w:u w:val="none"/>
        </w:rPr>
        <w:t xml:space="preserve"> M HCl solution and test with a lighted match. Record your observation and </w:t>
      </w:r>
      <w:r w:rsidR="001C44DA" w:rsidRPr="00A75EAE">
        <w:rPr>
          <w:rFonts w:asciiTheme="minorHAnsi" w:hAnsiTheme="minorHAnsi" w:cstheme="minorHAnsi"/>
          <w:sz w:val="24"/>
          <w:szCs w:val="24"/>
          <w:u w:val="none"/>
        </w:rPr>
        <w:t>write</w:t>
      </w:r>
      <w:r w:rsidR="00A207E8" w:rsidRPr="00A75EAE">
        <w:rPr>
          <w:rFonts w:asciiTheme="minorHAnsi" w:hAnsiTheme="minorHAnsi" w:cstheme="minorHAnsi"/>
          <w:sz w:val="24"/>
          <w:szCs w:val="24"/>
          <w:u w:val="none"/>
        </w:rPr>
        <w:t xml:space="preserve"> a chemical equation </w:t>
      </w:r>
      <w:r w:rsidR="001B0F73">
        <w:rPr>
          <w:rFonts w:asciiTheme="minorHAnsi" w:hAnsiTheme="minorHAnsi" w:cstheme="minorHAnsi"/>
          <w:sz w:val="24"/>
          <w:szCs w:val="24"/>
          <w:u w:val="none"/>
        </w:rPr>
        <w:t>that</w:t>
      </w:r>
      <w:r w:rsidR="00A207E8" w:rsidRPr="00A75EAE">
        <w:rPr>
          <w:rFonts w:asciiTheme="minorHAnsi" w:hAnsiTheme="minorHAnsi" w:cstheme="minorHAnsi"/>
          <w:sz w:val="24"/>
          <w:szCs w:val="24"/>
          <w:u w:val="none"/>
        </w:rPr>
        <w:t xml:space="preserve"> represents the reaction.</w:t>
      </w:r>
    </w:p>
    <w:p w14:paraId="61D8436D" w14:textId="77777777" w:rsidR="009678C8" w:rsidRPr="007845C7" w:rsidRDefault="009678C8" w:rsidP="009678C8">
      <w:pPr>
        <w:pStyle w:val="ListParagraph"/>
        <w:rPr>
          <w:sz w:val="28"/>
          <w:szCs w:val="28"/>
          <w:u w:val="none"/>
        </w:rPr>
      </w:pPr>
    </w:p>
    <w:p w14:paraId="1AEC37DC" w14:textId="77777777" w:rsidR="00D253AC" w:rsidRPr="00D253AC" w:rsidRDefault="00D253AC" w:rsidP="00D253AC">
      <w:pPr>
        <w:pStyle w:val="NormalWeb"/>
        <w:spacing w:before="0" w:beforeAutospacing="0" w:after="200" w:afterAutospacing="0"/>
        <w:rPr>
          <w:b/>
          <w:bCs/>
        </w:rPr>
      </w:pPr>
      <w:r w:rsidRPr="00D253AC">
        <w:rPr>
          <w:rFonts w:ascii="Calibri" w:hAnsi="Calibri" w:cs="Calibri"/>
          <w:b/>
          <w:bCs/>
          <w:color w:val="000000"/>
        </w:rPr>
        <w:t>Observation:</w:t>
      </w:r>
    </w:p>
    <w:p w14:paraId="7327C27E" w14:textId="7F3470C1" w:rsidR="00D253AC" w:rsidRPr="00D253AC" w:rsidRDefault="00D253AC" w:rsidP="00D253AC">
      <w:pPr>
        <w:pStyle w:val="NormalWeb"/>
        <w:spacing w:before="0" w:beforeAutospacing="0" w:after="200" w:afterAutospacing="0"/>
        <w:rPr>
          <w:b/>
          <w:bCs/>
        </w:rPr>
      </w:pPr>
      <w:r w:rsidRPr="00D253AC">
        <w:rPr>
          <w:rFonts w:ascii="Calibri" w:hAnsi="Calibri" w:cs="Calibri"/>
          <w:b/>
          <w:bCs/>
          <w:color w:val="000000"/>
        </w:rPr>
        <w:t xml:space="preserve">1. Formation of </w:t>
      </w:r>
      <w:r w:rsidR="001B0F73">
        <w:rPr>
          <w:rFonts w:ascii="Calibri" w:hAnsi="Calibri" w:cs="Calibri"/>
          <w:b/>
          <w:bCs/>
          <w:color w:val="000000"/>
        </w:rPr>
        <w:t xml:space="preserve">a </w:t>
      </w:r>
      <w:r w:rsidRPr="00D253AC">
        <w:rPr>
          <w:rFonts w:ascii="Calibri" w:hAnsi="Calibri" w:cs="Calibri"/>
          <w:b/>
          <w:bCs/>
          <w:color w:val="000000"/>
        </w:rPr>
        <w:t>Bubble</w:t>
      </w:r>
    </w:p>
    <w:p w14:paraId="575D583A" w14:textId="2979457D" w:rsidR="00D253AC" w:rsidRPr="00D253AC" w:rsidRDefault="00D253AC" w:rsidP="00D253AC">
      <w:pPr>
        <w:pStyle w:val="NormalWeb"/>
        <w:spacing w:before="0" w:beforeAutospacing="0" w:after="200" w:afterAutospacing="0"/>
        <w:rPr>
          <w:b/>
          <w:bCs/>
        </w:rPr>
      </w:pPr>
      <w:r w:rsidRPr="00D253AC">
        <w:rPr>
          <w:rFonts w:ascii="Calibri" w:hAnsi="Calibri" w:cs="Calibri"/>
          <w:b/>
          <w:bCs/>
          <w:color w:val="000000"/>
        </w:rPr>
        <w:t>2. The flame</w:t>
      </w:r>
      <w:r w:rsidR="001B0F73">
        <w:rPr>
          <w:rFonts w:ascii="Calibri" w:hAnsi="Calibri" w:cs="Calibri"/>
          <w:b/>
          <w:bCs/>
          <w:color w:val="000000"/>
        </w:rPr>
        <w:t xml:space="preserve"> </w:t>
      </w:r>
      <w:r w:rsidRPr="00D253AC">
        <w:rPr>
          <w:rFonts w:ascii="Calibri" w:hAnsi="Calibri" w:cs="Calibri"/>
          <w:b/>
          <w:bCs/>
          <w:color w:val="000000"/>
        </w:rPr>
        <w:t>of the lighted</w:t>
      </w:r>
      <w:r w:rsidR="001B0F73">
        <w:rPr>
          <w:rFonts w:ascii="Calibri" w:hAnsi="Calibri" w:cs="Calibri"/>
          <w:b/>
          <w:bCs/>
          <w:color w:val="000000"/>
        </w:rPr>
        <w:t xml:space="preserve"> </w:t>
      </w:r>
      <w:r w:rsidRPr="00D253AC">
        <w:rPr>
          <w:rFonts w:ascii="Calibri" w:hAnsi="Calibri" w:cs="Calibri"/>
          <w:b/>
          <w:bCs/>
          <w:color w:val="000000"/>
        </w:rPr>
        <w:t>match was extinguished when a lighted match was held inside the beakers.</w:t>
      </w:r>
    </w:p>
    <w:p w14:paraId="330E9E09" w14:textId="77777777" w:rsidR="00D253AC" w:rsidRPr="00D253AC" w:rsidRDefault="00D253AC" w:rsidP="00D253AC">
      <w:pPr>
        <w:pStyle w:val="NormalWeb"/>
        <w:spacing w:before="0" w:beforeAutospacing="0" w:after="200" w:afterAutospacing="0"/>
        <w:rPr>
          <w:b/>
          <w:bCs/>
        </w:rPr>
      </w:pPr>
      <w:r w:rsidRPr="00D253AC">
        <w:rPr>
          <w:rFonts w:ascii="Calibri" w:hAnsi="Calibri" w:cs="Calibri"/>
          <w:b/>
          <w:bCs/>
          <w:color w:val="000000"/>
        </w:rPr>
        <w:t>Chemical equation:</w:t>
      </w:r>
    </w:p>
    <w:p w14:paraId="52D18780" w14:textId="01521216" w:rsidR="00D253AC" w:rsidRPr="00D253AC" w:rsidRDefault="00D253AC" w:rsidP="00D253AC">
      <w:pPr>
        <w:pStyle w:val="NormalWeb"/>
        <w:spacing w:before="0" w:beforeAutospacing="0" w:after="200" w:afterAutospacing="0"/>
        <w:ind w:left="720"/>
        <w:rPr>
          <w:b/>
          <w:bCs/>
        </w:rPr>
      </w:pPr>
      <w:r w:rsidRPr="00D253AC">
        <w:rPr>
          <w:rFonts w:ascii="Calibri" w:hAnsi="Calibri" w:cs="Calibri"/>
          <w:b/>
          <w:bCs/>
          <w:color w:val="000000"/>
        </w:rPr>
        <w:t>                        HCl (</w:t>
      </w:r>
      <w:proofErr w:type="spellStart"/>
      <w:r w:rsidRPr="00D253AC">
        <w:rPr>
          <w:rFonts w:ascii="Calibri" w:hAnsi="Calibri" w:cs="Calibri"/>
          <w:b/>
          <w:bCs/>
          <w:color w:val="000000"/>
        </w:rPr>
        <w:t>aq</w:t>
      </w:r>
      <w:proofErr w:type="spellEnd"/>
      <w:r w:rsidRPr="00D253AC">
        <w:rPr>
          <w:rFonts w:ascii="Calibri" w:hAnsi="Calibri" w:cs="Calibri"/>
          <w:b/>
          <w:bCs/>
          <w:color w:val="000000"/>
        </w:rPr>
        <w:t>) + CaCO</w:t>
      </w:r>
      <w:r w:rsidRPr="00D253AC">
        <w:rPr>
          <w:rFonts w:ascii="Calibri" w:hAnsi="Calibri" w:cs="Calibri"/>
          <w:b/>
          <w:bCs/>
          <w:color w:val="000000"/>
          <w:vertAlign w:val="subscript"/>
        </w:rPr>
        <w:t>3</w:t>
      </w:r>
      <w:r w:rsidRPr="00D253AC">
        <w:rPr>
          <w:rFonts w:ascii="Calibri" w:hAnsi="Calibri" w:cs="Calibri"/>
          <w:b/>
          <w:bCs/>
          <w:color w:val="000000"/>
        </w:rPr>
        <w:t xml:space="preserve"> (</w:t>
      </w:r>
      <w:proofErr w:type="gramStart"/>
      <w:r w:rsidRPr="00D253AC">
        <w:rPr>
          <w:rFonts w:ascii="Calibri" w:hAnsi="Calibri" w:cs="Calibri"/>
          <w:b/>
          <w:bCs/>
          <w:color w:val="000000"/>
        </w:rPr>
        <w:t>s)  →</w:t>
      </w:r>
      <w:proofErr w:type="gramEnd"/>
      <w:r w:rsidRPr="00D253AC">
        <w:rPr>
          <w:rFonts w:ascii="Calibri" w:hAnsi="Calibri" w:cs="Calibri"/>
          <w:b/>
          <w:bCs/>
          <w:color w:val="000000"/>
        </w:rPr>
        <w:t xml:space="preserve"> CaCl</w:t>
      </w:r>
      <w:r w:rsidRPr="00D253AC">
        <w:rPr>
          <w:rFonts w:ascii="Calibri" w:hAnsi="Calibri" w:cs="Calibri"/>
          <w:b/>
          <w:bCs/>
          <w:color w:val="000000"/>
          <w:vertAlign w:val="subscript"/>
        </w:rPr>
        <w:t xml:space="preserve">2 </w:t>
      </w:r>
      <w:r w:rsidRPr="00D253AC">
        <w:rPr>
          <w:rFonts w:ascii="Calibri" w:hAnsi="Calibri" w:cs="Calibri"/>
          <w:b/>
          <w:bCs/>
          <w:color w:val="000000"/>
        </w:rPr>
        <w:t>(</w:t>
      </w:r>
      <w:proofErr w:type="spellStart"/>
      <w:r w:rsidRPr="00D253AC">
        <w:rPr>
          <w:rFonts w:ascii="Calibri" w:hAnsi="Calibri" w:cs="Calibri"/>
          <w:b/>
          <w:bCs/>
          <w:color w:val="000000"/>
        </w:rPr>
        <w:t>aq</w:t>
      </w:r>
      <w:proofErr w:type="spellEnd"/>
      <w:r w:rsidRPr="00D253AC">
        <w:rPr>
          <w:rFonts w:ascii="Calibri" w:hAnsi="Calibri" w:cs="Calibri"/>
          <w:b/>
          <w:bCs/>
          <w:color w:val="000000"/>
        </w:rPr>
        <w:t>) + C0</w:t>
      </w:r>
      <w:r w:rsidRPr="00D253AC">
        <w:rPr>
          <w:rFonts w:ascii="Calibri" w:hAnsi="Calibri" w:cs="Calibri"/>
          <w:b/>
          <w:bCs/>
          <w:color w:val="000000"/>
          <w:vertAlign w:val="subscript"/>
        </w:rPr>
        <w:t xml:space="preserve">2 </w:t>
      </w:r>
      <w:r w:rsidRPr="00D253AC">
        <w:rPr>
          <w:rFonts w:ascii="Calibri" w:hAnsi="Calibri" w:cs="Calibri"/>
          <w:b/>
          <w:bCs/>
          <w:color w:val="000000"/>
        </w:rPr>
        <w:t>(g) + H</w:t>
      </w:r>
      <w:r w:rsidRPr="00D253AC">
        <w:rPr>
          <w:rFonts w:ascii="Calibri" w:hAnsi="Calibri" w:cs="Calibri"/>
          <w:b/>
          <w:bCs/>
          <w:color w:val="000000"/>
          <w:vertAlign w:val="subscript"/>
        </w:rPr>
        <w:t>2</w:t>
      </w:r>
      <w:r w:rsidRPr="00D253AC">
        <w:rPr>
          <w:rFonts w:ascii="Calibri" w:hAnsi="Calibri" w:cs="Calibri"/>
          <w:b/>
          <w:bCs/>
          <w:color w:val="000000"/>
        </w:rPr>
        <w:t>O (l)</w:t>
      </w:r>
    </w:p>
    <w:p w14:paraId="409F8ADC" w14:textId="77777777" w:rsidR="009678C8" w:rsidRPr="007845C7" w:rsidRDefault="009678C8" w:rsidP="009678C8">
      <w:pPr>
        <w:rPr>
          <w:sz w:val="28"/>
          <w:szCs w:val="28"/>
          <w:u w:val="none"/>
        </w:rPr>
      </w:pPr>
    </w:p>
    <w:p w14:paraId="439EE0BB" w14:textId="77777777" w:rsidR="009678C8" w:rsidRPr="007845C7" w:rsidRDefault="009678C8" w:rsidP="009678C8">
      <w:pPr>
        <w:rPr>
          <w:sz w:val="28"/>
          <w:szCs w:val="28"/>
          <w:u w:val="none"/>
        </w:rPr>
      </w:pPr>
    </w:p>
    <w:p w14:paraId="4120325C" w14:textId="77777777" w:rsidR="009678C8" w:rsidRPr="007845C7" w:rsidRDefault="009678C8" w:rsidP="009678C8">
      <w:pPr>
        <w:rPr>
          <w:sz w:val="28"/>
          <w:szCs w:val="28"/>
          <w:u w:val="none"/>
        </w:rPr>
      </w:pPr>
    </w:p>
    <w:p w14:paraId="0B38D7C1" w14:textId="77777777" w:rsidR="009678C8" w:rsidRPr="007845C7" w:rsidRDefault="009678C8" w:rsidP="009678C8">
      <w:pPr>
        <w:pStyle w:val="ListParagraph"/>
        <w:rPr>
          <w:sz w:val="28"/>
          <w:szCs w:val="28"/>
          <w:u w:val="none"/>
        </w:rPr>
      </w:pPr>
    </w:p>
    <w:p w14:paraId="1EB9C2E9" w14:textId="77777777" w:rsidR="009678C8" w:rsidRDefault="009678C8" w:rsidP="009678C8">
      <w:pPr>
        <w:rPr>
          <w:b/>
          <w:sz w:val="28"/>
          <w:szCs w:val="28"/>
          <w:u w:val="none"/>
        </w:rPr>
      </w:pPr>
    </w:p>
    <w:p w14:paraId="5777162C" w14:textId="77777777" w:rsidR="009678C8" w:rsidRDefault="009678C8" w:rsidP="009678C8">
      <w:pPr>
        <w:spacing w:after="120"/>
        <w:rPr>
          <w:b/>
          <w:sz w:val="28"/>
          <w:szCs w:val="28"/>
          <w:u w:val="none"/>
        </w:rPr>
      </w:pPr>
    </w:p>
    <w:p w14:paraId="0E9A724D" w14:textId="77777777" w:rsidR="009678C8" w:rsidRPr="006706D6" w:rsidRDefault="009678C8" w:rsidP="009678C8">
      <w:pPr>
        <w:spacing w:after="120" w:line="240" w:lineRule="auto"/>
        <w:rPr>
          <w:rStyle w:val="BookTitle"/>
          <w:rFonts w:asciiTheme="minorHAnsi" w:hAnsiTheme="minorHAnsi" w:cstheme="minorHAnsi"/>
          <w:b w:val="0"/>
          <w:sz w:val="28"/>
          <w:szCs w:val="28"/>
        </w:rPr>
      </w:pPr>
      <w:r w:rsidRPr="006706D6">
        <w:rPr>
          <w:rFonts w:asciiTheme="minorHAnsi" w:hAnsiTheme="minorHAnsi" w:cstheme="minorHAnsi"/>
          <w:b/>
          <w:sz w:val="28"/>
          <w:szCs w:val="28"/>
          <w:u w:val="none"/>
        </w:rPr>
        <w:lastRenderedPageBreak/>
        <w:t>Data Interpretation for part I and part II</w:t>
      </w:r>
    </w:p>
    <w:p w14:paraId="561F9F0E" w14:textId="77777777" w:rsidR="009678C8" w:rsidRPr="00741416" w:rsidRDefault="009678C8" w:rsidP="009678C8">
      <w:pPr>
        <w:pStyle w:val="ListParagraph"/>
        <w:numPr>
          <w:ilvl w:val="0"/>
          <w:numId w:val="30"/>
        </w:numPr>
        <w:spacing w:after="120" w:line="240" w:lineRule="auto"/>
        <w:rPr>
          <w:rFonts w:asciiTheme="minorHAnsi" w:hAnsiTheme="minorHAnsi" w:cstheme="minorHAnsi"/>
          <w:sz w:val="24"/>
          <w:szCs w:val="24"/>
          <w:u w:val="none"/>
        </w:rPr>
      </w:pPr>
      <w:r w:rsidRPr="00741416">
        <w:rPr>
          <w:rFonts w:asciiTheme="minorHAnsi" w:hAnsiTheme="minorHAnsi" w:cstheme="minorHAnsi"/>
          <w:sz w:val="24"/>
          <w:szCs w:val="24"/>
          <w:u w:val="none"/>
        </w:rPr>
        <w:t xml:space="preserve">Suppose HCl is one of a class </w:t>
      </w:r>
      <w:r w:rsidR="00206BD9">
        <w:rPr>
          <w:rFonts w:asciiTheme="minorHAnsi" w:hAnsiTheme="minorHAnsi" w:cstheme="minorHAnsi"/>
          <w:sz w:val="24"/>
          <w:szCs w:val="24"/>
          <w:u w:val="none"/>
        </w:rPr>
        <w:t xml:space="preserve">of </w:t>
      </w:r>
      <w:r w:rsidRPr="00741416">
        <w:rPr>
          <w:rFonts w:asciiTheme="minorHAnsi" w:hAnsiTheme="minorHAnsi" w:cstheme="minorHAnsi"/>
          <w:sz w:val="24"/>
          <w:szCs w:val="24"/>
          <w:u w:val="none"/>
        </w:rPr>
        <w:t>compound</w:t>
      </w:r>
      <w:r w:rsidR="00206BD9">
        <w:rPr>
          <w:rFonts w:asciiTheme="minorHAnsi" w:hAnsiTheme="minorHAnsi" w:cstheme="minorHAnsi"/>
          <w:sz w:val="24"/>
          <w:szCs w:val="24"/>
          <w:u w:val="none"/>
        </w:rPr>
        <w:t>s</w:t>
      </w:r>
      <w:r w:rsidRPr="00741416">
        <w:rPr>
          <w:rFonts w:asciiTheme="minorHAnsi" w:hAnsiTheme="minorHAnsi" w:cstheme="minorHAnsi"/>
          <w:sz w:val="24"/>
          <w:szCs w:val="24"/>
          <w:u w:val="none"/>
        </w:rPr>
        <w:t xml:space="preserve"> call “acid” and NaOH is one </w:t>
      </w:r>
      <w:r w:rsidR="00206BD9">
        <w:rPr>
          <w:rFonts w:asciiTheme="minorHAnsi" w:hAnsiTheme="minorHAnsi" w:cstheme="minorHAnsi"/>
          <w:sz w:val="24"/>
          <w:szCs w:val="24"/>
          <w:u w:val="none"/>
        </w:rPr>
        <w:t xml:space="preserve">of </w:t>
      </w:r>
      <w:r w:rsidRPr="00741416">
        <w:rPr>
          <w:rFonts w:asciiTheme="minorHAnsi" w:hAnsiTheme="minorHAnsi" w:cstheme="minorHAnsi"/>
          <w:sz w:val="24"/>
          <w:szCs w:val="24"/>
          <w:u w:val="none"/>
        </w:rPr>
        <w:t xml:space="preserve">class of compounds called “base”. What did you </w:t>
      </w:r>
      <w:r w:rsidR="00206BD9">
        <w:rPr>
          <w:rFonts w:asciiTheme="minorHAnsi" w:hAnsiTheme="minorHAnsi" w:cstheme="minorHAnsi"/>
          <w:sz w:val="24"/>
          <w:szCs w:val="24"/>
          <w:u w:val="none"/>
        </w:rPr>
        <w:t xml:space="preserve">learn </w:t>
      </w:r>
      <w:r w:rsidRPr="00741416">
        <w:rPr>
          <w:rFonts w:asciiTheme="minorHAnsi" w:hAnsiTheme="minorHAnsi" w:cstheme="minorHAnsi"/>
          <w:sz w:val="24"/>
          <w:szCs w:val="24"/>
          <w:u w:val="none"/>
        </w:rPr>
        <w:t>about them in this experiment so far?</w:t>
      </w:r>
    </w:p>
    <w:p w14:paraId="1625C6F0" w14:textId="77777777" w:rsidR="009678C8" w:rsidRPr="00741416" w:rsidRDefault="009678C8" w:rsidP="009678C8">
      <w:pPr>
        <w:rPr>
          <w:rFonts w:asciiTheme="minorHAnsi" w:hAnsiTheme="minorHAnsi" w:cstheme="minorHAnsi"/>
          <w:sz w:val="24"/>
          <w:szCs w:val="24"/>
          <w:u w:val="none"/>
        </w:rPr>
      </w:pPr>
    </w:p>
    <w:p w14:paraId="07583532" w14:textId="365A5C25" w:rsidR="001A6A71" w:rsidRPr="001A6A71" w:rsidRDefault="001A6A71" w:rsidP="001A6A71">
      <w:pPr>
        <w:pStyle w:val="NormalWeb"/>
        <w:spacing w:before="0" w:beforeAutospacing="0" w:after="200" w:afterAutospacing="0"/>
        <w:rPr>
          <w:b/>
          <w:bCs/>
        </w:rPr>
      </w:pPr>
      <w:proofErr w:type="spellStart"/>
      <w:r w:rsidRPr="001A6A71">
        <w:rPr>
          <w:rFonts w:ascii="Calibri" w:hAnsi="Calibri" w:cs="Calibri"/>
          <w:b/>
          <w:bCs/>
          <w:color w:val="000000"/>
        </w:rPr>
        <w:t>HCl→It</w:t>
      </w:r>
      <w:proofErr w:type="spellEnd"/>
      <w:r w:rsidRPr="001A6A71">
        <w:rPr>
          <w:rFonts w:ascii="Calibri" w:hAnsi="Calibri" w:cs="Calibri"/>
          <w:b/>
          <w:bCs/>
          <w:color w:val="000000"/>
        </w:rPr>
        <w:t xml:space="preserve"> is an acid as it turns the blue litmus </w:t>
      </w:r>
      <w:r w:rsidR="001B0F73">
        <w:rPr>
          <w:rFonts w:ascii="Calibri" w:hAnsi="Calibri" w:cs="Calibri"/>
          <w:b/>
          <w:bCs/>
          <w:color w:val="000000"/>
        </w:rPr>
        <w:t>paper</w:t>
      </w:r>
      <w:r w:rsidRPr="001A6A71">
        <w:rPr>
          <w:rFonts w:ascii="Calibri" w:hAnsi="Calibri" w:cs="Calibri"/>
          <w:b/>
          <w:bCs/>
          <w:color w:val="000000"/>
        </w:rPr>
        <w:t xml:space="preserve"> red. It reacts with Mg to produce </w:t>
      </w:r>
      <w:proofErr w:type="spellStart"/>
      <w:r w:rsidRPr="001A6A71">
        <w:rPr>
          <w:rFonts w:ascii="Calibri" w:hAnsi="Calibri" w:cs="Calibri"/>
          <w:b/>
          <w:bCs/>
          <w:color w:val="000000"/>
        </w:rPr>
        <w:t>MgCl</w:t>
      </w:r>
      <w:proofErr w:type="spellEnd"/>
      <w:r w:rsidRPr="001A6A71">
        <w:rPr>
          <w:rFonts w:ascii="Calibri" w:hAnsi="Calibri" w:cs="Calibri"/>
          <w:b/>
          <w:bCs/>
          <w:color w:val="000000"/>
        </w:rPr>
        <w:t xml:space="preserve"> (an </w:t>
      </w:r>
      <w:proofErr w:type="gramStart"/>
      <w:r w:rsidRPr="001A6A71">
        <w:rPr>
          <w:rFonts w:ascii="Calibri" w:hAnsi="Calibri" w:cs="Calibri"/>
          <w:b/>
          <w:bCs/>
          <w:color w:val="000000"/>
        </w:rPr>
        <w:t>aqueous )</w:t>
      </w:r>
      <w:proofErr w:type="gramEnd"/>
      <w:r w:rsidRPr="001A6A71">
        <w:rPr>
          <w:rFonts w:ascii="Calibri" w:hAnsi="Calibri" w:cs="Calibri"/>
          <w:b/>
          <w:bCs/>
          <w:color w:val="000000"/>
        </w:rPr>
        <w:t>  and H</w:t>
      </w:r>
      <w:r w:rsidRPr="001A6A71">
        <w:rPr>
          <w:rFonts w:ascii="Calibri" w:hAnsi="Calibri" w:cs="Calibri"/>
          <w:b/>
          <w:bCs/>
          <w:color w:val="000000"/>
          <w:vertAlign w:val="subscript"/>
        </w:rPr>
        <w:t>2</w:t>
      </w:r>
      <w:r w:rsidRPr="001A6A71">
        <w:rPr>
          <w:rFonts w:ascii="Calibri" w:hAnsi="Calibri" w:cs="Calibri"/>
          <w:b/>
          <w:bCs/>
          <w:color w:val="000000"/>
        </w:rPr>
        <w:t>(gas). HCl</w:t>
      </w:r>
      <w:r w:rsidR="001B0F73">
        <w:rPr>
          <w:rFonts w:ascii="Calibri" w:hAnsi="Calibri" w:cs="Calibri"/>
          <w:b/>
          <w:bCs/>
          <w:color w:val="000000"/>
        </w:rPr>
        <w:t xml:space="preserve"> </w:t>
      </w:r>
      <w:r w:rsidRPr="001A6A71">
        <w:rPr>
          <w:rFonts w:ascii="Calibri" w:hAnsi="Calibri" w:cs="Calibri"/>
          <w:b/>
          <w:bCs/>
          <w:color w:val="000000"/>
        </w:rPr>
        <w:t xml:space="preserve">turns Bromothymol blue (yellow), phenolphthalein (no change). HCl reacts with Mg and </w:t>
      </w:r>
      <w:r w:rsidR="001B0F73">
        <w:rPr>
          <w:rFonts w:ascii="Calibri" w:hAnsi="Calibri" w:cs="Calibri"/>
          <w:b/>
          <w:bCs/>
          <w:color w:val="000000"/>
        </w:rPr>
        <w:t>with</w:t>
      </w:r>
      <w:r w:rsidRPr="001A6A71">
        <w:rPr>
          <w:rFonts w:ascii="Calibri" w:hAnsi="Calibri" w:cs="Calibri"/>
          <w:b/>
          <w:bCs/>
          <w:color w:val="000000"/>
        </w:rPr>
        <w:t xml:space="preserve"> CaCO</w:t>
      </w:r>
      <w:r w:rsidRPr="001A6A71">
        <w:rPr>
          <w:rFonts w:ascii="Calibri" w:hAnsi="Calibri" w:cs="Calibri"/>
          <w:b/>
          <w:bCs/>
          <w:color w:val="000000"/>
          <w:vertAlign w:val="subscript"/>
        </w:rPr>
        <w:t>3</w:t>
      </w:r>
      <w:r w:rsidRPr="001A6A71">
        <w:rPr>
          <w:rFonts w:ascii="Calibri" w:hAnsi="Calibri" w:cs="Calibri"/>
          <w:b/>
          <w:bCs/>
          <w:color w:val="000000"/>
        </w:rPr>
        <w:t>. Also</w:t>
      </w:r>
      <w:r w:rsidR="001B0F73">
        <w:rPr>
          <w:rFonts w:ascii="Calibri" w:hAnsi="Calibri" w:cs="Calibri"/>
          <w:b/>
          <w:bCs/>
          <w:color w:val="000000"/>
        </w:rPr>
        <w:t>, HCl reacts with base (CaCO3) to produce H20, CaCl</w:t>
      </w:r>
      <w:proofErr w:type="gramStart"/>
      <w:r w:rsidR="001B0F73">
        <w:rPr>
          <w:rFonts w:ascii="Calibri" w:hAnsi="Calibri" w:cs="Calibri"/>
          <w:b/>
          <w:bCs/>
          <w:color w:val="000000"/>
        </w:rPr>
        <w:t>2 ,</w:t>
      </w:r>
      <w:proofErr w:type="gramEnd"/>
      <w:r w:rsidR="001B0F73">
        <w:rPr>
          <w:rFonts w:ascii="Calibri" w:hAnsi="Calibri" w:cs="Calibri"/>
          <w:b/>
          <w:bCs/>
          <w:color w:val="000000"/>
        </w:rPr>
        <w:t xml:space="preserve"> and </w:t>
      </w:r>
      <w:r w:rsidRPr="001A6A71">
        <w:rPr>
          <w:rFonts w:ascii="Calibri" w:hAnsi="Calibri" w:cs="Calibri"/>
          <w:b/>
          <w:bCs/>
          <w:color w:val="000000"/>
        </w:rPr>
        <w:t>CO</w:t>
      </w:r>
      <w:r w:rsidRPr="001A6A71">
        <w:rPr>
          <w:rFonts w:ascii="Calibri" w:hAnsi="Calibri" w:cs="Calibri"/>
          <w:b/>
          <w:bCs/>
          <w:color w:val="000000"/>
          <w:vertAlign w:val="subscript"/>
        </w:rPr>
        <w:t>2</w:t>
      </w:r>
      <w:r w:rsidRPr="001A6A71">
        <w:rPr>
          <w:rFonts w:ascii="Calibri" w:hAnsi="Calibri" w:cs="Calibri"/>
          <w:b/>
          <w:bCs/>
          <w:color w:val="000000"/>
        </w:rPr>
        <w:t xml:space="preserve">. These observations show that acids react with metals and </w:t>
      </w:r>
      <w:r w:rsidR="001B0F73">
        <w:rPr>
          <w:rFonts w:ascii="Calibri" w:hAnsi="Calibri" w:cs="Calibri"/>
          <w:b/>
          <w:bCs/>
          <w:color w:val="000000"/>
        </w:rPr>
        <w:t>carbonates</w:t>
      </w:r>
      <w:r w:rsidRPr="001A6A71">
        <w:rPr>
          <w:rFonts w:ascii="Calibri" w:hAnsi="Calibri" w:cs="Calibri"/>
          <w:b/>
          <w:bCs/>
          <w:color w:val="000000"/>
        </w:rPr>
        <w:t xml:space="preserve"> to release gases.</w:t>
      </w:r>
    </w:p>
    <w:p w14:paraId="360D0F42" w14:textId="6AAB90D4" w:rsidR="009678C8" w:rsidRPr="001A6A71" w:rsidRDefault="001A6A71" w:rsidP="001A6A71">
      <w:pPr>
        <w:pStyle w:val="NormalWeb"/>
        <w:spacing w:before="0" w:beforeAutospacing="0" w:after="200" w:afterAutospacing="0"/>
      </w:pPr>
      <w:r w:rsidRPr="001A6A71">
        <w:rPr>
          <w:rFonts w:ascii="Calibri" w:hAnsi="Calibri" w:cs="Calibri"/>
          <w:b/>
          <w:bCs/>
          <w:color w:val="000000"/>
        </w:rPr>
        <w:t xml:space="preserve">NaOH→ It is a base as it </w:t>
      </w:r>
      <w:proofErr w:type="gramStart"/>
      <w:r w:rsidRPr="001A6A71">
        <w:rPr>
          <w:rFonts w:ascii="Calibri" w:hAnsi="Calibri" w:cs="Calibri"/>
          <w:b/>
          <w:bCs/>
          <w:color w:val="000000"/>
        </w:rPr>
        <w:t>turns  the</w:t>
      </w:r>
      <w:proofErr w:type="gramEnd"/>
      <w:r w:rsidRPr="001A6A71">
        <w:rPr>
          <w:rFonts w:ascii="Calibri" w:hAnsi="Calibri" w:cs="Calibri"/>
          <w:b/>
          <w:bCs/>
          <w:color w:val="000000"/>
        </w:rPr>
        <w:t xml:space="preserve"> red litmus paper blue. NaOH</w:t>
      </w:r>
      <w:r w:rsidR="001B0F73">
        <w:rPr>
          <w:rFonts w:ascii="Calibri" w:hAnsi="Calibri" w:cs="Calibri"/>
          <w:b/>
          <w:bCs/>
          <w:color w:val="000000"/>
        </w:rPr>
        <w:t xml:space="preserve"> </w:t>
      </w:r>
      <w:r w:rsidRPr="001A6A71">
        <w:rPr>
          <w:rFonts w:ascii="Calibri" w:hAnsi="Calibri" w:cs="Calibri"/>
          <w:b/>
          <w:bCs/>
          <w:color w:val="000000"/>
        </w:rPr>
        <w:t xml:space="preserve">turns </w:t>
      </w:r>
      <w:proofErr w:type="spellStart"/>
      <w:r w:rsidRPr="001A6A71">
        <w:rPr>
          <w:rFonts w:ascii="Calibri" w:hAnsi="Calibri" w:cs="Calibri"/>
          <w:b/>
          <w:bCs/>
          <w:color w:val="000000"/>
        </w:rPr>
        <w:t>Broomothymol</w:t>
      </w:r>
      <w:proofErr w:type="spellEnd"/>
      <w:r w:rsidRPr="001A6A71">
        <w:rPr>
          <w:rFonts w:ascii="Calibri" w:hAnsi="Calibri" w:cs="Calibri"/>
          <w:b/>
          <w:bCs/>
          <w:color w:val="000000"/>
        </w:rPr>
        <w:t xml:space="preserve"> blue (blue), phenolphthalein (pink). NaOH shows no change when Mg is added. NaOH reacts. with CaCO</w:t>
      </w:r>
      <w:r w:rsidRPr="001A6A71">
        <w:rPr>
          <w:rFonts w:ascii="Calibri" w:hAnsi="Calibri" w:cs="Calibri"/>
          <w:b/>
          <w:bCs/>
          <w:color w:val="000000"/>
          <w:vertAlign w:val="subscript"/>
        </w:rPr>
        <w:t>3</w:t>
      </w:r>
      <w:r w:rsidRPr="001A6A71">
        <w:rPr>
          <w:rFonts w:ascii="Calibri" w:hAnsi="Calibri" w:cs="Calibri"/>
          <w:b/>
          <w:bCs/>
          <w:color w:val="000000"/>
        </w:rPr>
        <w:t xml:space="preserve"> to form ppt, confirming that bases can form insoluble</w:t>
      </w:r>
      <w:r w:rsidR="001B0F73">
        <w:rPr>
          <w:rFonts w:ascii="Calibri" w:hAnsi="Calibri" w:cs="Calibri"/>
          <w:b/>
          <w:bCs/>
          <w:color w:val="000000"/>
        </w:rPr>
        <w:t xml:space="preserve"> </w:t>
      </w:r>
      <w:r w:rsidRPr="001A6A71">
        <w:rPr>
          <w:rFonts w:ascii="Calibri" w:hAnsi="Calibri" w:cs="Calibri"/>
          <w:b/>
          <w:bCs/>
          <w:color w:val="000000"/>
        </w:rPr>
        <w:t>hydroxides with certain metal salts</w:t>
      </w:r>
      <w:r>
        <w:rPr>
          <w:rFonts w:ascii="Calibri" w:hAnsi="Calibri" w:cs="Calibri"/>
          <w:color w:val="000000"/>
        </w:rPr>
        <w:t>. </w:t>
      </w:r>
    </w:p>
    <w:p w14:paraId="16A2C12E" w14:textId="77777777" w:rsidR="009678C8" w:rsidRPr="00741416" w:rsidRDefault="009678C8" w:rsidP="009678C8">
      <w:pPr>
        <w:rPr>
          <w:rFonts w:asciiTheme="minorHAnsi" w:hAnsiTheme="minorHAnsi" w:cstheme="minorHAnsi"/>
          <w:sz w:val="24"/>
          <w:szCs w:val="24"/>
          <w:u w:val="none"/>
        </w:rPr>
      </w:pPr>
    </w:p>
    <w:p w14:paraId="7CD9BF73" w14:textId="47B43781" w:rsidR="009678C8" w:rsidRDefault="009678C8" w:rsidP="009678C8">
      <w:pPr>
        <w:pStyle w:val="ListParagraph"/>
        <w:numPr>
          <w:ilvl w:val="0"/>
          <w:numId w:val="30"/>
        </w:numPr>
        <w:spacing w:line="240" w:lineRule="auto"/>
        <w:rPr>
          <w:rFonts w:asciiTheme="minorHAnsi" w:hAnsiTheme="minorHAnsi" w:cstheme="minorHAnsi"/>
          <w:sz w:val="24"/>
          <w:szCs w:val="24"/>
          <w:u w:val="none"/>
        </w:rPr>
      </w:pPr>
      <w:r w:rsidRPr="00741416">
        <w:rPr>
          <w:rFonts w:asciiTheme="minorHAnsi" w:hAnsiTheme="minorHAnsi" w:cstheme="minorHAnsi"/>
          <w:sz w:val="24"/>
          <w:szCs w:val="24"/>
          <w:u w:val="none"/>
        </w:rPr>
        <w:t xml:space="preserve"> From there chemical formula given, identify the similarities and differences among each of the groups you identified in the data analysis section of </w:t>
      </w:r>
      <w:r w:rsidRPr="00741416">
        <w:rPr>
          <w:rFonts w:asciiTheme="minorHAnsi" w:hAnsiTheme="minorHAnsi" w:cstheme="minorHAnsi"/>
          <w:b/>
          <w:sz w:val="24"/>
          <w:szCs w:val="24"/>
          <w:u w:val="none"/>
        </w:rPr>
        <w:t>Part I</w:t>
      </w:r>
      <w:r w:rsidRPr="00741416">
        <w:rPr>
          <w:rFonts w:asciiTheme="minorHAnsi" w:hAnsiTheme="minorHAnsi" w:cstheme="minorHAnsi"/>
          <w:sz w:val="24"/>
          <w:szCs w:val="24"/>
          <w:u w:val="none"/>
        </w:rPr>
        <w:t>.</w:t>
      </w:r>
    </w:p>
    <w:p w14:paraId="67C23C95" w14:textId="77777777" w:rsidR="001A6A71" w:rsidRPr="00741416" w:rsidRDefault="001A6A71" w:rsidP="001A6A71">
      <w:pPr>
        <w:pStyle w:val="ListParagraph"/>
        <w:spacing w:line="240" w:lineRule="auto"/>
        <w:ind w:left="840"/>
        <w:rPr>
          <w:rFonts w:asciiTheme="minorHAnsi" w:hAnsiTheme="minorHAnsi" w:cstheme="minorHAnsi"/>
          <w:sz w:val="24"/>
          <w:szCs w:val="24"/>
          <w:u w:val="none"/>
        </w:rPr>
      </w:pPr>
    </w:p>
    <w:p w14:paraId="54AD6BA6" w14:textId="77777777" w:rsidR="001A6A71" w:rsidRDefault="001A6A71" w:rsidP="001A6A71">
      <w:pPr>
        <w:pStyle w:val="NormalWeb"/>
        <w:spacing w:before="0" w:beforeAutospacing="0" w:after="200" w:afterAutospacing="0"/>
        <w:rPr>
          <w:rFonts w:ascii="Calibri" w:hAnsi="Calibri" w:cs="Calibri"/>
          <w:b/>
          <w:bCs/>
          <w:color w:val="000000"/>
        </w:rPr>
      </w:pPr>
    </w:p>
    <w:p w14:paraId="3DCA53F7" w14:textId="219B0F79" w:rsidR="001A6A71" w:rsidRPr="001A6A71" w:rsidRDefault="001A6A71" w:rsidP="001A6A71">
      <w:pPr>
        <w:pStyle w:val="NormalWeb"/>
        <w:spacing w:before="0" w:beforeAutospacing="0" w:after="200" w:afterAutospacing="0"/>
        <w:rPr>
          <w:b/>
          <w:bCs/>
        </w:rPr>
      </w:pPr>
      <w:r w:rsidRPr="001A6A71">
        <w:rPr>
          <w:rFonts w:ascii="Calibri" w:hAnsi="Calibri" w:cs="Calibri"/>
          <w:b/>
          <w:bCs/>
          <w:color w:val="000000"/>
        </w:rPr>
        <w:t>Similarities: </w:t>
      </w:r>
    </w:p>
    <w:p w14:paraId="1603EF84" w14:textId="77777777" w:rsidR="001A6A71" w:rsidRPr="001A6A71" w:rsidRDefault="001A6A71" w:rsidP="001A6A71">
      <w:pPr>
        <w:pStyle w:val="NormalWeb"/>
        <w:numPr>
          <w:ilvl w:val="0"/>
          <w:numId w:val="45"/>
        </w:numPr>
        <w:spacing w:before="0" w:beforeAutospacing="0" w:after="0" w:afterAutospacing="0"/>
        <w:textAlignment w:val="baseline"/>
        <w:rPr>
          <w:rFonts w:ascii="Calibri" w:hAnsi="Calibri" w:cs="Calibri"/>
          <w:b/>
          <w:bCs/>
          <w:color w:val="000000"/>
        </w:rPr>
      </w:pPr>
      <w:r w:rsidRPr="001A6A71">
        <w:rPr>
          <w:rFonts w:ascii="Calibri" w:hAnsi="Calibri" w:cs="Calibri"/>
          <w:b/>
          <w:bCs/>
          <w:color w:val="000000"/>
        </w:rPr>
        <w:t>Both acids (HCl) and bases (NaOH) contain hydrogen in their formulas.</w:t>
      </w:r>
    </w:p>
    <w:p w14:paraId="30086B0E" w14:textId="276FBAFD" w:rsidR="001A6A71" w:rsidRPr="001A6A71" w:rsidRDefault="001B0F73" w:rsidP="001A6A71">
      <w:pPr>
        <w:pStyle w:val="NormalWeb"/>
        <w:numPr>
          <w:ilvl w:val="0"/>
          <w:numId w:val="45"/>
        </w:numPr>
        <w:spacing w:before="0" w:beforeAutospacing="0" w:after="0" w:afterAutospacing="0"/>
        <w:textAlignment w:val="baseline"/>
        <w:rPr>
          <w:rFonts w:ascii="Calibri" w:hAnsi="Calibri" w:cs="Calibri"/>
          <w:b/>
          <w:bCs/>
          <w:color w:val="000000"/>
        </w:rPr>
      </w:pPr>
      <w:r>
        <w:rPr>
          <w:rFonts w:ascii="Calibri" w:hAnsi="Calibri" w:cs="Calibri"/>
          <w:b/>
          <w:bCs/>
          <w:color w:val="000000"/>
        </w:rPr>
        <w:t>Both</w:t>
      </w:r>
      <w:r w:rsidR="001A6A71" w:rsidRPr="001A6A71">
        <w:rPr>
          <w:rFonts w:ascii="Calibri" w:hAnsi="Calibri" w:cs="Calibri"/>
          <w:b/>
          <w:bCs/>
          <w:color w:val="000000"/>
        </w:rPr>
        <w:t xml:space="preserve"> acids and bases change the color of </w:t>
      </w:r>
      <w:r>
        <w:rPr>
          <w:rFonts w:ascii="Calibri" w:hAnsi="Calibri" w:cs="Calibri"/>
          <w:b/>
          <w:bCs/>
          <w:color w:val="000000"/>
        </w:rPr>
        <w:t>indicators</w:t>
      </w:r>
      <w:r w:rsidR="001A6A71" w:rsidRPr="001A6A71">
        <w:rPr>
          <w:rFonts w:ascii="Calibri" w:hAnsi="Calibri" w:cs="Calibri"/>
          <w:b/>
          <w:bCs/>
          <w:color w:val="000000"/>
        </w:rPr>
        <w:t xml:space="preserve"> like litmus papers</w:t>
      </w:r>
    </w:p>
    <w:p w14:paraId="4DFFB23B" w14:textId="77777777" w:rsidR="001A6A71" w:rsidRPr="001A6A71" w:rsidRDefault="001A6A71" w:rsidP="001A6A71">
      <w:pPr>
        <w:pStyle w:val="NormalWeb"/>
        <w:numPr>
          <w:ilvl w:val="0"/>
          <w:numId w:val="45"/>
        </w:numPr>
        <w:spacing w:before="0" w:beforeAutospacing="0" w:after="200" w:afterAutospacing="0"/>
        <w:textAlignment w:val="baseline"/>
        <w:rPr>
          <w:rFonts w:ascii="Calibri" w:hAnsi="Calibri" w:cs="Calibri"/>
          <w:b/>
          <w:bCs/>
          <w:color w:val="000000"/>
        </w:rPr>
      </w:pPr>
      <w:r w:rsidRPr="001A6A71">
        <w:rPr>
          <w:rFonts w:ascii="Calibri" w:hAnsi="Calibri" w:cs="Calibri"/>
          <w:b/>
          <w:bCs/>
          <w:color w:val="000000"/>
        </w:rPr>
        <w:t>Both exist in the p</w:t>
      </w:r>
      <w:r w:rsidRPr="001A6A71">
        <w:rPr>
          <w:rFonts w:ascii="Calibri" w:hAnsi="Calibri" w:cs="Calibri"/>
          <w:b/>
          <w:bCs/>
          <w:color w:val="000000"/>
          <w:vertAlign w:val="superscript"/>
        </w:rPr>
        <w:t>H</w:t>
      </w:r>
      <w:r w:rsidRPr="001A6A71">
        <w:rPr>
          <w:rFonts w:ascii="Calibri" w:hAnsi="Calibri" w:cs="Calibri"/>
          <w:b/>
          <w:bCs/>
          <w:color w:val="000000"/>
        </w:rPr>
        <w:t xml:space="preserve"> scale.</w:t>
      </w:r>
    </w:p>
    <w:p w14:paraId="65655979" w14:textId="77777777" w:rsidR="001A6A71" w:rsidRPr="001A6A71" w:rsidRDefault="001A6A71" w:rsidP="001A6A71">
      <w:pPr>
        <w:pStyle w:val="NormalWeb"/>
        <w:spacing w:before="0" w:beforeAutospacing="0" w:after="200" w:afterAutospacing="0"/>
        <w:rPr>
          <w:b/>
          <w:bCs/>
        </w:rPr>
      </w:pPr>
      <w:r w:rsidRPr="001A6A71">
        <w:rPr>
          <w:rFonts w:ascii="Calibri" w:hAnsi="Calibri" w:cs="Calibri"/>
          <w:b/>
          <w:bCs/>
          <w:color w:val="000000"/>
        </w:rPr>
        <w:t>Differences:</w:t>
      </w:r>
    </w:p>
    <w:p w14:paraId="7C266134" w14:textId="1D22F462" w:rsidR="001A6A71" w:rsidRPr="001A6A71" w:rsidRDefault="001A6A71" w:rsidP="001A6A71">
      <w:pPr>
        <w:pStyle w:val="NormalWeb"/>
        <w:numPr>
          <w:ilvl w:val="0"/>
          <w:numId w:val="46"/>
        </w:numPr>
        <w:spacing w:before="0" w:beforeAutospacing="0" w:after="0" w:afterAutospacing="0"/>
        <w:textAlignment w:val="baseline"/>
        <w:rPr>
          <w:rFonts w:ascii="Calibri" w:hAnsi="Calibri" w:cs="Calibri"/>
          <w:b/>
          <w:bCs/>
          <w:color w:val="000000"/>
        </w:rPr>
      </w:pPr>
      <w:r w:rsidRPr="001A6A71">
        <w:rPr>
          <w:rFonts w:ascii="Calibri" w:hAnsi="Calibri" w:cs="Calibri"/>
          <w:b/>
          <w:bCs/>
          <w:color w:val="000000"/>
        </w:rPr>
        <w:t xml:space="preserve"> Acids turn blue litmus paper red, </w:t>
      </w:r>
      <w:r w:rsidR="001B0F73">
        <w:rPr>
          <w:rFonts w:ascii="Calibri" w:hAnsi="Calibri" w:cs="Calibri"/>
          <w:b/>
          <w:bCs/>
          <w:color w:val="000000"/>
        </w:rPr>
        <w:t>while</w:t>
      </w:r>
      <w:r w:rsidRPr="001A6A71">
        <w:rPr>
          <w:rFonts w:ascii="Calibri" w:hAnsi="Calibri" w:cs="Calibri"/>
          <w:b/>
          <w:bCs/>
          <w:color w:val="000000"/>
        </w:rPr>
        <w:t xml:space="preserve"> bases turn red litmus paper blue.</w:t>
      </w:r>
    </w:p>
    <w:p w14:paraId="676BF775" w14:textId="286DF66C" w:rsidR="001A6A71" w:rsidRPr="001A6A71" w:rsidRDefault="001A6A71" w:rsidP="001A6A71">
      <w:pPr>
        <w:pStyle w:val="NormalWeb"/>
        <w:numPr>
          <w:ilvl w:val="0"/>
          <w:numId w:val="46"/>
        </w:numPr>
        <w:spacing w:before="0" w:beforeAutospacing="0" w:after="0" w:afterAutospacing="0"/>
        <w:textAlignment w:val="baseline"/>
        <w:rPr>
          <w:rFonts w:ascii="Calibri" w:hAnsi="Calibri" w:cs="Calibri"/>
          <w:b/>
          <w:bCs/>
          <w:color w:val="000000"/>
        </w:rPr>
      </w:pPr>
      <w:r w:rsidRPr="001A6A71">
        <w:rPr>
          <w:rFonts w:ascii="Calibri" w:hAnsi="Calibri" w:cs="Calibri"/>
          <w:b/>
          <w:bCs/>
          <w:color w:val="000000"/>
        </w:rPr>
        <w:t> </w:t>
      </w:r>
      <w:r w:rsidR="001B0F73">
        <w:rPr>
          <w:rFonts w:ascii="Calibri" w:hAnsi="Calibri" w:cs="Calibri"/>
          <w:b/>
          <w:bCs/>
          <w:color w:val="000000"/>
        </w:rPr>
        <w:t>The pH of acids is below 7, while the pH of bases</w:t>
      </w:r>
      <w:r w:rsidRPr="001A6A71">
        <w:rPr>
          <w:rFonts w:ascii="Calibri" w:hAnsi="Calibri" w:cs="Calibri"/>
          <w:b/>
          <w:bCs/>
          <w:color w:val="000000"/>
        </w:rPr>
        <w:t xml:space="preserve"> is above 7.</w:t>
      </w:r>
    </w:p>
    <w:p w14:paraId="34012F2D" w14:textId="4F57CF89" w:rsidR="001A6A71" w:rsidRPr="001A6A71" w:rsidRDefault="001B0F73" w:rsidP="001A6A71">
      <w:pPr>
        <w:pStyle w:val="NormalWeb"/>
        <w:numPr>
          <w:ilvl w:val="0"/>
          <w:numId w:val="46"/>
        </w:numPr>
        <w:spacing w:before="0" w:beforeAutospacing="0" w:after="200" w:afterAutospacing="0"/>
        <w:textAlignment w:val="baseline"/>
        <w:rPr>
          <w:rFonts w:ascii="Calibri" w:hAnsi="Calibri" w:cs="Calibri"/>
          <w:b/>
          <w:bCs/>
          <w:color w:val="000000"/>
        </w:rPr>
      </w:pPr>
      <w:r>
        <w:rPr>
          <w:rFonts w:ascii="Calibri" w:hAnsi="Calibri" w:cs="Calibri"/>
          <w:b/>
          <w:bCs/>
          <w:color w:val="000000"/>
        </w:rPr>
        <w:t>Acids release hydrogen ions (H+) in solution, while bases</w:t>
      </w:r>
      <w:r w:rsidR="001A6A71" w:rsidRPr="001A6A71">
        <w:rPr>
          <w:rFonts w:ascii="Calibri" w:hAnsi="Calibri" w:cs="Calibri"/>
          <w:b/>
          <w:bCs/>
          <w:color w:val="000000"/>
        </w:rPr>
        <w:t xml:space="preserve"> release (OH</w:t>
      </w:r>
      <w:r w:rsidR="001A6A71" w:rsidRPr="001A6A71">
        <w:rPr>
          <w:rFonts w:ascii="Calibri" w:hAnsi="Calibri" w:cs="Calibri"/>
          <w:b/>
          <w:bCs/>
          <w:color w:val="000000"/>
          <w:vertAlign w:val="superscript"/>
        </w:rPr>
        <w:t>-</w:t>
      </w:r>
      <w:r w:rsidR="001A6A71" w:rsidRPr="001A6A71">
        <w:rPr>
          <w:rFonts w:ascii="Calibri" w:hAnsi="Calibri" w:cs="Calibri"/>
          <w:b/>
          <w:bCs/>
          <w:color w:val="000000"/>
        </w:rPr>
        <w:t>) in the solution.</w:t>
      </w:r>
    </w:p>
    <w:p w14:paraId="529C81E5" w14:textId="77777777" w:rsidR="001A6A71" w:rsidRDefault="001A6A71" w:rsidP="009678C8">
      <w:pPr>
        <w:rPr>
          <w:rFonts w:asciiTheme="minorHAnsi" w:hAnsiTheme="minorHAnsi" w:cstheme="minorHAnsi"/>
          <w:sz w:val="24"/>
          <w:szCs w:val="24"/>
          <w:u w:val="none"/>
        </w:rPr>
      </w:pPr>
    </w:p>
    <w:p w14:paraId="027FA7CB" w14:textId="77777777" w:rsidR="009678C8" w:rsidRPr="00741416" w:rsidRDefault="009678C8" w:rsidP="009678C8">
      <w:pPr>
        <w:rPr>
          <w:rStyle w:val="BookTitle"/>
          <w:rFonts w:asciiTheme="minorHAnsi" w:hAnsiTheme="minorHAnsi" w:cstheme="minorHAnsi"/>
          <w:sz w:val="24"/>
          <w:szCs w:val="24"/>
        </w:rPr>
      </w:pPr>
    </w:p>
    <w:p w14:paraId="7654D1F0" w14:textId="77777777" w:rsidR="009678C8" w:rsidRPr="00AB0AD3" w:rsidRDefault="009678C8" w:rsidP="009678C8">
      <w:pPr>
        <w:spacing w:after="120"/>
        <w:jc w:val="center"/>
        <w:rPr>
          <w:rStyle w:val="BookTitle"/>
          <w:rFonts w:asciiTheme="minorHAnsi" w:hAnsiTheme="minorHAnsi" w:cstheme="minorHAnsi"/>
          <w:b w:val="0"/>
          <w:sz w:val="28"/>
          <w:szCs w:val="28"/>
        </w:rPr>
      </w:pPr>
      <w:r w:rsidRPr="00AB0AD3">
        <w:rPr>
          <w:rFonts w:asciiTheme="minorHAnsi" w:hAnsiTheme="minorHAnsi" w:cstheme="minorHAnsi"/>
          <w:b/>
          <w:sz w:val="28"/>
          <w:szCs w:val="28"/>
          <w:u w:val="none"/>
        </w:rPr>
        <w:t>Part III</w:t>
      </w:r>
    </w:p>
    <w:p w14:paraId="2F06D110" w14:textId="77777777" w:rsidR="009678C8" w:rsidRDefault="009678C8" w:rsidP="009678C8">
      <w:pPr>
        <w:spacing w:after="0" w:line="240" w:lineRule="auto"/>
        <w:rPr>
          <w:rFonts w:asciiTheme="minorHAnsi" w:hAnsiTheme="minorHAnsi" w:cstheme="minorHAnsi"/>
          <w:sz w:val="28"/>
          <w:szCs w:val="28"/>
          <w:u w:val="none"/>
        </w:rPr>
      </w:pPr>
      <w:r w:rsidRPr="00AB0AD3">
        <w:rPr>
          <w:rFonts w:asciiTheme="minorHAnsi" w:hAnsiTheme="minorHAnsi" w:cstheme="minorHAnsi"/>
          <w:b/>
          <w:sz w:val="28"/>
          <w:szCs w:val="28"/>
          <w:u w:val="none"/>
        </w:rPr>
        <w:t>Data Collection:</w:t>
      </w:r>
      <w:r w:rsidR="00D9233C">
        <w:rPr>
          <w:rFonts w:asciiTheme="minorHAnsi" w:hAnsiTheme="minorHAnsi" w:cstheme="minorHAnsi"/>
          <w:b/>
          <w:sz w:val="28"/>
          <w:szCs w:val="28"/>
          <w:u w:val="none"/>
        </w:rPr>
        <w:t xml:space="preserve"> </w:t>
      </w:r>
      <w:r w:rsidRPr="00211F17">
        <w:rPr>
          <w:rFonts w:asciiTheme="minorHAnsi" w:hAnsiTheme="minorHAnsi" w:cstheme="minorHAnsi"/>
          <w:sz w:val="28"/>
          <w:szCs w:val="28"/>
          <w:u w:val="none"/>
        </w:rPr>
        <w:t>Concentrations of acids and bases</w:t>
      </w:r>
    </w:p>
    <w:p w14:paraId="338F1A5F" w14:textId="77777777" w:rsidR="009678C8" w:rsidRPr="00741416" w:rsidRDefault="009678C8" w:rsidP="009678C8">
      <w:pPr>
        <w:spacing w:after="0" w:line="240" w:lineRule="auto"/>
        <w:rPr>
          <w:rFonts w:asciiTheme="minorHAnsi" w:hAnsiTheme="minorHAnsi" w:cstheme="minorHAnsi"/>
          <w:i/>
          <w:sz w:val="24"/>
          <w:szCs w:val="24"/>
          <w:u w:val="none"/>
        </w:rPr>
      </w:pPr>
    </w:p>
    <w:p w14:paraId="13F373E6" w14:textId="77777777" w:rsidR="009678C8" w:rsidRDefault="009678C8" w:rsidP="009678C8">
      <w:pPr>
        <w:pStyle w:val="ListParagraph"/>
        <w:numPr>
          <w:ilvl w:val="0"/>
          <w:numId w:val="31"/>
        </w:numPr>
        <w:spacing w:after="0" w:line="240" w:lineRule="auto"/>
        <w:rPr>
          <w:rFonts w:asciiTheme="minorHAnsi" w:hAnsiTheme="minorHAnsi" w:cstheme="minorHAnsi"/>
          <w:sz w:val="24"/>
          <w:szCs w:val="24"/>
          <w:u w:val="none"/>
        </w:rPr>
      </w:pPr>
      <w:r w:rsidRPr="00741416">
        <w:rPr>
          <w:rFonts w:asciiTheme="minorHAnsi" w:hAnsiTheme="minorHAnsi" w:cstheme="minorHAnsi"/>
          <w:sz w:val="24"/>
          <w:szCs w:val="24"/>
          <w:u w:val="none"/>
        </w:rPr>
        <w:t>Obtain 10</w:t>
      </w:r>
      <w:r>
        <w:rPr>
          <w:rFonts w:asciiTheme="minorHAnsi" w:hAnsiTheme="minorHAnsi" w:cstheme="minorHAnsi"/>
          <w:sz w:val="24"/>
          <w:szCs w:val="24"/>
          <w:u w:val="none"/>
        </w:rPr>
        <w:t>.00</w:t>
      </w:r>
      <w:r w:rsidRPr="00741416">
        <w:rPr>
          <w:rFonts w:asciiTheme="minorHAnsi" w:hAnsiTheme="minorHAnsi" w:cstheme="minorHAnsi"/>
          <w:sz w:val="24"/>
          <w:szCs w:val="24"/>
          <w:u w:val="none"/>
        </w:rPr>
        <w:t xml:space="preserve"> mL of a 0.1</w:t>
      </w:r>
      <w:r>
        <w:rPr>
          <w:rFonts w:asciiTheme="minorHAnsi" w:hAnsiTheme="minorHAnsi" w:cstheme="minorHAnsi"/>
          <w:sz w:val="24"/>
          <w:szCs w:val="24"/>
          <w:u w:val="none"/>
        </w:rPr>
        <w:t xml:space="preserve">0 </w:t>
      </w:r>
      <w:r w:rsidRPr="00741416">
        <w:rPr>
          <w:rFonts w:asciiTheme="minorHAnsi" w:hAnsiTheme="minorHAnsi" w:cstheme="minorHAnsi"/>
          <w:sz w:val="24"/>
          <w:szCs w:val="24"/>
          <w:u w:val="none"/>
        </w:rPr>
        <w:t>M HCl solution in a clean test tube and label it “10</w:t>
      </w:r>
      <w:r w:rsidRPr="00741416">
        <w:rPr>
          <w:rFonts w:asciiTheme="minorHAnsi" w:hAnsiTheme="minorHAnsi" w:cstheme="minorHAnsi"/>
          <w:sz w:val="24"/>
          <w:szCs w:val="24"/>
          <w:u w:val="none"/>
          <w:vertAlign w:val="superscript"/>
        </w:rPr>
        <w:t xml:space="preserve">-1 </w:t>
      </w:r>
      <w:r w:rsidRPr="00741416">
        <w:rPr>
          <w:rFonts w:asciiTheme="minorHAnsi" w:hAnsiTheme="minorHAnsi" w:cstheme="minorHAnsi"/>
          <w:sz w:val="24"/>
          <w:szCs w:val="24"/>
          <w:u w:val="none"/>
        </w:rPr>
        <w:t>M H</w:t>
      </w:r>
      <w:r w:rsidRPr="00741416">
        <w:rPr>
          <w:rFonts w:asciiTheme="minorHAnsi" w:hAnsiTheme="minorHAnsi" w:cstheme="minorHAnsi"/>
          <w:sz w:val="24"/>
          <w:szCs w:val="24"/>
          <w:u w:val="none"/>
          <w:vertAlign w:val="superscript"/>
        </w:rPr>
        <w:t>+</w:t>
      </w:r>
      <w:r w:rsidRPr="00741416">
        <w:rPr>
          <w:rFonts w:asciiTheme="minorHAnsi" w:hAnsiTheme="minorHAnsi" w:cstheme="minorHAnsi"/>
          <w:sz w:val="24"/>
          <w:szCs w:val="24"/>
          <w:u w:val="none"/>
        </w:rPr>
        <w:t>”. Transfer 1</w:t>
      </w:r>
      <w:r>
        <w:rPr>
          <w:rFonts w:asciiTheme="minorHAnsi" w:hAnsiTheme="minorHAnsi" w:cstheme="minorHAnsi"/>
          <w:sz w:val="24"/>
          <w:szCs w:val="24"/>
          <w:u w:val="none"/>
        </w:rPr>
        <w:t>.00</w:t>
      </w:r>
      <w:r w:rsidRPr="00741416">
        <w:rPr>
          <w:rFonts w:asciiTheme="minorHAnsi" w:hAnsiTheme="minorHAnsi" w:cstheme="minorHAnsi"/>
          <w:sz w:val="24"/>
          <w:szCs w:val="24"/>
          <w:u w:val="none"/>
        </w:rPr>
        <w:t xml:space="preserve"> mL of 10</w:t>
      </w:r>
      <w:r w:rsidRPr="00741416">
        <w:rPr>
          <w:rFonts w:asciiTheme="minorHAnsi" w:hAnsiTheme="minorHAnsi" w:cstheme="minorHAnsi"/>
          <w:sz w:val="24"/>
          <w:szCs w:val="24"/>
          <w:u w:val="none"/>
          <w:vertAlign w:val="superscript"/>
        </w:rPr>
        <w:t xml:space="preserve">-1 </w:t>
      </w:r>
      <w:r w:rsidRPr="00741416">
        <w:rPr>
          <w:rFonts w:asciiTheme="minorHAnsi" w:hAnsiTheme="minorHAnsi" w:cstheme="minorHAnsi"/>
          <w:sz w:val="24"/>
          <w:szCs w:val="24"/>
          <w:u w:val="none"/>
        </w:rPr>
        <w:t>M HCl solution to a test tube and add 9</w:t>
      </w:r>
      <w:r>
        <w:rPr>
          <w:rFonts w:asciiTheme="minorHAnsi" w:hAnsiTheme="minorHAnsi" w:cstheme="minorHAnsi"/>
          <w:sz w:val="24"/>
          <w:szCs w:val="24"/>
          <w:u w:val="none"/>
        </w:rPr>
        <w:t>.00</w:t>
      </w:r>
      <w:r w:rsidRPr="00741416">
        <w:rPr>
          <w:rFonts w:asciiTheme="minorHAnsi" w:hAnsiTheme="minorHAnsi" w:cstheme="minorHAnsi"/>
          <w:sz w:val="24"/>
          <w:szCs w:val="24"/>
          <w:u w:val="none"/>
        </w:rPr>
        <w:t xml:space="preserve"> mL of distilled water in it. Mix it thoroughly and label the test tube as “10</w:t>
      </w:r>
      <w:r w:rsidRPr="00741416">
        <w:rPr>
          <w:rFonts w:asciiTheme="minorHAnsi" w:hAnsiTheme="minorHAnsi" w:cstheme="minorHAnsi"/>
          <w:sz w:val="24"/>
          <w:szCs w:val="24"/>
          <w:u w:val="none"/>
          <w:vertAlign w:val="superscript"/>
        </w:rPr>
        <w:t xml:space="preserve">-2 </w:t>
      </w:r>
      <w:r w:rsidRPr="00741416">
        <w:rPr>
          <w:rFonts w:asciiTheme="minorHAnsi" w:hAnsiTheme="minorHAnsi" w:cstheme="minorHAnsi"/>
          <w:sz w:val="24"/>
          <w:szCs w:val="24"/>
          <w:u w:val="none"/>
        </w:rPr>
        <w:t>M H</w:t>
      </w:r>
      <w:r w:rsidRPr="00741416">
        <w:rPr>
          <w:rFonts w:asciiTheme="minorHAnsi" w:hAnsiTheme="minorHAnsi" w:cstheme="minorHAnsi"/>
          <w:sz w:val="24"/>
          <w:szCs w:val="24"/>
          <w:u w:val="none"/>
          <w:vertAlign w:val="superscript"/>
        </w:rPr>
        <w:t>+</w:t>
      </w:r>
      <w:r w:rsidRPr="00741416">
        <w:rPr>
          <w:rFonts w:asciiTheme="minorHAnsi" w:hAnsiTheme="minorHAnsi" w:cstheme="minorHAnsi"/>
          <w:sz w:val="24"/>
          <w:szCs w:val="24"/>
          <w:u w:val="none"/>
        </w:rPr>
        <w:t xml:space="preserve">”. Rinse and shake dry the transferring glass wires. </w:t>
      </w:r>
      <w:r w:rsidRPr="00211F17">
        <w:rPr>
          <w:rFonts w:asciiTheme="minorHAnsi" w:hAnsiTheme="minorHAnsi" w:cstheme="minorHAnsi"/>
          <w:sz w:val="24"/>
          <w:szCs w:val="24"/>
          <w:u w:val="none"/>
        </w:rPr>
        <w:t>Repeat the procedure to prepare solutions 10</w:t>
      </w:r>
      <w:r w:rsidRPr="00211F17">
        <w:rPr>
          <w:rFonts w:asciiTheme="minorHAnsi" w:hAnsiTheme="minorHAnsi" w:cstheme="minorHAnsi"/>
          <w:sz w:val="24"/>
          <w:szCs w:val="24"/>
          <w:u w:val="none"/>
          <w:vertAlign w:val="superscript"/>
        </w:rPr>
        <w:t xml:space="preserve">-3 </w:t>
      </w:r>
      <w:r w:rsidRPr="00211F17">
        <w:rPr>
          <w:rFonts w:asciiTheme="minorHAnsi" w:hAnsiTheme="minorHAnsi" w:cstheme="minorHAnsi"/>
          <w:sz w:val="24"/>
          <w:szCs w:val="24"/>
          <w:u w:val="none"/>
        </w:rPr>
        <w:t>M H</w:t>
      </w:r>
      <w:r w:rsidRPr="00211F17">
        <w:rPr>
          <w:rFonts w:asciiTheme="minorHAnsi" w:hAnsiTheme="minorHAnsi" w:cstheme="minorHAnsi"/>
          <w:sz w:val="24"/>
          <w:szCs w:val="24"/>
          <w:u w:val="none"/>
          <w:vertAlign w:val="superscript"/>
        </w:rPr>
        <w:t>+</w:t>
      </w:r>
      <w:r w:rsidRPr="00211F17">
        <w:rPr>
          <w:rFonts w:asciiTheme="minorHAnsi" w:hAnsiTheme="minorHAnsi" w:cstheme="minorHAnsi"/>
          <w:sz w:val="24"/>
          <w:szCs w:val="24"/>
          <w:u w:val="none"/>
        </w:rPr>
        <w:t>”, 10</w:t>
      </w:r>
      <w:r w:rsidRPr="00211F17">
        <w:rPr>
          <w:rFonts w:asciiTheme="minorHAnsi" w:hAnsiTheme="minorHAnsi" w:cstheme="minorHAnsi"/>
          <w:sz w:val="24"/>
          <w:szCs w:val="24"/>
          <w:u w:val="none"/>
          <w:vertAlign w:val="superscript"/>
        </w:rPr>
        <w:t xml:space="preserve">-4 </w:t>
      </w:r>
      <w:r w:rsidRPr="00211F17">
        <w:rPr>
          <w:rFonts w:asciiTheme="minorHAnsi" w:hAnsiTheme="minorHAnsi" w:cstheme="minorHAnsi"/>
          <w:sz w:val="24"/>
          <w:szCs w:val="24"/>
          <w:u w:val="none"/>
        </w:rPr>
        <w:t>M H</w:t>
      </w:r>
      <w:r w:rsidRPr="00211F17">
        <w:rPr>
          <w:rFonts w:asciiTheme="minorHAnsi" w:hAnsiTheme="minorHAnsi" w:cstheme="minorHAnsi"/>
          <w:sz w:val="24"/>
          <w:szCs w:val="24"/>
          <w:u w:val="none"/>
          <w:vertAlign w:val="superscript"/>
        </w:rPr>
        <w:t>+</w:t>
      </w:r>
      <w:r w:rsidRPr="00211F17">
        <w:rPr>
          <w:rFonts w:asciiTheme="minorHAnsi" w:hAnsiTheme="minorHAnsi" w:cstheme="minorHAnsi"/>
          <w:sz w:val="24"/>
          <w:szCs w:val="24"/>
          <w:u w:val="none"/>
        </w:rPr>
        <w:t xml:space="preserve">” </w:t>
      </w:r>
      <w:r w:rsidR="001C44DA" w:rsidRPr="00211F17">
        <w:rPr>
          <w:rFonts w:asciiTheme="minorHAnsi" w:hAnsiTheme="minorHAnsi" w:cstheme="minorHAnsi"/>
          <w:sz w:val="24"/>
          <w:szCs w:val="24"/>
          <w:u w:val="none"/>
        </w:rPr>
        <w:t>and “</w:t>
      </w:r>
      <w:r w:rsidRPr="00211F17">
        <w:rPr>
          <w:rFonts w:asciiTheme="minorHAnsi" w:hAnsiTheme="minorHAnsi" w:cstheme="minorHAnsi"/>
          <w:sz w:val="24"/>
          <w:szCs w:val="24"/>
          <w:u w:val="none"/>
        </w:rPr>
        <w:t>10</w:t>
      </w:r>
      <w:r w:rsidRPr="00211F17">
        <w:rPr>
          <w:rFonts w:asciiTheme="minorHAnsi" w:hAnsiTheme="minorHAnsi" w:cstheme="minorHAnsi"/>
          <w:sz w:val="24"/>
          <w:szCs w:val="24"/>
          <w:u w:val="none"/>
          <w:vertAlign w:val="superscript"/>
        </w:rPr>
        <w:t xml:space="preserve">-5 </w:t>
      </w:r>
      <w:r w:rsidRPr="00211F17">
        <w:rPr>
          <w:rFonts w:asciiTheme="minorHAnsi" w:hAnsiTheme="minorHAnsi" w:cstheme="minorHAnsi"/>
          <w:sz w:val="24"/>
          <w:szCs w:val="24"/>
          <w:u w:val="none"/>
        </w:rPr>
        <w:t>M H</w:t>
      </w:r>
      <w:r w:rsidRPr="00211F17">
        <w:rPr>
          <w:rFonts w:asciiTheme="minorHAnsi" w:hAnsiTheme="minorHAnsi" w:cstheme="minorHAnsi"/>
          <w:sz w:val="24"/>
          <w:szCs w:val="24"/>
          <w:u w:val="none"/>
          <w:vertAlign w:val="superscript"/>
        </w:rPr>
        <w:t>+</w:t>
      </w:r>
      <w:r w:rsidRPr="00211F17">
        <w:rPr>
          <w:rFonts w:asciiTheme="minorHAnsi" w:hAnsiTheme="minorHAnsi" w:cstheme="minorHAnsi"/>
          <w:sz w:val="24"/>
          <w:szCs w:val="24"/>
          <w:u w:val="none"/>
        </w:rPr>
        <w:t>”.</w:t>
      </w:r>
    </w:p>
    <w:p w14:paraId="7DB1F9AB" w14:textId="77777777" w:rsidR="009678C8" w:rsidRPr="00211F17" w:rsidRDefault="009678C8" w:rsidP="009678C8">
      <w:pPr>
        <w:pStyle w:val="ListParagraph"/>
        <w:spacing w:after="0"/>
        <w:rPr>
          <w:rFonts w:asciiTheme="minorHAnsi" w:hAnsiTheme="minorHAnsi" w:cstheme="minorHAnsi"/>
          <w:sz w:val="24"/>
          <w:szCs w:val="24"/>
          <w:u w:val="none"/>
        </w:rPr>
      </w:pPr>
    </w:p>
    <w:p w14:paraId="2FC42163" w14:textId="77777777" w:rsidR="009678C8" w:rsidRDefault="009678C8" w:rsidP="009678C8">
      <w:pPr>
        <w:pStyle w:val="ListParagraph"/>
        <w:numPr>
          <w:ilvl w:val="0"/>
          <w:numId w:val="31"/>
        </w:numPr>
        <w:spacing w:line="240" w:lineRule="auto"/>
        <w:rPr>
          <w:rFonts w:asciiTheme="minorHAnsi" w:hAnsiTheme="minorHAnsi" w:cstheme="minorHAnsi"/>
          <w:sz w:val="24"/>
          <w:szCs w:val="24"/>
          <w:u w:val="none"/>
        </w:rPr>
      </w:pPr>
      <w:r w:rsidRPr="00741416">
        <w:rPr>
          <w:rFonts w:asciiTheme="minorHAnsi" w:hAnsiTheme="minorHAnsi" w:cstheme="minorHAnsi"/>
          <w:sz w:val="24"/>
          <w:szCs w:val="24"/>
          <w:u w:val="none"/>
        </w:rPr>
        <w:t>Again obtain 10</w:t>
      </w:r>
      <w:r>
        <w:rPr>
          <w:rFonts w:asciiTheme="minorHAnsi" w:hAnsiTheme="minorHAnsi" w:cstheme="minorHAnsi"/>
          <w:sz w:val="24"/>
          <w:szCs w:val="24"/>
          <w:u w:val="none"/>
        </w:rPr>
        <w:t>.00</w:t>
      </w:r>
      <w:r w:rsidRPr="00741416">
        <w:rPr>
          <w:rFonts w:asciiTheme="minorHAnsi" w:hAnsiTheme="minorHAnsi" w:cstheme="minorHAnsi"/>
          <w:sz w:val="24"/>
          <w:szCs w:val="24"/>
          <w:u w:val="none"/>
        </w:rPr>
        <w:t xml:space="preserve"> mL of 0.1</w:t>
      </w:r>
      <w:r>
        <w:rPr>
          <w:rFonts w:asciiTheme="minorHAnsi" w:hAnsiTheme="minorHAnsi" w:cstheme="minorHAnsi"/>
          <w:sz w:val="24"/>
          <w:szCs w:val="24"/>
          <w:u w:val="none"/>
        </w:rPr>
        <w:t>0</w:t>
      </w:r>
      <w:r w:rsidRPr="00741416">
        <w:rPr>
          <w:rFonts w:asciiTheme="minorHAnsi" w:hAnsiTheme="minorHAnsi" w:cstheme="minorHAnsi"/>
          <w:sz w:val="24"/>
          <w:szCs w:val="24"/>
          <w:u w:val="none"/>
        </w:rPr>
        <w:t xml:space="preserve"> M NaOH </w:t>
      </w:r>
      <w:r>
        <w:rPr>
          <w:rFonts w:asciiTheme="minorHAnsi" w:hAnsiTheme="minorHAnsi" w:cstheme="minorHAnsi"/>
          <w:sz w:val="24"/>
          <w:szCs w:val="24"/>
          <w:u w:val="none"/>
        </w:rPr>
        <w:t xml:space="preserve">in a test tube </w:t>
      </w:r>
      <w:r w:rsidRPr="00741416">
        <w:rPr>
          <w:rFonts w:asciiTheme="minorHAnsi" w:hAnsiTheme="minorHAnsi" w:cstheme="minorHAnsi"/>
          <w:sz w:val="24"/>
          <w:szCs w:val="24"/>
          <w:u w:val="none"/>
        </w:rPr>
        <w:t>and label it as “10</w:t>
      </w:r>
      <w:r w:rsidRPr="00741416">
        <w:rPr>
          <w:rFonts w:asciiTheme="minorHAnsi" w:hAnsiTheme="minorHAnsi" w:cstheme="minorHAnsi"/>
          <w:sz w:val="24"/>
          <w:szCs w:val="24"/>
          <w:u w:val="none"/>
          <w:vertAlign w:val="superscript"/>
        </w:rPr>
        <w:t xml:space="preserve">-1 </w:t>
      </w:r>
      <w:r w:rsidRPr="00741416">
        <w:rPr>
          <w:rFonts w:asciiTheme="minorHAnsi" w:hAnsiTheme="minorHAnsi" w:cstheme="minorHAnsi"/>
          <w:sz w:val="24"/>
          <w:szCs w:val="24"/>
          <w:u w:val="none"/>
        </w:rPr>
        <w:t>M OH</w:t>
      </w:r>
      <w:r w:rsidRPr="00741416">
        <w:rPr>
          <w:rFonts w:asciiTheme="minorHAnsi" w:hAnsiTheme="minorHAnsi" w:cstheme="minorHAnsi"/>
          <w:sz w:val="24"/>
          <w:szCs w:val="24"/>
          <w:u w:val="none"/>
          <w:vertAlign w:val="superscript"/>
        </w:rPr>
        <w:t>-</w:t>
      </w:r>
      <w:r w:rsidRPr="00741416">
        <w:rPr>
          <w:rFonts w:asciiTheme="minorHAnsi" w:hAnsiTheme="minorHAnsi" w:cstheme="minorHAnsi"/>
          <w:sz w:val="24"/>
          <w:szCs w:val="24"/>
          <w:u w:val="none"/>
        </w:rPr>
        <w:t xml:space="preserve">”. Repeat </w:t>
      </w:r>
      <w:r>
        <w:rPr>
          <w:rFonts w:asciiTheme="minorHAnsi" w:hAnsiTheme="minorHAnsi" w:cstheme="minorHAnsi"/>
          <w:sz w:val="24"/>
          <w:szCs w:val="24"/>
          <w:u w:val="none"/>
        </w:rPr>
        <w:t>above serial dilution procedure</w:t>
      </w:r>
      <w:r w:rsidRPr="00741416">
        <w:rPr>
          <w:rFonts w:asciiTheme="minorHAnsi" w:hAnsiTheme="minorHAnsi" w:cstheme="minorHAnsi"/>
          <w:sz w:val="24"/>
          <w:szCs w:val="24"/>
          <w:u w:val="none"/>
        </w:rPr>
        <w:t xml:space="preserve"> to </w:t>
      </w:r>
      <w:r>
        <w:rPr>
          <w:rFonts w:asciiTheme="minorHAnsi" w:hAnsiTheme="minorHAnsi" w:cstheme="minorHAnsi"/>
          <w:sz w:val="24"/>
          <w:szCs w:val="24"/>
          <w:u w:val="none"/>
        </w:rPr>
        <w:t>prepar</w:t>
      </w:r>
      <w:r w:rsidRPr="00741416">
        <w:rPr>
          <w:rFonts w:asciiTheme="minorHAnsi" w:hAnsiTheme="minorHAnsi" w:cstheme="minorHAnsi"/>
          <w:sz w:val="24"/>
          <w:szCs w:val="24"/>
          <w:u w:val="none"/>
        </w:rPr>
        <w:t>e up to “10</w:t>
      </w:r>
      <w:r w:rsidRPr="00741416">
        <w:rPr>
          <w:rFonts w:asciiTheme="minorHAnsi" w:hAnsiTheme="minorHAnsi" w:cstheme="minorHAnsi"/>
          <w:sz w:val="24"/>
          <w:szCs w:val="24"/>
          <w:u w:val="none"/>
          <w:vertAlign w:val="superscript"/>
        </w:rPr>
        <w:t xml:space="preserve">-5 </w:t>
      </w:r>
      <w:r w:rsidRPr="00741416">
        <w:rPr>
          <w:rFonts w:asciiTheme="minorHAnsi" w:hAnsiTheme="minorHAnsi" w:cstheme="minorHAnsi"/>
          <w:sz w:val="24"/>
          <w:szCs w:val="24"/>
          <w:u w:val="none"/>
        </w:rPr>
        <w:t>M OH</w:t>
      </w:r>
      <w:r w:rsidRPr="00741416">
        <w:rPr>
          <w:rFonts w:asciiTheme="minorHAnsi" w:hAnsiTheme="minorHAnsi" w:cstheme="minorHAnsi"/>
          <w:sz w:val="24"/>
          <w:szCs w:val="24"/>
          <w:u w:val="none"/>
          <w:vertAlign w:val="superscript"/>
        </w:rPr>
        <w:t>-</w:t>
      </w:r>
      <w:r w:rsidRPr="00741416">
        <w:rPr>
          <w:rFonts w:asciiTheme="minorHAnsi" w:hAnsiTheme="minorHAnsi" w:cstheme="minorHAnsi"/>
          <w:sz w:val="24"/>
          <w:szCs w:val="24"/>
          <w:u w:val="none"/>
        </w:rPr>
        <w:t>” solution.</w:t>
      </w:r>
    </w:p>
    <w:p w14:paraId="1241AE01" w14:textId="77777777" w:rsidR="009678C8" w:rsidRPr="00741416" w:rsidRDefault="009678C8" w:rsidP="009678C8">
      <w:pPr>
        <w:pStyle w:val="ListParagraph"/>
        <w:rPr>
          <w:rFonts w:asciiTheme="minorHAnsi" w:hAnsiTheme="minorHAnsi" w:cstheme="minorHAnsi"/>
          <w:sz w:val="24"/>
          <w:szCs w:val="24"/>
          <w:u w:val="none"/>
        </w:rPr>
      </w:pPr>
    </w:p>
    <w:p w14:paraId="7CBD2A6F" w14:textId="77777777" w:rsidR="009678C8" w:rsidRPr="00D362D0" w:rsidRDefault="009678C8" w:rsidP="009678C8">
      <w:pPr>
        <w:pStyle w:val="ListParagraph"/>
        <w:numPr>
          <w:ilvl w:val="0"/>
          <w:numId w:val="31"/>
        </w:numPr>
        <w:spacing w:line="240" w:lineRule="auto"/>
        <w:rPr>
          <w:rFonts w:asciiTheme="minorHAnsi" w:hAnsiTheme="minorHAnsi" w:cstheme="minorHAnsi"/>
          <w:sz w:val="24"/>
          <w:szCs w:val="24"/>
          <w:u w:val="none"/>
        </w:rPr>
      </w:pPr>
      <w:r w:rsidRPr="00741416">
        <w:rPr>
          <w:rFonts w:asciiTheme="minorHAnsi" w:hAnsiTheme="minorHAnsi" w:cstheme="minorHAnsi"/>
          <w:sz w:val="24"/>
          <w:szCs w:val="24"/>
          <w:u w:val="none"/>
        </w:rPr>
        <w:t xml:space="preserve">Obtain a centimeter long strip of </w:t>
      </w:r>
      <w:r>
        <w:rPr>
          <w:rFonts w:asciiTheme="minorHAnsi" w:hAnsiTheme="minorHAnsi" w:cstheme="minorHAnsi"/>
          <w:sz w:val="24"/>
          <w:szCs w:val="24"/>
          <w:u w:val="none"/>
        </w:rPr>
        <w:t xml:space="preserve">a </w:t>
      </w:r>
      <w:r w:rsidRPr="00741416">
        <w:rPr>
          <w:rFonts w:asciiTheme="minorHAnsi" w:hAnsiTheme="minorHAnsi" w:cstheme="minorHAnsi"/>
          <w:sz w:val="24"/>
          <w:szCs w:val="24"/>
          <w:u w:val="none"/>
        </w:rPr>
        <w:t xml:space="preserve">broad range pH paper. Dip a glass rod into distilled water and touch that to a small section of a pH paper. Compare the color of the paper with the color code provided with the paper and record the value in the table below. Using the same procedure, test the 10 solutions you made in sections </w:t>
      </w:r>
      <w:r w:rsidRPr="00EF2C38">
        <w:rPr>
          <w:rFonts w:asciiTheme="minorHAnsi" w:hAnsiTheme="minorHAnsi" w:cstheme="minorHAnsi"/>
          <w:sz w:val="24"/>
          <w:szCs w:val="24"/>
          <w:u w:val="none"/>
        </w:rPr>
        <w:t>and b</w:t>
      </w:r>
      <w:r w:rsidRPr="00741416">
        <w:rPr>
          <w:rFonts w:asciiTheme="minorHAnsi" w:hAnsiTheme="minorHAnsi" w:cstheme="minorHAnsi"/>
          <w:sz w:val="24"/>
          <w:szCs w:val="24"/>
          <w:u w:val="none"/>
        </w:rPr>
        <w:t xml:space="preserve"> above.</w:t>
      </w:r>
    </w:p>
    <w:p w14:paraId="0011EEDF" w14:textId="7075BD6E" w:rsidR="009678C8" w:rsidRDefault="009678C8" w:rsidP="009678C8">
      <w:pPr>
        <w:jc w:val="center"/>
        <w:rPr>
          <w:rFonts w:asciiTheme="minorHAnsi" w:hAnsiTheme="minorHAnsi" w:cstheme="minorHAnsi"/>
          <w:sz w:val="24"/>
          <w:szCs w:val="24"/>
          <w:u w:val="none"/>
        </w:rPr>
      </w:pPr>
      <w:r w:rsidRPr="006A7FC3">
        <w:rPr>
          <w:rFonts w:asciiTheme="minorHAnsi" w:hAnsiTheme="minorHAnsi" w:cstheme="minorHAnsi"/>
          <w:sz w:val="24"/>
          <w:szCs w:val="24"/>
          <w:u w:val="none"/>
        </w:rPr>
        <w:lastRenderedPageBreak/>
        <w:t>Distilled water pH =</w:t>
      </w:r>
      <w:r w:rsidRPr="001A6A71">
        <w:rPr>
          <w:rFonts w:asciiTheme="minorHAnsi" w:hAnsiTheme="minorHAnsi" w:cstheme="minorHAnsi"/>
          <w:sz w:val="24"/>
          <w:szCs w:val="24"/>
          <w:u w:val="none"/>
        </w:rPr>
        <w:t xml:space="preserve"> </w:t>
      </w:r>
      <w:r w:rsidR="001A6A71" w:rsidRPr="001A6A71">
        <w:rPr>
          <w:rFonts w:asciiTheme="minorHAnsi" w:hAnsiTheme="minorHAnsi" w:cstheme="minorHAnsi"/>
          <w:b/>
          <w:bCs/>
          <w:sz w:val="24"/>
          <w:szCs w:val="24"/>
          <w:u w:val="none"/>
        </w:rPr>
        <w:t>6.5</w:t>
      </w:r>
    </w:p>
    <w:p w14:paraId="4B058EF1" w14:textId="77777777" w:rsidR="00831658" w:rsidRDefault="00831658" w:rsidP="009678C8">
      <w:pPr>
        <w:jc w:val="center"/>
        <w:rPr>
          <w:rFonts w:asciiTheme="minorHAnsi" w:hAnsiTheme="minorHAnsi" w:cstheme="minorHAnsi"/>
          <w:sz w:val="24"/>
          <w:szCs w:val="24"/>
          <w:u w:val="none"/>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998"/>
        <w:gridCol w:w="3037"/>
        <w:gridCol w:w="2183"/>
        <w:gridCol w:w="2700"/>
      </w:tblGrid>
      <w:tr w:rsidR="009678C8" w14:paraId="764DC37F" w14:textId="77777777" w:rsidTr="00010F5E">
        <w:trPr>
          <w:jc w:val="center"/>
        </w:trPr>
        <w:tc>
          <w:tcPr>
            <w:tcW w:w="5035" w:type="dxa"/>
            <w:gridSpan w:val="2"/>
          </w:tcPr>
          <w:p w14:paraId="2F499AA8" w14:textId="77777777" w:rsidR="009678C8" w:rsidRPr="008F4BF4" w:rsidRDefault="009678C8" w:rsidP="00010F5E">
            <w:pPr>
              <w:jc w:val="center"/>
              <w:rPr>
                <w:rFonts w:asciiTheme="minorHAnsi" w:hAnsiTheme="minorHAnsi" w:cstheme="minorHAnsi"/>
                <w:b/>
                <w:sz w:val="24"/>
                <w:szCs w:val="24"/>
                <w:u w:val="none"/>
              </w:rPr>
            </w:pPr>
            <w:r w:rsidRPr="008F4BF4">
              <w:rPr>
                <w:rFonts w:asciiTheme="minorHAnsi" w:hAnsiTheme="minorHAnsi" w:cstheme="minorHAnsi"/>
                <w:b/>
                <w:sz w:val="24"/>
                <w:szCs w:val="24"/>
                <w:u w:val="none"/>
              </w:rPr>
              <w:t>Acid</w:t>
            </w:r>
          </w:p>
        </w:tc>
        <w:tc>
          <w:tcPr>
            <w:tcW w:w="4883" w:type="dxa"/>
            <w:gridSpan w:val="2"/>
          </w:tcPr>
          <w:p w14:paraId="35BEDDBF" w14:textId="77777777" w:rsidR="009678C8" w:rsidRPr="008F4BF4" w:rsidRDefault="009678C8" w:rsidP="00010F5E">
            <w:pPr>
              <w:jc w:val="center"/>
              <w:rPr>
                <w:rFonts w:asciiTheme="minorHAnsi" w:hAnsiTheme="minorHAnsi" w:cstheme="minorHAnsi"/>
                <w:b/>
                <w:sz w:val="24"/>
                <w:szCs w:val="24"/>
                <w:u w:val="none"/>
              </w:rPr>
            </w:pPr>
            <w:r w:rsidRPr="008F4BF4">
              <w:rPr>
                <w:rFonts w:asciiTheme="minorHAnsi" w:hAnsiTheme="minorHAnsi" w:cstheme="minorHAnsi"/>
                <w:b/>
                <w:sz w:val="24"/>
                <w:szCs w:val="24"/>
                <w:u w:val="none"/>
              </w:rPr>
              <w:t>Base</w:t>
            </w:r>
          </w:p>
        </w:tc>
      </w:tr>
      <w:tr w:rsidR="009678C8" w14:paraId="16ED6D8F" w14:textId="77777777" w:rsidTr="00010F5E">
        <w:trPr>
          <w:jc w:val="center"/>
        </w:trPr>
        <w:tc>
          <w:tcPr>
            <w:tcW w:w="1998" w:type="dxa"/>
            <w:vAlign w:val="center"/>
          </w:tcPr>
          <w:p w14:paraId="2051DA8C" w14:textId="77777777" w:rsidR="009678C8" w:rsidRDefault="009678C8" w:rsidP="00010F5E">
            <w:pPr>
              <w:jc w:val="center"/>
              <w:rPr>
                <w:rFonts w:asciiTheme="minorHAnsi" w:hAnsiTheme="minorHAnsi" w:cstheme="minorHAnsi"/>
                <w:b/>
                <w:sz w:val="24"/>
                <w:szCs w:val="24"/>
                <w:u w:val="none"/>
              </w:rPr>
            </w:pPr>
            <w:r w:rsidRPr="008F4BF4">
              <w:rPr>
                <w:rFonts w:asciiTheme="minorHAnsi" w:hAnsiTheme="minorHAnsi" w:cstheme="minorHAnsi"/>
                <w:b/>
                <w:sz w:val="24"/>
                <w:szCs w:val="24"/>
                <w:u w:val="none"/>
              </w:rPr>
              <w:t>Dilution</w:t>
            </w:r>
          </w:p>
          <w:p w14:paraId="7F39E6A0" w14:textId="77777777" w:rsidR="009678C8" w:rsidRPr="008F4BF4" w:rsidRDefault="009678C8" w:rsidP="00010F5E">
            <w:pPr>
              <w:jc w:val="center"/>
              <w:rPr>
                <w:rFonts w:asciiTheme="minorHAnsi" w:hAnsiTheme="minorHAnsi" w:cstheme="minorHAnsi"/>
                <w:b/>
                <w:sz w:val="24"/>
                <w:szCs w:val="24"/>
                <w:u w:val="none"/>
              </w:rPr>
            </w:pPr>
          </w:p>
        </w:tc>
        <w:tc>
          <w:tcPr>
            <w:tcW w:w="3037" w:type="dxa"/>
          </w:tcPr>
          <w:p w14:paraId="6B518A0C" w14:textId="77777777" w:rsidR="009678C8" w:rsidRPr="008F4BF4" w:rsidRDefault="009678C8" w:rsidP="00010F5E">
            <w:pPr>
              <w:jc w:val="center"/>
              <w:rPr>
                <w:rFonts w:asciiTheme="minorHAnsi" w:hAnsiTheme="minorHAnsi" w:cstheme="minorHAnsi"/>
                <w:b/>
                <w:sz w:val="24"/>
                <w:szCs w:val="24"/>
                <w:u w:val="none"/>
              </w:rPr>
            </w:pPr>
            <w:r w:rsidRPr="008F4BF4">
              <w:rPr>
                <w:rFonts w:asciiTheme="minorHAnsi" w:hAnsiTheme="minorHAnsi" w:cstheme="minorHAnsi"/>
                <w:b/>
                <w:sz w:val="24"/>
                <w:szCs w:val="24"/>
                <w:u w:val="none"/>
              </w:rPr>
              <w:t>pH</w:t>
            </w:r>
          </w:p>
        </w:tc>
        <w:tc>
          <w:tcPr>
            <w:tcW w:w="2183" w:type="dxa"/>
          </w:tcPr>
          <w:p w14:paraId="3229ED5D" w14:textId="77777777" w:rsidR="009678C8" w:rsidRPr="008F4BF4" w:rsidRDefault="009678C8" w:rsidP="00010F5E">
            <w:pPr>
              <w:jc w:val="center"/>
              <w:rPr>
                <w:rFonts w:asciiTheme="minorHAnsi" w:hAnsiTheme="minorHAnsi" w:cstheme="minorHAnsi"/>
                <w:b/>
                <w:sz w:val="24"/>
                <w:szCs w:val="24"/>
                <w:u w:val="none"/>
              </w:rPr>
            </w:pPr>
            <w:r w:rsidRPr="008F4BF4">
              <w:rPr>
                <w:rFonts w:asciiTheme="minorHAnsi" w:hAnsiTheme="minorHAnsi" w:cstheme="minorHAnsi"/>
                <w:b/>
                <w:sz w:val="24"/>
                <w:szCs w:val="24"/>
                <w:u w:val="none"/>
              </w:rPr>
              <w:t xml:space="preserve">Dilution </w:t>
            </w:r>
          </w:p>
        </w:tc>
        <w:tc>
          <w:tcPr>
            <w:tcW w:w="2700" w:type="dxa"/>
          </w:tcPr>
          <w:p w14:paraId="0D83DE22" w14:textId="77777777" w:rsidR="009678C8" w:rsidRPr="008F4BF4" w:rsidRDefault="009678C8" w:rsidP="00010F5E">
            <w:pPr>
              <w:jc w:val="center"/>
              <w:rPr>
                <w:rFonts w:asciiTheme="minorHAnsi" w:hAnsiTheme="minorHAnsi" w:cstheme="minorHAnsi"/>
                <w:b/>
                <w:sz w:val="24"/>
                <w:szCs w:val="24"/>
                <w:u w:val="none"/>
              </w:rPr>
            </w:pPr>
            <w:r w:rsidRPr="008F4BF4">
              <w:rPr>
                <w:rFonts w:asciiTheme="minorHAnsi" w:hAnsiTheme="minorHAnsi" w:cstheme="minorHAnsi"/>
                <w:b/>
                <w:sz w:val="24"/>
                <w:szCs w:val="24"/>
                <w:u w:val="none"/>
              </w:rPr>
              <w:t>pH</w:t>
            </w:r>
          </w:p>
        </w:tc>
      </w:tr>
      <w:tr w:rsidR="009678C8" w14:paraId="01049D39" w14:textId="77777777" w:rsidTr="00010F5E">
        <w:trPr>
          <w:jc w:val="center"/>
        </w:trPr>
        <w:tc>
          <w:tcPr>
            <w:tcW w:w="1998" w:type="dxa"/>
            <w:vAlign w:val="center"/>
          </w:tcPr>
          <w:p w14:paraId="2D90CB0F" w14:textId="77777777" w:rsidR="009678C8" w:rsidRDefault="009678C8" w:rsidP="00010F5E">
            <w:pPr>
              <w:jc w:val="center"/>
              <w:rPr>
                <w:rFonts w:asciiTheme="minorHAnsi" w:hAnsiTheme="minorHAnsi" w:cstheme="minorHAnsi"/>
                <w:sz w:val="24"/>
                <w:szCs w:val="24"/>
                <w:u w:val="none"/>
              </w:rPr>
            </w:pPr>
            <w:r>
              <w:rPr>
                <w:rFonts w:asciiTheme="minorHAnsi" w:hAnsiTheme="minorHAnsi" w:cstheme="minorHAnsi"/>
                <w:sz w:val="24"/>
                <w:szCs w:val="24"/>
                <w:u w:val="none"/>
              </w:rPr>
              <w:t>10</w:t>
            </w:r>
            <w:r w:rsidRPr="006A7FC3">
              <w:rPr>
                <w:rFonts w:asciiTheme="minorHAnsi" w:hAnsiTheme="minorHAnsi" w:cstheme="minorHAnsi"/>
                <w:sz w:val="24"/>
                <w:szCs w:val="24"/>
                <w:u w:val="none"/>
                <w:vertAlign w:val="superscript"/>
              </w:rPr>
              <w:t>-1</w:t>
            </w:r>
          </w:p>
        </w:tc>
        <w:tc>
          <w:tcPr>
            <w:tcW w:w="3037" w:type="dxa"/>
            <w:vAlign w:val="center"/>
          </w:tcPr>
          <w:p w14:paraId="26CADC90" w14:textId="77777777" w:rsidR="009678C8" w:rsidRPr="001A6A71" w:rsidRDefault="009678C8" w:rsidP="00010F5E">
            <w:pPr>
              <w:jc w:val="center"/>
              <w:rPr>
                <w:rFonts w:asciiTheme="minorHAnsi" w:hAnsiTheme="minorHAnsi" w:cstheme="minorHAnsi"/>
                <w:b/>
                <w:bCs/>
                <w:sz w:val="28"/>
                <w:szCs w:val="28"/>
                <w:u w:val="none"/>
              </w:rPr>
            </w:pPr>
          </w:p>
          <w:p w14:paraId="4F7C392F" w14:textId="2200C6AA"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1</w:t>
            </w:r>
          </w:p>
        </w:tc>
        <w:tc>
          <w:tcPr>
            <w:tcW w:w="2183" w:type="dxa"/>
            <w:vAlign w:val="center"/>
          </w:tcPr>
          <w:p w14:paraId="6BAA94BE" w14:textId="77777777" w:rsidR="009678C8" w:rsidRDefault="009678C8" w:rsidP="00010F5E">
            <w:pPr>
              <w:jc w:val="center"/>
              <w:rPr>
                <w:rFonts w:asciiTheme="minorHAnsi" w:hAnsiTheme="minorHAnsi" w:cstheme="minorHAnsi"/>
                <w:sz w:val="24"/>
                <w:szCs w:val="24"/>
                <w:u w:val="none"/>
              </w:rPr>
            </w:pPr>
            <w:r>
              <w:rPr>
                <w:rFonts w:asciiTheme="minorHAnsi" w:hAnsiTheme="minorHAnsi" w:cstheme="minorHAnsi"/>
                <w:sz w:val="24"/>
                <w:szCs w:val="24"/>
                <w:u w:val="none"/>
              </w:rPr>
              <w:t>10</w:t>
            </w:r>
            <w:r w:rsidRPr="006A7FC3">
              <w:rPr>
                <w:rFonts w:asciiTheme="minorHAnsi" w:hAnsiTheme="minorHAnsi" w:cstheme="minorHAnsi"/>
                <w:sz w:val="24"/>
                <w:szCs w:val="24"/>
                <w:u w:val="none"/>
                <w:vertAlign w:val="superscript"/>
              </w:rPr>
              <w:t>-1</w:t>
            </w:r>
          </w:p>
        </w:tc>
        <w:tc>
          <w:tcPr>
            <w:tcW w:w="2700" w:type="dxa"/>
          </w:tcPr>
          <w:p w14:paraId="0A19209B" w14:textId="6164E046"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13.5</w:t>
            </w:r>
          </w:p>
        </w:tc>
      </w:tr>
      <w:tr w:rsidR="009678C8" w14:paraId="49FD1CC3" w14:textId="77777777" w:rsidTr="00010F5E">
        <w:trPr>
          <w:jc w:val="center"/>
        </w:trPr>
        <w:tc>
          <w:tcPr>
            <w:tcW w:w="1998" w:type="dxa"/>
            <w:vAlign w:val="center"/>
          </w:tcPr>
          <w:p w14:paraId="29104F0D" w14:textId="77777777" w:rsidR="009678C8" w:rsidRPr="008F4BF4" w:rsidRDefault="009678C8" w:rsidP="00010F5E">
            <w:pPr>
              <w:jc w:val="center"/>
              <w:rPr>
                <w:rFonts w:asciiTheme="minorHAnsi" w:hAnsiTheme="minorHAnsi" w:cstheme="minorHAnsi"/>
                <w:sz w:val="24"/>
                <w:szCs w:val="24"/>
                <w:u w:val="none"/>
                <w:vertAlign w:val="superscript"/>
              </w:rPr>
            </w:pPr>
            <w:r>
              <w:rPr>
                <w:rFonts w:asciiTheme="minorHAnsi" w:hAnsiTheme="minorHAnsi" w:cstheme="minorHAnsi"/>
                <w:sz w:val="24"/>
                <w:szCs w:val="24"/>
                <w:u w:val="none"/>
              </w:rPr>
              <w:t>10</w:t>
            </w:r>
            <w:r w:rsidRPr="006A7FC3">
              <w:rPr>
                <w:rFonts w:asciiTheme="minorHAnsi" w:hAnsiTheme="minorHAnsi" w:cstheme="minorHAnsi"/>
                <w:sz w:val="24"/>
                <w:szCs w:val="24"/>
                <w:u w:val="none"/>
                <w:vertAlign w:val="superscript"/>
              </w:rPr>
              <w:t>-</w:t>
            </w:r>
            <w:r>
              <w:rPr>
                <w:rFonts w:asciiTheme="minorHAnsi" w:hAnsiTheme="minorHAnsi" w:cstheme="minorHAnsi"/>
                <w:sz w:val="24"/>
                <w:szCs w:val="24"/>
                <w:u w:val="none"/>
                <w:vertAlign w:val="superscript"/>
              </w:rPr>
              <w:t>2</w:t>
            </w:r>
          </w:p>
        </w:tc>
        <w:tc>
          <w:tcPr>
            <w:tcW w:w="3037" w:type="dxa"/>
            <w:vAlign w:val="center"/>
          </w:tcPr>
          <w:p w14:paraId="71B57A2A" w14:textId="77777777" w:rsidR="009678C8" w:rsidRPr="001A6A71" w:rsidRDefault="009678C8" w:rsidP="00010F5E">
            <w:pPr>
              <w:jc w:val="center"/>
              <w:rPr>
                <w:rFonts w:asciiTheme="minorHAnsi" w:hAnsiTheme="minorHAnsi" w:cstheme="minorHAnsi"/>
                <w:b/>
                <w:bCs/>
                <w:sz w:val="28"/>
                <w:szCs w:val="28"/>
                <w:u w:val="none"/>
              </w:rPr>
            </w:pPr>
          </w:p>
          <w:p w14:paraId="5A1C9DCC" w14:textId="12D23AB5"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2</w:t>
            </w:r>
          </w:p>
        </w:tc>
        <w:tc>
          <w:tcPr>
            <w:tcW w:w="2183" w:type="dxa"/>
            <w:vAlign w:val="center"/>
          </w:tcPr>
          <w:p w14:paraId="16DE78FF" w14:textId="77777777" w:rsidR="009678C8" w:rsidRDefault="009678C8" w:rsidP="00010F5E">
            <w:pPr>
              <w:jc w:val="center"/>
              <w:rPr>
                <w:rFonts w:asciiTheme="minorHAnsi" w:hAnsiTheme="minorHAnsi" w:cstheme="minorHAnsi"/>
                <w:sz w:val="24"/>
                <w:szCs w:val="24"/>
                <w:u w:val="none"/>
              </w:rPr>
            </w:pPr>
            <w:r>
              <w:rPr>
                <w:rFonts w:asciiTheme="minorHAnsi" w:hAnsiTheme="minorHAnsi" w:cstheme="minorHAnsi"/>
                <w:sz w:val="24"/>
                <w:szCs w:val="24"/>
                <w:u w:val="none"/>
              </w:rPr>
              <w:t>10</w:t>
            </w:r>
            <w:r>
              <w:rPr>
                <w:rFonts w:asciiTheme="minorHAnsi" w:hAnsiTheme="minorHAnsi" w:cstheme="minorHAnsi"/>
                <w:sz w:val="24"/>
                <w:szCs w:val="24"/>
                <w:u w:val="none"/>
                <w:vertAlign w:val="superscript"/>
              </w:rPr>
              <w:t>-2</w:t>
            </w:r>
          </w:p>
        </w:tc>
        <w:tc>
          <w:tcPr>
            <w:tcW w:w="2700" w:type="dxa"/>
          </w:tcPr>
          <w:p w14:paraId="6FD498F7" w14:textId="7DC184B2"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12</w:t>
            </w:r>
          </w:p>
        </w:tc>
      </w:tr>
      <w:tr w:rsidR="009678C8" w14:paraId="0419153E" w14:textId="77777777" w:rsidTr="00010F5E">
        <w:trPr>
          <w:jc w:val="center"/>
        </w:trPr>
        <w:tc>
          <w:tcPr>
            <w:tcW w:w="1998" w:type="dxa"/>
            <w:vAlign w:val="center"/>
          </w:tcPr>
          <w:p w14:paraId="0E454760" w14:textId="77777777" w:rsidR="009678C8" w:rsidRPr="008F4BF4" w:rsidRDefault="009678C8" w:rsidP="00010F5E">
            <w:pPr>
              <w:jc w:val="center"/>
              <w:rPr>
                <w:rFonts w:asciiTheme="minorHAnsi" w:hAnsiTheme="minorHAnsi" w:cstheme="minorHAnsi"/>
                <w:sz w:val="24"/>
                <w:szCs w:val="24"/>
                <w:u w:val="none"/>
                <w:vertAlign w:val="superscript"/>
              </w:rPr>
            </w:pPr>
            <w:r>
              <w:rPr>
                <w:rFonts w:asciiTheme="minorHAnsi" w:hAnsiTheme="minorHAnsi" w:cstheme="minorHAnsi"/>
                <w:sz w:val="24"/>
                <w:szCs w:val="24"/>
                <w:u w:val="none"/>
              </w:rPr>
              <w:t>10</w:t>
            </w:r>
            <w:r w:rsidRPr="006A7FC3">
              <w:rPr>
                <w:rFonts w:asciiTheme="minorHAnsi" w:hAnsiTheme="minorHAnsi" w:cstheme="minorHAnsi"/>
                <w:sz w:val="24"/>
                <w:szCs w:val="24"/>
                <w:u w:val="none"/>
                <w:vertAlign w:val="superscript"/>
              </w:rPr>
              <w:t>-</w:t>
            </w:r>
            <w:r>
              <w:rPr>
                <w:rFonts w:asciiTheme="minorHAnsi" w:hAnsiTheme="minorHAnsi" w:cstheme="minorHAnsi"/>
                <w:sz w:val="24"/>
                <w:szCs w:val="24"/>
                <w:u w:val="none"/>
                <w:vertAlign w:val="superscript"/>
              </w:rPr>
              <w:t>3</w:t>
            </w:r>
          </w:p>
        </w:tc>
        <w:tc>
          <w:tcPr>
            <w:tcW w:w="3037" w:type="dxa"/>
            <w:vAlign w:val="center"/>
          </w:tcPr>
          <w:p w14:paraId="12CFDBE2" w14:textId="77777777" w:rsidR="009678C8" w:rsidRPr="001A6A71" w:rsidRDefault="009678C8" w:rsidP="00010F5E">
            <w:pPr>
              <w:jc w:val="center"/>
              <w:rPr>
                <w:rFonts w:asciiTheme="minorHAnsi" w:hAnsiTheme="minorHAnsi" w:cstheme="minorHAnsi"/>
                <w:b/>
                <w:bCs/>
                <w:sz w:val="28"/>
                <w:szCs w:val="28"/>
                <w:u w:val="none"/>
              </w:rPr>
            </w:pPr>
          </w:p>
          <w:p w14:paraId="4B3334CF" w14:textId="2622E827"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5</w:t>
            </w:r>
          </w:p>
        </w:tc>
        <w:tc>
          <w:tcPr>
            <w:tcW w:w="2183" w:type="dxa"/>
            <w:vAlign w:val="center"/>
          </w:tcPr>
          <w:p w14:paraId="067DBC86" w14:textId="77777777" w:rsidR="009678C8" w:rsidRDefault="009678C8" w:rsidP="00010F5E">
            <w:pPr>
              <w:jc w:val="center"/>
              <w:rPr>
                <w:rFonts w:asciiTheme="minorHAnsi" w:hAnsiTheme="minorHAnsi" w:cstheme="minorHAnsi"/>
                <w:sz w:val="24"/>
                <w:szCs w:val="24"/>
                <w:u w:val="none"/>
              </w:rPr>
            </w:pPr>
            <w:r>
              <w:rPr>
                <w:rFonts w:asciiTheme="minorHAnsi" w:hAnsiTheme="minorHAnsi" w:cstheme="minorHAnsi"/>
                <w:sz w:val="24"/>
                <w:szCs w:val="24"/>
                <w:u w:val="none"/>
              </w:rPr>
              <w:t>10</w:t>
            </w:r>
            <w:r w:rsidRPr="006A7FC3">
              <w:rPr>
                <w:rFonts w:asciiTheme="minorHAnsi" w:hAnsiTheme="minorHAnsi" w:cstheme="minorHAnsi"/>
                <w:sz w:val="24"/>
                <w:szCs w:val="24"/>
                <w:u w:val="none"/>
                <w:vertAlign w:val="superscript"/>
              </w:rPr>
              <w:t>-</w:t>
            </w:r>
            <w:r>
              <w:rPr>
                <w:rFonts w:asciiTheme="minorHAnsi" w:hAnsiTheme="minorHAnsi" w:cstheme="minorHAnsi"/>
                <w:sz w:val="24"/>
                <w:szCs w:val="24"/>
                <w:u w:val="none"/>
                <w:vertAlign w:val="superscript"/>
              </w:rPr>
              <w:t>3</w:t>
            </w:r>
          </w:p>
        </w:tc>
        <w:tc>
          <w:tcPr>
            <w:tcW w:w="2700" w:type="dxa"/>
          </w:tcPr>
          <w:p w14:paraId="20B6138F" w14:textId="13F264F2"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8.5</w:t>
            </w:r>
          </w:p>
        </w:tc>
      </w:tr>
      <w:tr w:rsidR="009678C8" w14:paraId="5C9AC560" w14:textId="77777777" w:rsidTr="00010F5E">
        <w:trPr>
          <w:jc w:val="center"/>
        </w:trPr>
        <w:tc>
          <w:tcPr>
            <w:tcW w:w="1998" w:type="dxa"/>
            <w:vAlign w:val="center"/>
          </w:tcPr>
          <w:p w14:paraId="51509927" w14:textId="77777777" w:rsidR="009678C8" w:rsidRPr="008F4BF4" w:rsidRDefault="009678C8" w:rsidP="00010F5E">
            <w:pPr>
              <w:jc w:val="center"/>
              <w:rPr>
                <w:rFonts w:asciiTheme="minorHAnsi" w:hAnsiTheme="minorHAnsi" w:cstheme="minorHAnsi"/>
                <w:sz w:val="24"/>
                <w:szCs w:val="24"/>
                <w:u w:val="none"/>
                <w:vertAlign w:val="superscript"/>
              </w:rPr>
            </w:pPr>
            <w:r>
              <w:rPr>
                <w:rFonts w:asciiTheme="minorHAnsi" w:hAnsiTheme="minorHAnsi" w:cstheme="minorHAnsi"/>
                <w:sz w:val="24"/>
                <w:szCs w:val="24"/>
                <w:u w:val="none"/>
              </w:rPr>
              <w:t>10</w:t>
            </w:r>
            <w:r w:rsidRPr="006A7FC3">
              <w:rPr>
                <w:rFonts w:asciiTheme="minorHAnsi" w:hAnsiTheme="minorHAnsi" w:cstheme="minorHAnsi"/>
                <w:sz w:val="24"/>
                <w:szCs w:val="24"/>
                <w:u w:val="none"/>
                <w:vertAlign w:val="superscript"/>
              </w:rPr>
              <w:t>-</w:t>
            </w:r>
            <w:r>
              <w:rPr>
                <w:rFonts w:asciiTheme="minorHAnsi" w:hAnsiTheme="minorHAnsi" w:cstheme="minorHAnsi"/>
                <w:sz w:val="24"/>
                <w:szCs w:val="24"/>
                <w:u w:val="none"/>
                <w:vertAlign w:val="superscript"/>
              </w:rPr>
              <w:t>4</w:t>
            </w:r>
          </w:p>
        </w:tc>
        <w:tc>
          <w:tcPr>
            <w:tcW w:w="3037" w:type="dxa"/>
            <w:vAlign w:val="center"/>
          </w:tcPr>
          <w:p w14:paraId="1C105EC3" w14:textId="0C3305AA"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6.5</w:t>
            </w:r>
          </w:p>
          <w:p w14:paraId="3B102067" w14:textId="77777777" w:rsidR="009678C8" w:rsidRPr="001A6A71" w:rsidRDefault="009678C8" w:rsidP="00010F5E">
            <w:pPr>
              <w:jc w:val="center"/>
              <w:rPr>
                <w:rFonts w:asciiTheme="minorHAnsi" w:hAnsiTheme="minorHAnsi" w:cstheme="minorHAnsi"/>
                <w:b/>
                <w:bCs/>
                <w:sz w:val="28"/>
                <w:szCs w:val="28"/>
                <w:u w:val="none"/>
              </w:rPr>
            </w:pPr>
          </w:p>
        </w:tc>
        <w:tc>
          <w:tcPr>
            <w:tcW w:w="2183" w:type="dxa"/>
            <w:vAlign w:val="center"/>
          </w:tcPr>
          <w:p w14:paraId="74B7E6C8" w14:textId="77777777" w:rsidR="009678C8" w:rsidRDefault="009678C8" w:rsidP="00010F5E">
            <w:pPr>
              <w:jc w:val="center"/>
              <w:rPr>
                <w:rFonts w:asciiTheme="minorHAnsi" w:hAnsiTheme="minorHAnsi" w:cstheme="minorHAnsi"/>
                <w:sz w:val="24"/>
                <w:szCs w:val="24"/>
                <w:u w:val="none"/>
              </w:rPr>
            </w:pPr>
            <w:r>
              <w:rPr>
                <w:rFonts w:asciiTheme="minorHAnsi" w:hAnsiTheme="minorHAnsi" w:cstheme="minorHAnsi"/>
                <w:sz w:val="24"/>
                <w:szCs w:val="24"/>
                <w:u w:val="none"/>
              </w:rPr>
              <w:t>10</w:t>
            </w:r>
            <w:r>
              <w:rPr>
                <w:rFonts w:asciiTheme="minorHAnsi" w:hAnsiTheme="minorHAnsi" w:cstheme="minorHAnsi"/>
                <w:sz w:val="24"/>
                <w:szCs w:val="24"/>
                <w:u w:val="none"/>
                <w:vertAlign w:val="superscript"/>
              </w:rPr>
              <w:t>-4</w:t>
            </w:r>
          </w:p>
        </w:tc>
        <w:tc>
          <w:tcPr>
            <w:tcW w:w="2700" w:type="dxa"/>
          </w:tcPr>
          <w:p w14:paraId="4E1D7EEA" w14:textId="55175A86"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8</w:t>
            </w:r>
          </w:p>
        </w:tc>
      </w:tr>
      <w:tr w:rsidR="009678C8" w14:paraId="4C20FB7C" w14:textId="77777777" w:rsidTr="00010F5E">
        <w:trPr>
          <w:jc w:val="center"/>
        </w:trPr>
        <w:tc>
          <w:tcPr>
            <w:tcW w:w="1998" w:type="dxa"/>
            <w:vAlign w:val="center"/>
          </w:tcPr>
          <w:p w14:paraId="3892E312" w14:textId="77777777" w:rsidR="009678C8" w:rsidRPr="008F4BF4" w:rsidRDefault="009678C8" w:rsidP="00010F5E">
            <w:pPr>
              <w:jc w:val="center"/>
              <w:rPr>
                <w:rFonts w:asciiTheme="minorHAnsi" w:hAnsiTheme="minorHAnsi" w:cstheme="minorHAnsi"/>
                <w:sz w:val="24"/>
                <w:szCs w:val="24"/>
                <w:u w:val="none"/>
                <w:vertAlign w:val="superscript"/>
              </w:rPr>
            </w:pPr>
            <w:r>
              <w:rPr>
                <w:rFonts w:asciiTheme="minorHAnsi" w:hAnsiTheme="minorHAnsi" w:cstheme="minorHAnsi"/>
                <w:sz w:val="24"/>
                <w:szCs w:val="24"/>
                <w:u w:val="none"/>
              </w:rPr>
              <w:t>10</w:t>
            </w:r>
            <w:r>
              <w:rPr>
                <w:rFonts w:asciiTheme="minorHAnsi" w:hAnsiTheme="minorHAnsi" w:cstheme="minorHAnsi"/>
                <w:sz w:val="24"/>
                <w:szCs w:val="24"/>
                <w:u w:val="none"/>
                <w:vertAlign w:val="superscript"/>
              </w:rPr>
              <w:t>-5</w:t>
            </w:r>
          </w:p>
        </w:tc>
        <w:tc>
          <w:tcPr>
            <w:tcW w:w="3037" w:type="dxa"/>
            <w:vAlign w:val="center"/>
          </w:tcPr>
          <w:p w14:paraId="761DF24B" w14:textId="1B4BA109"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6.5</w:t>
            </w:r>
          </w:p>
          <w:p w14:paraId="75E50F65" w14:textId="77777777" w:rsidR="009678C8" w:rsidRPr="001A6A71" w:rsidRDefault="009678C8" w:rsidP="00010F5E">
            <w:pPr>
              <w:jc w:val="center"/>
              <w:rPr>
                <w:rFonts w:asciiTheme="minorHAnsi" w:hAnsiTheme="minorHAnsi" w:cstheme="minorHAnsi"/>
                <w:b/>
                <w:bCs/>
                <w:sz w:val="28"/>
                <w:szCs w:val="28"/>
                <w:u w:val="none"/>
              </w:rPr>
            </w:pPr>
          </w:p>
        </w:tc>
        <w:tc>
          <w:tcPr>
            <w:tcW w:w="2183" w:type="dxa"/>
            <w:vAlign w:val="center"/>
          </w:tcPr>
          <w:p w14:paraId="6F8C821C" w14:textId="77777777" w:rsidR="009678C8" w:rsidRDefault="009678C8" w:rsidP="00010F5E">
            <w:pPr>
              <w:jc w:val="center"/>
              <w:rPr>
                <w:rFonts w:asciiTheme="minorHAnsi" w:hAnsiTheme="minorHAnsi" w:cstheme="minorHAnsi"/>
                <w:sz w:val="24"/>
                <w:szCs w:val="24"/>
                <w:u w:val="none"/>
              </w:rPr>
            </w:pPr>
            <w:r>
              <w:rPr>
                <w:rFonts w:asciiTheme="minorHAnsi" w:hAnsiTheme="minorHAnsi" w:cstheme="minorHAnsi"/>
                <w:sz w:val="24"/>
                <w:szCs w:val="24"/>
                <w:u w:val="none"/>
              </w:rPr>
              <w:t>10</w:t>
            </w:r>
            <w:r>
              <w:rPr>
                <w:rFonts w:asciiTheme="minorHAnsi" w:hAnsiTheme="minorHAnsi" w:cstheme="minorHAnsi"/>
                <w:sz w:val="24"/>
                <w:szCs w:val="24"/>
                <w:u w:val="none"/>
                <w:vertAlign w:val="superscript"/>
              </w:rPr>
              <w:t>-5</w:t>
            </w:r>
          </w:p>
        </w:tc>
        <w:tc>
          <w:tcPr>
            <w:tcW w:w="2700" w:type="dxa"/>
          </w:tcPr>
          <w:p w14:paraId="7C686614" w14:textId="202B1D97" w:rsidR="009678C8" w:rsidRPr="001A6A71" w:rsidRDefault="001A6A71" w:rsidP="00010F5E">
            <w:pPr>
              <w:jc w:val="center"/>
              <w:rPr>
                <w:rFonts w:asciiTheme="minorHAnsi" w:hAnsiTheme="minorHAnsi" w:cstheme="minorHAnsi"/>
                <w:b/>
                <w:bCs/>
                <w:sz w:val="28"/>
                <w:szCs w:val="28"/>
                <w:u w:val="none"/>
              </w:rPr>
            </w:pPr>
            <w:r w:rsidRPr="001A6A71">
              <w:rPr>
                <w:rFonts w:asciiTheme="minorHAnsi" w:hAnsiTheme="minorHAnsi" w:cstheme="minorHAnsi"/>
                <w:b/>
                <w:bCs/>
                <w:sz w:val="28"/>
                <w:szCs w:val="28"/>
                <w:u w:val="none"/>
              </w:rPr>
              <w:t>7.5</w:t>
            </w:r>
          </w:p>
        </w:tc>
      </w:tr>
    </w:tbl>
    <w:p w14:paraId="285CA561" w14:textId="77777777" w:rsidR="009678C8" w:rsidRPr="008F4BF4" w:rsidRDefault="009678C8" w:rsidP="009678C8">
      <w:pPr>
        <w:rPr>
          <w:rFonts w:asciiTheme="minorHAnsi" w:hAnsiTheme="minorHAnsi" w:cstheme="minorHAnsi"/>
          <w:b/>
          <w:sz w:val="24"/>
          <w:szCs w:val="24"/>
          <w:u w:val="none"/>
        </w:rPr>
      </w:pPr>
    </w:p>
    <w:p w14:paraId="05415235" w14:textId="77777777" w:rsidR="009678C8" w:rsidRDefault="009678C8" w:rsidP="009678C8">
      <w:pPr>
        <w:pStyle w:val="ListParagraph"/>
        <w:rPr>
          <w:rFonts w:asciiTheme="minorHAnsi" w:hAnsiTheme="minorHAnsi" w:cstheme="minorHAnsi"/>
          <w:b/>
          <w:sz w:val="28"/>
          <w:szCs w:val="28"/>
          <w:u w:val="none"/>
        </w:rPr>
      </w:pPr>
      <w:r w:rsidRPr="008F4BF4">
        <w:rPr>
          <w:rFonts w:asciiTheme="minorHAnsi" w:hAnsiTheme="minorHAnsi" w:cstheme="minorHAnsi"/>
          <w:b/>
          <w:sz w:val="28"/>
          <w:szCs w:val="28"/>
          <w:u w:val="none"/>
        </w:rPr>
        <w:t>Data Analysis and Interpretation</w:t>
      </w:r>
    </w:p>
    <w:p w14:paraId="35FB782C" w14:textId="77777777" w:rsidR="009678C8" w:rsidRPr="008F4BF4" w:rsidRDefault="009678C8" w:rsidP="009678C8">
      <w:pPr>
        <w:pStyle w:val="ListParagraph"/>
        <w:rPr>
          <w:rFonts w:asciiTheme="minorHAnsi" w:hAnsiTheme="minorHAnsi" w:cstheme="minorHAnsi"/>
          <w:b/>
          <w:sz w:val="28"/>
          <w:szCs w:val="28"/>
          <w:u w:val="none"/>
        </w:rPr>
      </w:pPr>
    </w:p>
    <w:p w14:paraId="0B3DFD50" w14:textId="77777777" w:rsidR="009678C8" w:rsidRPr="00741416" w:rsidRDefault="009678C8" w:rsidP="009678C8">
      <w:pPr>
        <w:pStyle w:val="ListParagraph"/>
        <w:numPr>
          <w:ilvl w:val="0"/>
          <w:numId w:val="40"/>
        </w:numPr>
        <w:rPr>
          <w:rFonts w:asciiTheme="minorHAnsi" w:hAnsiTheme="minorHAnsi" w:cstheme="minorHAnsi"/>
          <w:sz w:val="24"/>
          <w:szCs w:val="24"/>
          <w:u w:val="none"/>
        </w:rPr>
      </w:pPr>
      <w:r w:rsidRPr="00741416">
        <w:rPr>
          <w:rFonts w:asciiTheme="minorHAnsi" w:hAnsiTheme="minorHAnsi" w:cstheme="minorHAnsi"/>
          <w:sz w:val="24"/>
          <w:szCs w:val="24"/>
          <w:u w:val="none"/>
        </w:rPr>
        <w:t>What conclusions can be drawn from these data?</w:t>
      </w:r>
    </w:p>
    <w:p w14:paraId="642BAAEB" w14:textId="0C910555" w:rsidR="009678C8" w:rsidRDefault="009678C8" w:rsidP="001A6A71">
      <w:pPr>
        <w:ind w:left="720"/>
        <w:rPr>
          <w:rFonts w:asciiTheme="minorHAnsi" w:hAnsiTheme="minorHAnsi" w:cstheme="minorHAnsi"/>
          <w:sz w:val="24"/>
          <w:szCs w:val="24"/>
          <w:u w:val="none"/>
        </w:rPr>
      </w:pPr>
    </w:p>
    <w:p w14:paraId="221CD553" w14:textId="2D366BF4" w:rsidR="001A6A71" w:rsidRPr="00333532" w:rsidRDefault="001A6A71" w:rsidP="001A6A71">
      <w:pPr>
        <w:pStyle w:val="NormalWeb"/>
        <w:spacing w:before="0" w:beforeAutospacing="0" w:after="200" w:afterAutospacing="0"/>
        <w:jc w:val="both"/>
        <w:rPr>
          <w:b/>
          <w:bCs/>
        </w:rPr>
      </w:pPr>
      <w:r w:rsidRPr="001A6A71">
        <w:rPr>
          <w:rFonts w:ascii="Calibri" w:hAnsi="Calibri" w:cs="Calibri"/>
          <w:color w:val="000000"/>
        </w:rPr>
        <w:t> </w:t>
      </w:r>
      <w:r>
        <w:rPr>
          <w:rFonts w:ascii="Calibri" w:hAnsi="Calibri" w:cs="Calibri"/>
          <w:color w:val="000000"/>
        </w:rPr>
        <w:t xml:space="preserve">             </w:t>
      </w:r>
      <w:r w:rsidRPr="00333532">
        <w:rPr>
          <w:rFonts w:ascii="Calibri" w:hAnsi="Calibri" w:cs="Calibri"/>
          <w:b/>
          <w:bCs/>
          <w:color w:val="000000"/>
        </w:rPr>
        <w:t>1. Acids become less acidic with dilution:</w:t>
      </w:r>
    </w:p>
    <w:p w14:paraId="4F45C550" w14:textId="2AC141AC" w:rsidR="001A6A71" w:rsidRPr="00333532" w:rsidRDefault="001A6A71" w:rsidP="001A6A71">
      <w:pPr>
        <w:pStyle w:val="NormalWeb"/>
        <w:spacing w:before="0" w:beforeAutospacing="0" w:after="200" w:afterAutospacing="0"/>
        <w:jc w:val="both"/>
        <w:rPr>
          <w:rFonts w:ascii="Calibri" w:hAnsi="Calibri" w:cs="Calibri"/>
          <w:b/>
          <w:bCs/>
          <w:color w:val="000000"/>
        </w:rPr>
      </w:pPr>
      <w:r w:rsidRPr="00333532">
        <w:rPr>
          <w:rFonts w:ascii="Calibri" w:hAnsi="Calibri" w:cs="Calibri"/>
          <w:b/>
          <w:bCs/>
          <w:color w:val="000000"/>
        </w:rPr>
        <w:t>               When an acid is diluted from (10</w:t>
      </w:r>
      <w:r w:rsidRPr="00333532">
        <w:rPr>
          <w:rFonts w:ascii="Calibri" w:hAnsi="Calibri" w:cs="Calibri"/>
          <w:b/>
          <w:bCs/>
          <w:color w:val="000000"/>
          <w:vertAlign w:val="superscript"/>
        </w:rPr>
        <w:t>-1</w:t>
      </w:r>
      <w:r w:rsidRPr="00333532">
        <w:rPr>
          <w:rFonts w:ascii="Calibri" w:hAnsi="Calibri" w:cs="Calibri"/>
          <w:b/>
          <w:bCs/>
          <w:color w:val="000000"/>
        </w:rPr>
        <w:t xml:space="preserve"> to 10</w:t>
      </w:r>
      <w:r w:rsidRPr="00333532">
        <w:rPr>
          <w:rFonts w:ascii="Calibri" w:hAnsi="Calibri" w:cs="Calibri"/>
          <w:b/>
          <w:bCs/>
          <w:color w:val="000000"/>
          <w:vertAlign w:val="superscript"/>
        </w:rPr>
        <w:t>-</w:t>
      </w:r>
      <w:proofErr w:type="gramStart"/>
      <w:r w:rsidRPr="00333532">
        <w:rPr>
          <w:rFonts w:ascii="Calibri" w:hAnsi="Calibri" w:cs="Calibri"/>
          <w:b/>
          <w:bCs/>
          <w:color w:val="000000"/>
          <w:vertAlign w:val="superscript"/>
        </w:rPr>
        <w:t xml:space="preserve">5  </w:t>
      </w:r>
      <w:r w:rsidRPr="00333532">
        <w:rPr>
          <w:rFonts w:ascii="Calibri" w:hAnsi="Calibri" w:cs="Calibri"/>
          <w:b/>
          <w:bCs/>
          <w:color w:val="000000"/>
        </w:rPr>
        <w:t>)</w:t>
      </w:r>
      <w:proofErr w:type="gramEnd"/>
      <w:r w:rsidRPr="00333532">
        <w:rPr>
          <w:rFonts w:ascii="Calibri" w:hAnsi="Calibri" w:cs="Calibri"/>
          <w:b/>
          <w:bCs/>
          <w:color w:val="000000"/>
        </w:rPr>
        <w:t>, its p</w:t>
      </w:r>
      <w:r w:rsidRPr="00333532">
        <w:rPr>
          <w:rFonts w:ascii="Calibri" w:hAnsi="Calibri" w:cs="Calibri"/>
          <w:b/>
          <w:bCs/>
          <w:color w:val="000000"/>
          <w:vertAlign w:val="superscript"/>
        </w:rPr>
        <w:t>H</w:t>
      </w:r>
      <w:r w:rsidRPr="00333532">
        <w:rPr>
          <w:rFonts w:ascii="Calibri" w:hAnsi="Calibri" w:cs="Calibri"/>
          <w:b/>
          <w:bCs/>
          <w:color w:val="000000"/>
        </w:rPr>
        <w:t xml:space="preserve"> increases from 1 to 6.5. This means the acid </w:t>
      </w:r>
    </w:p>
    <w:p w14:paraId="47309A5B" w14:textId="657C5EC3" w:rsidR="001A6A71" w:rsidRPr="00333532" w:rsidRDefault="001A6A71" w:rsidP="001A6A71">
      <w:pPr>
        <w:pStyle w:val="NormalWeb"/>
        <w:spacing w:before="0" w:beforeAutospacing="0" w:after="200" w:afterAutospacing="0"/>
        <w:jc w:val="both"/>
        <w:rPr>
          <w:b/>
          <w:bCs/>
        </w:rPr>
      </w:pPr>
      <w:r w:rsidRPr="00333532">
        <w:rPr>
          <w:rFonts w:ascii="Calibri" w:hAnsi="Calibri" w:cs="Calibri"/>
          <w:b/>
          <w:bCs/>
          <w:color w:val="000000"/>
        </w:rPr>
        <w:t xml:space="preserve">               </w:t>
      </w:r>
      <w:r w:rsidRPr="00333532">
        <w:rPr>
          <w:rFonts w:ascii="Calibri" w:hAnsi="Calibri" w:cs="Calibri"/>
          <w:b/>
          <w:bCs/>
          <w:color w:val="000000"/>
        </w:rPr>
        <w:t xml:space="preserve">becomes </w:t>
      </w:r>
      <w:r w:rsidR="00333532">
        <w:rPr>
          <w:rFonts w:ascii="Calibri" w:hAnsi="Calibri" w:cs="Calibri"/>
          <w:b/>
          <w:bCs/>
          <w:color w:val="000000"/>
        </w:rPr>
        <w:t xml:space="preserve">weaker and moves toward a neutral </w:t>
      </w:r>
      <w:proofErr w:type="spellStart"/>
      <w:r w:rsidR="00333532">
        <w:rPr>
          <w:rFonts w:ascii="Calibri" w:hAnsi="Calibri" w:cs="Calibri"/>
          <w:b/>
          <w:bCs/>
          <w:color w:val="000000"/>
        </w:rPr>
        <w:t>pH</w:t>
      </w:r>
      <w:r w:rsidRPr="00333532">
        <w:rPr>
          <w:rFonts w:ascii="Calibri" w:hAnsi="Calibri" w:cs="Calibri"/>
          <w:b/>
          <w:bCs/>
          <w:color w:val="000000"/>
        </w:rPr>
        <w:t>.</w:t>
      </w:r>
      <w:proofErr w:type="spellEnd"/>
      <w:r w:rsidRPr="00333532">
        <w:rPr>
          <w:rFonts w:ascii="Calibri" w:hAnsi="Calibri" w:cs="Calibri"/>
          <w:b/>
          <w:bCs/>
          <w:color w:val="000000"/>
        </w:rPr>
        <w:t xml:space="preserve">                  </w:t>
      </w:r>
    </w:p>
    <w:p w14:paraId="2E9E80A8" w14:textId="325567D7" w:rsidR="001A6A71" w:rsidRPr="00333532" w:rsidRDefault="001A6A71" w:rsidP="001A6A71">
      <w:pPr>
        <w:pStyle w:val="NormalWeb"/>
        <w:spacing w:before="0" w:beforeAutospacing="0" w:after="200" w:afterAutospacing="0"/>
        <w:jc w:val="both"/>
        <w:rPr>
          <w:b/>
          <w:bCs/>
        </w:rPr>
      </w:pPr>
      <w:r w:rsidRPr="00333532">
        <w:rPr>
          <w:rFonts w:ascii="Calibri" w:hAnsi="Calibri" w:cs="Calibri"/>
          <w:b/>
          <w:bCs/>
          <w:color w:val="000000"/>
        </w:rPr>
        <w:t>           </w:t>
      </w:r>
      <w:r w:rsidR="00333532" w:rsidRPr="00333532">
        <w:rPr>
          <w:rFonts w:ascii="Calibri" w:hAnsi="Calibri" w:cs="Calibri"/>
          <w:b/>
          <w:bCs/>
          <w:color w:val="000000"/>
        </w:rPr>
        <w:t xml:space="preserve">   </w:t>
      </w:r>
      <w:r w:rsidRPr="00333532">
        <w:rPr>
          <w:rFonts w:ascii="Calibri" w:hAnsi="Calibri" w:cs="Calibri"/>
          <w:b/>
          <w:bCs/>
          <w:color w:val="000000"/>
        </w:rPr>
        <w:t>2. Bases become less basic with dilution:            </w:t>
      </w:r>
    </w:p>
    <w:p w14:paraId="11BA8094" w14:textId="3E808128" w:rsidR="001A6A71" w:rsidRPr="00333532" w:rsidRDefault="001A6A71" w:rsidP="001A6A71">
      <w:pPr>
        <w:pStyle w:val="NormalWeb"/>
        <w:spacing w:before="0" w:beforeAutospacing="0" w:after="200" w:afterAutospacing="0"/>
        <w:jc w:val="both"/>
        <w:rPr>
          <w:rFonts w:ascii="Calibri" w:hAnsi="Calibri" w:cs="Calibri"/>
          <w:b/>
          <w:bCs/>
          <w:color w:val="000000"/>
        </w:rPr>
      </w:pPr>
      <w:r w:rsidRPr="00333532">
        <w:rPr>
          <w:rFonts w:ascii="Calibri" w:hAnsi="Calibri" w:cs="Calibri"/>
          <w:b/>
          <w:bCs/>
          <w:color w:val="000000"/>
        </w:rPr>
        <w:t>              When a base is</w:t>
      </w:r>
      <w:r w:rsidR="00333532">
        <w:rPr>
          <w:rFonts w:ascii="Calibri" w:hAnsi="Calibri" w:cs="Calibri"/>
          <w:b/>
          <w:bCs/>
          <w:color w:val="000000"/>
        </w:rPr>
        <w:t xml:space="preserve"> </w:t>
      </w:r>
      <w:r w:rsidRPr="00333532">
        <w:rPr>
          <w:rFonts w:ascii="Calibri" w:hAnsi="Calibri" w:cs="Calibri"/>
          <w:b/>
          <w:bCs/>
          <w:color w:val="000000"/>
        </w:rPr>
        <w:t>diluted from (10</w:t>
      </w:r>
      <w:r w:rsidRPr="00333532">
        <w:rPr>
          <w:rFonts w:ascii="Calibri" w:hAnsi="Calibri" w:cs="Calibri"/>
          <w:b/>
          <w:bCs/>
          <w:color w:val="000000"/>
          <w:vertAlign w:val="superscript"/>
        </w:rPr>
        <w:t>-1</w:t>
      </w:r>
      <w:r w:rsidRPr="00333532">
        <w:rPr>
          <w:rFonts w:ascii="Calibri" w:hAnsi="Calibri" w:cs="Calibri"/>
          <w:b/>
          <w:bCs/>
          <w:color w:val="000000"/>
        </w:rPr>
        <w:t xml:space="preserve"> to 10</w:t>
      </w:r>
      <w:r w:rsidRPr="00333532">
        <w:rPr>
          <w:rFonts w:ascii="Calibri" w:hAnsi="Calibri" w:cs="Calibri"/>
          <w:b/>
          <w:bCs/>
          <w:color w:val="000000"/>
          <w:vertAlign w:val="superscript"/>
        </w:rPr>
        <w:t>-5</w:t>
      </w:r>
      <w:r w:rsidRPr="00333532">
        <w:rPr>
          <w:rFonts w:ascii="Calibri" w:hAnsi="Calibri" w:cs="Calibri"/>
          <w:b/>
          <w:bCs/>
          <w:color w:val="000000"/>
        </w:rPr>
        <w:t>), its pH decreases</w:t>
      </w:r>
      <w:r w:rsidR="00333532">
        <w:rPr>
          <w:rFonts w:ascii="Calibri" w:hAnsi="Calibri" w:cs="Calibri"/>
          <w:b/>
          <w:bCs/>
          <w:color w:val="000000"/>
        </w:rPr>
        <w:t xml:space="preserve"> </w:t>
      </w:r>
      <w:r w:rsidRPr="00333532">
        <w:rPr>
          <w:rFonts w:ascii="Calibri" w:hAnsi="Calibri" w:cs="Calibri"/>
          <w:b/>
          <w:bCs/>
          <w:color w:val="000000"/>
        </w:rPr>
        <w:t xml:space="preserve">from 13.5 to 7.5. This means the </w:t>
      </w:r>
      <w:r w:rsidR="00333532">
        <w:rPr>
          <w:rFonts w:ascii="Calibri" w:hAnsi="Calibri" w:cs="Calibri"/>
          <w:b/>
          <w:bCs/>
          <w:color w:val="000000"/>
        </w:rPr>
        <w:t>base</w:t>
      </w:r>
    </w:p>
    <w:p w14:paraId="277CDA1E" w14:textId="4F4EF73C" w:rsidR="001A6A71" w:rsidRPr="00333532" w:rsidRDefault="001A6A71" w:rsidP="001A6A71">
      <w:pPr>
        <w:pStyle w:val="NormalWeb"/>
        <w:spacing w:before="0" w:beforeAutospacing="0" w:after="200" w:afterAutospacing="0"/>
        <w:jc w:val="both"/>
        <w:rPr>
          <w:b/>
          <w:bCs/>
        </w:rPr>
      </w:pPr>
      <w:r w:rsidRPr="00333532">
        <w:rPr>
          <w:rFonts w:ascii="Calibri" w:hAnsi="Calibri" w:cs="Calibri"/>
          <w:b/>
          <w:bCs/>
          <w:color w:val="000000"/>
        </w:rPr>
        <w:t xml:space="preserve">               </w:t>
      </w:r>
      <w:r w:rsidRPr="00333532">
        <w:rPr>
          <w:rFonts w:ascii="Calibri" w:hAnsi="Calibri" w:cs="Calibri"/>
          <w:b/>
          <w:bCs/>
          <w:color w:val="000000"/>
        </w:rPr>
        <w:t>become</w:t>
      </w:r>
      <w:r w:rsidR="00333532">
        <w:rPr>
          <w:rFonts w:ascii="Calibri" w:hAnsi="Calibri" w:cs="Calibri"/>
          <w:b/>
          <w:bCs/>
          <w:color w:val="000000"/>
        </w:rPr>
        <w:t>s</w:t>
      </w:r>
      <w:r w:rsidRPr="00333532">
        <w:rPr>
          <w:rFonts w:ascii="Calibri" w:hAnsi="Calibri" w:cs="Calibri"/>
          <w:b/>
          <w:bCs/>
          <w:color w:val="000000"/>
        </w:rPr>
        <w:t xml:space="preserve"> </w:t>
      </w:r>
      <w:r w:rsidR="00333532">
        <w:rPr>
          <w:rFonts w:ascii="Calibri" w:hAnsi="Calibri" w:cs="Calibri"/>
          <w:b/>
          <w:bCs/>
          <w:color w:val="000000"/>
        </w:rPr>
        <w:t xml:space="preserve">weaker and </w:t>
      </w:r>
      <w:r w:rsidR="00C46160">
        <w:rPr>
          <w:rFonts w:ascii="Calibri" w:hAnsi="Calibri" w:cs="Calibri"/>
          <w:b/>
          <w:bCs/>
          <w:color w:val="000000"/>
        </w:rPr>
        <w:t>moves</w:t>
      </w:r>
      <w:r w:rsidR="00333532">
        <w:rPr>
          <w:rFonts w:ascii="Calibri" w:hAnsi="Calibri" w:cs="Calibri"/>
          <w:b/>
          <w:bCs/>
          <w:color w:val="000000"/>
        </w:rPr>
        <w:t xml:space="preserve"> toward a neutral </w:t>
      </w:r>
      <w:proofErr w:type="spellStart"/>
      <w:r w:rsidR="00333532">
        <w:rPr>
          <w:rFonts w:ascii="Calibri" w:hAnsi="Calibri" w:cs="Calibri"/>
          <w:b/>
          <w:bCs/>
          <w:color w:val="000000"/>
        </w:rPr>
        <w:t>pH</w:t>
      </w:r>
      <w:r w:rsidRPr="00333532">
        <w:rPr>
          <w:rFonts w:ascii="Calibri" w:hAnsi="Calibri" w:cs="Calibri"/>
          <w:b/>
          <w:bCs/>
          <w:color w:val="000000"/>
        </w:rPr>
        <w:t>.</w:t>
      </w:r>
      <w:proofErr w:type="spellEnd"/>
    </w:p>
    <w:p w14:paraId="328643C1" w14:textId="77777777" w:rsidR="001A6A71" w:rsidRDefault="001A6A71" w:rsidP="001A6A71">
      <w:pPr>
        <w:ind w:left="720"/>
        <w:rPr>
          <w:rFonts w:asciiTheme="minorHAnsi" w:hAnsiTheme="minorHAnsi" w:cstheme="minorHAnsi"/>
          <w:sz w:val="24"/>
          <w:szCs w:val="24"/>
          <w:u w:val="none"/>
        </w:rPr>
      </w:pPr>
    </w:p>
    <w:p w14:paraId="7A48F6CC" w14:textId="77777777" w:rsidR="009678C8" w:rsidRPr="00741416" w:rsidRDefault="009678C8" w:rsidP="001A6A71">
      <w:pPr>
        <w:ind w:left="720"/>
        <w:rPr>
          <w:rFonts w:asciiTheme="minorHAnsi" w:hAnsiTheme="minorHAnsi" w:cstheme="minorHAnsi"/>
          <w:sz w:val="24"/>
          <w:szCs w:val="24"/>
          <w:u w:val="none"/>
        </w:rPr>
      </w:pPr>
    </w:p>
    <w:p w14:paraId="5C30F2DC" w14:textId="77777777" w:rsidR="009678C8" w:rsidRPr="00741416" w:rsidRDefault="009678C8" w:rsidP="009678C8">
      <w:pPr>
        <w:rPr>
          <w:rFonts w:asciiTheme="minorHAnsi" w:hAnsiTheme="minorHAnsi" w:cstheme="minorHAnsi"/>
          <w:sz w:val="24"/>
          <w:szCs w:val="24"/>
          <w:u w:val="none"/>
        </w:rPr>
      </w:pPr>
    </w:p>
    <w:p w14:paraId="5CE1BA69" w14:textId="77777777" w:rsidR="009678C8" w:rsidRDefault="009678C8" w:rsidP="009678C8">
      <w:pPr>
        <w:rPr>
          <w:rFonts w:asciiTheme="minorHAnsi" w:hAnsiTheme="minorHAnsi" w:cstheme="minorHAnsi"/>
          <w:sz w:val="24"/>
          <w:szCs w:val="24"/>
          <w:u w:val="none"/>
        </w:rPr>
      </w:pPr>
    </w:p>
    <w:p w14:paraId="5AB93BD7" w14:textId="77777777" w:rsidR="00A542BC" w:rsidRPr="00741416" w:rsidRDefault="00A542BC" w:rsidP="009678C8">
      <w:pPr>
        <w:rPr>
          <w:rFonts w:asciiTheme="minorHAnsi" w:hAnsiTheme="minorHAnsi" w:cstheme="minorHAnsi"/>
          <w:sz w:val="24"/>
          <w:szCs w:val="24"/>
          <w:u w:val="none"/>
        </w:rPr>
      </w:pPr>
    </w:p>
    <w:p w14:paraId="0F397DF3" w14:textId="77777777" w:rsidR="009678C8" w:rsidRPr="00741416" w:rsidRDefault="009678C8" w:rsidP="009678C8">
      <w:pPr>
        <w:rPr>
          <w:rFonts w:asciiTheme="minorHAnsi" w:hAnsiTheme="minorHAnsi" w:cstheme="minorHAnsi"/>
          <w:sz w:val="24"/>
          <w:szCs w:val="24"/>
          <w:u w:val="none"/>
        </w:rPr>
      </w:pPr>
    </w:p>
    <w:p w14:paraId="2BA19AC3" w14:textId="77777777" w:rsidR="009678C8" w:rsidRPr="00741416" w:rsidRDefault="009678C8" w:rsidP="009678C8">
      <w:pPr>
        <w:rPr>
          <w:rFonts w:asciiTheme="minorHAnsi" w:hAnsiTheme="minorHAnsi" w:cstheme="minorHAnsi"/>
          <w:sz w:val="24"/>
          <w:szCs w:val="24"/>
          <w:u w:val="none"/>
        </w:rPr>
      </w:pPr>
    </w:p>
    <w:p w14:paraId="71BAE941" w14:textId="77777777" w:rsidR="009678C8" w:rsidRPr="00741416" w:rsidRDefault="009678C8" w:rsidP="009678C8">
      <w:pPr>
        <w:pStyle w:val="ListParagraph"/>
        <w:numPr>
          <w:ilvl w:val="0"/>
          <w:numId w:val="40"/>
        </w:numPr>
        <w:spacing w:line="240" w:lineRule="auto"/>
        <w:rPr>
          <w:rFonts w:asciiTheme="minorHAnsi" w:hAnsiTheme="minorHAnsi" w:cstheme="minorHAnsi"/>
          <w:sz w:val="24"/>
          <w:szCs w:val="24"/>
          <w:u w:val="none"/>
        </w:rPr>
      </w:pPr>
      <w:r w:rsidRPr="008F4BF4">
        <w:rPr>
          <w:rFonts w:asciiTheme="minorHAnsi" w:hAnsiTheme="minorHAnsi" w:cstheme="minorHAnsi"/>
          <w:b/>
          <w:sz w:val="28"/>
          <w:szCs w:val="28"/>
          <w:u w:val="none"/>
        </w:rPr>
        <w:lastRenderedPageBreak/>
        <w:t>Mental Model:</w:t>
      </w:r>
      <w:r>
        <w:rPr>
          <w:rFonts w:asciiTheme="minorHAnsi" w:hAnsiTheme="minorHAnsi" w:cstheme="minorHAnsi"/>
          <w:sz w:val="24"/>
          <w:szCs w:val="24"/>
          <w:u w:val="none"/>
        </w:rPr>
        <w:t xml:space="preserve"> D</w:t>
      </w:r>
      <w:r w:rsidRPr="00741416">
        <w:rPr>
          <w:rFonts w:asciiTheme="minorHAnsi" w:hAnsiTheme="minorHAnsi" w:cstheme="minorHAnsi"/>
          <w:sz w:val="24"/>
          <w:szCs w:val="24"/>
          <w:u w:val="none"/>
        </w:rPr>
        <w:t>raw a series of pictures that contrasts four of your dilutions (two acids and two bases) with each other and represents the atomic and molecular species involved. Explain how your picture illustrates your observations.</w:t>
      </w:r>
    </w:p>
    <w:p w14:paraId="2A934838" w14:textId="77777777" w:rsidR="009678C8" w:rsidRPr="007845C7" w:rsidRDefault="009678C8" w:rsidP="009678C8">
      <w:pPr>
        <w:rPr>
          <w:sz w:val="28"/>
          <w:szCs w:val="28"/>
        </w:rPr>
      </w:pPr>
    </w:p>
    <w:p w14:paraId="6F464B81" w14:textId="77777777" w:rsidR="009678C8" w:rsidRPr="007845C7" w:rsidRDefault="009678C8" w:rsidP="009678C8">
      <w:pPr>
        <w:pStyle w:val="ListParagraph"/>
        <w:rPr>
          <w:sz w:val="28"/>
          <w:szCs w:val="28"/>
        </w:rPr>
      </w:pPr>
    </w:p>
    <w:p w14:paraId="76CB98C8" w14:textId="77777777" w:rsidR="009678C8" w:rsidRPr="007845C7" w:rsidRDefault="009678C8" w:rsidP="009678C8">
      <w:pPr>
        <w:pStyle w:val="ListParagraph"/>
        <w:rPr>
          <w:sz w:val="28"/>
          <w:szCs w:val="28"/>
        </w:rPr>
      </w:pPr>
    </w:p>
    <w:p w14:paraId="7BB139D9" w14:textId="77777777" w:rsidR="009678C8" w:rsidRPr="007845C7" w:rsidRDefault="009678C8" w:rsidP="009678C8">
      <w:pPr>
        <w:pStyle w:val="ListParagraph"/>
        <w:rPr>
          <w:sz w:val="28"/>
          <w:szCs w:val="28"/>
        </w:rPr>
      </w:pPr>
    </w:p>
    <w:p w14:paraId="59052A26" w14:textId="77777777" w:rsidR="009678C8" w:rsidRPr="007845C7" w:rsidRDefault="009678C8" w:rsidP="009678C8">
      <w:pPr>
        <w:pStyle w:val="ListParagraph"/>
        <w:rPr>
          <w:sz w:val="28"/>
          <w:szCs w:val="28"/>
        </w:rPr>
      </w:pPr>
    </w:p>
    <w:p w14:paraId="362ED86F" w14:textId="77777777" w:rsidR="009678C8" w:rsidRPr="007845C7" w:rsidRDefault="009678C8" w:rsidP="009678C8">
      <w:pPr>
        <w:pStyle w:val="ListParagraph"/>
        <w:rPr>
          <w:sz w:val="28"/>
          <w:szCs w:val="28"/>
        </w:rPr>
      </w:pPr>
    </w:p>
    <w:p w14:paraId="3E31F1FE" w14:textId="77777777" w:rsidR="009678C8" w:rsidRPr="007845C7" w:rsidRDefault="009678C8" w:rsidP="009678C8">
      <w:pPr>
        <w:pStyle w:val="ListParagraph"/>
        <w:rPr>
          <w:sz w:val="28"/>
          <w:szCs w:val="28"/>
        </w:rPr>
      </w:pPr>
    </w:p>
    <w:p w14:paraId="1D1D64AF" w14:textId="77777777" w:rsidR="009678C8" w:rsidRPr="007845C7" w:rsidRDefault="009678C8" w:rsidP="009678C8">
      <w:pPr>
        <w:rPr>
          <w:sz w:val="28"/>
          <w:szCs w:val="28"/>
        </w:rPr>
      </w:pPr>
    </w:p>
    <w:p w14:paraId="0BAC4506" w14:textId="77777777" w:rsidR="009678C8" w:rsidRPr="007845C7" w:rsidRDefault="009678C8" w:rsidP="009678C8">
      <w:pPr>
        <w:rPr>
          <w:sz w:val="28"/>
          <w:szCs w:val="28"/>
        </w:rPr>
      </w:pPr>
    </w:p>
    <w:p w14:paraId="6AE0BA8A" w14:textId="77777777" w:rsidR="009678C8" w:rsidRPr="007845C7" w:rsidRDefault="009678C8" w:rsidP="009678C8">
      <w:pPr>
        <w:spacing w:after="0"/>
        <w:jc w:val="both"/>
        <w:rPr>
          <w:sz w:val="28"/>
          <w:szCs w:val="28"/>
          <w:u w:val="none"/>
        </w:rPr>
      </w:pPr>
    </w:p>
    <w:p w14:paraId="4A612549" w14:textId="77777777" w:rsidR="009678C8" w:rsidRDefault="009678C8" w:rsidP="009678C8">
      <w:pPr>
        <w:rPr>
          <w:rStyle w:val="BookTitle"/>
        </w:rPr>
      </w:pPr>
    </w:p>
    <w:p w14:paraId="0BE043C1" w14:textId="77777777" w:rsidR="00790400" w:rsidRPr="00922F04" w:rsidRDefault="00790400" w:rsidP="005B17AE">
      <w:pPr>
        <w:rPr>
          <w:rStyle w:val="BookTitle"/>
          <w:rFonts w:asciiTheme="minorHAnsi" w:hAnsiTheme="minorHAnsi" w:cstheme="minorHAnsi"/>
        </w:rPr>
      </w:pPr>
    </w:p>
    <w:sectPr w:rsidR="00790400" w:rsidRPr="00922F04" w:rsidSect="009678C8">
      <w:pgSz w:w="11909" w:h="16834" w:code="9"/>
      <w:pgMar w:top="720" w:right="720" w:bottom="720" w:left="720" w:header="720" w:footer="720" w:gutter="0"/>
      <w:cols w:space="720"/>
      <w:docGrid w:linePitch="43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20B"/>
    <w:multiLevelType w:val="hybridMultilevel"/>
    <w:tmpl w:val="2084E5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F10B7"/>
    <w:multiLevelType w:val="hybridMultilevel"/>
    <w:tmpl w:val="00E4A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04332F"/>
    <w:multiLevelType w:val="hybridMultilevel"/>
    <w:tmpl w:val="2084E5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511C2"/>
    <w:multiLevelType w:val="hybridMultilevel"/>
    <w:tmpl w:val="6F5E0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101ED"/>
    <w:multiLevelType w:val="hybridMultilevel"/>
    <w:tmpl w:val="7798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DC148E"/>
    <w:multiLevelType w:val="hybridMultilevel"/>
    <w:tmpl w:val="6890E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54DBF"/>
    <w:multiLevelType w:val="hybridMultilevel"/>
    <w:tmpl w:val="2CB46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514DF"/>
    <w:multiLevelType w:val="hybridMultilevel"/>
    <w:tmpl w:val="D862A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63D68"/>
    <w:multiLevelType w:val="hybridMultilevel"/>
    <w:tmpl w:val="8DACACAE"/>
    <w:lvl w:ilvl="0" w:tplc="2430ADDC">
      <w:start w:val="1"/>
      <w:numFmt w:val="lowerLetter"/>
      <w:lvlText w:val="%1."/>
      <w:lvlJc w:val="left"/>
      <w:pPr>
        <w:ind w:left="840" w:hanging="360"/>
      </w:pPr>
      <w:rPr>
        <w:rFonts w:hint="default"/>
        <w:b w:val="0"/>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198A6E41"/>
    <w:multiLevelType w:val="hybridMultilevel"/>
    <w:tmpl w:val="A85A3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32B80"/>
    <w:multiLevelType w:val="hybridMultilevel"/>
    <w:tmpl w:val="EC028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F51B4"/>
    <w:multiLevelType w:val="hybridMultilevel"/>
    <w:tmpl w:val="2548C766"/>
    <w:lvl w:ilvl="0" w:tplc="3364E352">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1B12E1"/>
    <w:multiLevelType w:val="hybridMultilevel"/>
    <w:tmpl w:val="B0E8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5521DE"/>
    <w:multiLevelType w:val="hybridMultilevel"/>
    <w:tmpl w:val="EA42A2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308C4"/>
    <w:multiLevelType w:val="hybridMultilevel"/>
    <w:tmpl w:val="B5A2C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E5086B"/>
    <w:multiLevelType w:val="hybridMultilevel"/>
    <w:tmpl w:val="36C8F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860120"/>
    <w:multiLevelType w:val="hybridMultilevel"/>
    <w:tmpl w:val="9BB4C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226A0E"/>
    <w:multiLevelType w:val="hybridMultilevel"/>
    <w:tmpl w:val="EFF04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3D72A8"/>
    <w:multiLevelType w:val="hybridMultilevel"/>
    <w:tmpl w:val="8EACD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DB3868"/>
    <w:multiLevelType w:val="hybridMultilevel"/>
    <w:tmpl w:val="58EAA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E249A9"/>
    <w:multiLevelType w:val="hybridMultilevel"/>
    <w:tmpl w:val="2632B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8105C7"/>
    <w:multiLevelType w:val="hybridMultilevel"/>
    <w:tmpl w:val="753E6CE6"/>
    <w:lvl w:ilvl="0" w:tplc="1FE4DD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91647E"/>
    <w:multiLevelType w:val="hybridMultilevel"/>
    <w:tmpl w:val="795AE1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0063A"/>
    <w:multiLevelType w:val="hybridMultilevel"/>
    <w:tmpl w:val="C2884EA6"/>
    <w:lvl w:ilvl="0" w:tplc="00E23724">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4" w15:restartNumberingAfterBreak="0">
    <w:nsid w:val="40AC37B7"/>
    <w:multiLevelType w:val="hybridMultilevel"/>
    <w:tmpl w:val="5D82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1A33DA"/>
    <w:multiLevelType w:val="hybridMultilevel"/>
    <w:tmpl w:val="79424686"/>
    <w:lvl w:ilvl="0" w:tplc="020AA2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B6A82"/>
    <w:multiLevelType w:val="hybridMultilevel"/>
    <w:tmpl w:val="9B1CE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306B5E"/>
    <w:multiLevelType w:val="multilevel"/>
    <w:tmpl w:val="65FE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5F2386"/>
    <w:multiLevelType w:val="hybridMultilevel"/>
    <w:tmpl w:val="2D72ED60"/>
    <w:lvl w:ilvl="0" w:tplc="00E23724">
      <w:start w:val="1"/>
      <w:numFmt w:val="lowerLetter"/>
      <w:lvlText w:val="%1."/>
      <w:lvlJc w:val="left"/>
      <w:pPr>
        <w:ind w:left="885" w:hanging="360"/>
      </w:pPr>
      <w:rPr>
        <w:rFonts w:hint="default"/>
        <w:b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9" w15:restartNumberingAfterBreak="0">
    <w:nsid w:val="53E1190B"/>
    <w:multiLevelType w:val="hybridMultilevel"/>
    <w:tmpl w:val="CF208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8251D6"/>
    <w:multiLevelType w:val="hybridMultilevel"/>
    <w:tmpl w:val="E4D07DC8"/>
    <w:lvl w:ilvl="0" w:tplc="062066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8D7680"/>
    <w:multiLevelType w:val="hybridMultilevel"/>
    <w:tmpl w:val="55588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492728"/>
    <w:multiLevelType w:val="hybridMultilevel"/>
    <w:tmpl w:val="445A8C46"/>
    <w:lvl w:ilvl="0" w:tplc="2EEEB1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0F7DF1"/>
    <w:multiLevelType w:val="multilevel"/>
    <w:tmpl w:val="938C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173BE8"/>
    <w:multiLevelType w:val="hybridMultilevel"/>
    <w:tmpl w:val="82EE632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F45C3E"/>
    <w:multiLevelType w:val="hybridMultilevel"/>
    <w:tmpl w:val="B320682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9F3761"/>
    <w:multiLevelType w:val="hybridMultilevel"/>
    <w:tmpl w:val="920A2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B26054"/>
    <w:multiLevelType w:val="hybridMultilevel"/>
    <w:tmpl w:val="053643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1E40AA"/>
    <w:multiLevelType w:val="hybridMultilevel"/>
    <w:tmpl w:val="FBBCD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A63556"/>
    <w:multiLevelType w:val="hybridMultilevel"/>
    <w:tmpl w:val="35962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CC6E5B"/>
    <w:multiLevelType w:val="hybridMultilevel"/>
    <w:tmpl w:val="F2984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8C713F"/>
    <w:multiLevelType w:val="hybridMultilevel"/>
    <w:tmpl w:val="68C8405E"/>
    <w:lvl w:ilvl="0" w:tplc="B01CACE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DA1A88"/>
    <w:multiLevelType w:val="hybridMultilevel"/>
    <w:tmpl w:val="3ED25CC4"/>
    <w:lvl w:ilvl="0" w:tplc="37C2826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B0911"/>
    <w:multiLevelType w:val="hybridMultilevel"/>
    <w:tmpl w:val="9ADA1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CC7574"/>
    <w:multiLevelType w:val="hybridMultilevel"/>
    <w:tmpl w:val="1624C5DA"/>
    <w:lvl w:ilvl="0" w:tplc="00E23724">
      <w:start w:val="1"/>
      <w:numFmt w:val="lowerLetter"/>
      <w:lvlText w:val="%1."/>
      <w:lvlJc w:val="left"/>
      <w:pPr>
        <w:ind w:left="885" w:hanging="360"/>
      </w:pPr>
      <w:rPr>
        <w:rFonts w:hint="default"/>
        <w:b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5" w15:restartNumberingAfterBreak="0">
    <w:nsid w:val="71FB0786"/>
    <w:multiLevelType w:val="hybridMultilevel"/>
    <w:tmpl w:val="770EB388"/>
    <w:lvl w:ilvl="0" w:tplc="EEAE43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8"/>
  </w:num>
  <w:num w:numId="3">
    <w:abstractNumId w:val="10"/>
  </w:num>
  <w:num w:numId="4">
    <w:abstractNumId w:val="39"/>
  </w:num>
  <w:num w:numId="5">
    <w:abstractNumId w:val="45"/>
  </w:num>
  <w:num w:numId="6">
    <w:abstractNumId w:val="29"/>
  </w:num>
  <w:num w:numId="7">
    <w:abstractNumId w:val="14"/>
  </w:num>
  <w:num w:numId="8">
    <w:abstractNumId w:val="20"/>
  </w:num>
  <w:num w:numId="9">
    <w:abstractNumId w:val="9"/>
  </w:num>
  <w:num w:numId="10">
    <w:abstractNumId w:val="7"/>
  </w:num>
  <w:num w:numId="11">
    <w:abstractNumId w:val="6"/>
  </w:num>
  <w:num w:numId="12">
    <w:abstractNumId w:val="26"/>
  </w:num>
  <w:num w:numId="13">
    <w:abstractNumId w:val="4"/>
  </w:num>
  <w:num w:numId="14">
    <w:abstractNumId w:val="40"/>
  </w:num>
  <w:num w:numId="15">
    <w:abstractNumId w:val="1"/>
  </w:num>
  <w:num w:numId="16">
    <w:abstractNumId w:val="17"/>
  </w:num>
  <w:num w:numId="17">
    <w:abstractNumId w:val="5"/>
  </w:num>
  <w:num w:numId="18">
    <w:abstractNumId w:val="38"/>
  </w:num>
  <w:num w:numId="19">
    <w:abstractNumId w:val="24"/>
  </w:num>
  <w:num w:numId="20">
    <w:abstractNumId w:val="36"/>
  </w:num>
  <w:num w:numId="21">
    <w:abstractNumId w:val="3"/>
  </w:num>
  <w:num w:numId="22">
    <w:abstractNumId w:val="19"/>
  </w:num>
  <w:num w:numId="23">
    <w:abstractNumId w:val="12"/>
  </w:num>
  <w:num w:numId="24">
    <w:abstractNumId w:val="15"/>
  </w:num>
  <w:num w:numId="25">
    <w:abstractNumId w:val="31"/>
  </w:num>
  <w:num w:numId="26">
    <w:abstractNumId w:val="30"/>
  </w:num>
  <w:num w:numId="27">
    <w:abstractNumId w:val="34"/>
  </w:num>
  <w:num w:numId="28">
    <w:abstractNumId w:val="37"/>
  </w:num>
  <w:num w:numId="29">
    <w:abstractNumId w:val="32"/>
  </w:num>
  <w:num w:numId="30">
    <w:abstractNumId w:val="8"/>
  </w:num>
  <w:num w:numId="31">
    <w:abstractNumId w:val="21"/>
  </w:num>
  <w:num w:numId="32">
    <w:abstractNumId w:val="43"/>
  </w:num>
  <w:num w:numId="33">
    <w:abstractNumId w:val="25"/>
  </w:num>
  <w:num w:numId="34">
    <w:abstractNumId w:val="11"/>
  </w:num>
  <w:num w:numId="35">
    <w:abstractNumId w:val="44"/>
  </w:num>
  <w:num w:numId="36">
    <w:abstractNumId w:val="2"/>
  </w:num>
  <w:num w:numId="37">
    <w:abstractNumId w:val="42"/>
  </w:num>
  <w:num w:numId="38">
    <w:abstractNumId w:val="35"/>
  </w:num>
  <w:num w:numId="39">
    <w:abstractNumId w:val="0"/>
  </w:num>
  <w:num w:numId="40">
    <w:abstractNumId w:val="41"/>
  </w:num>
  <w:num w:numId="41">
    <w:abstractNumId w:val="28"/>
  </w:num>
  <w:num w:numId="42">
    <w:abstractNumId w:val="23"/>
  </w:num>
  <w:num w:numId="43">
    <w:abstractNumId w:val="22"/>
  </w:num>
  <w:num w:numId="44">
    <w:abstractNumId w:val="13"/>
  </w:num>
  <w:num w:numId="45">
    <w:abstractNumId w:val="33"/>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60"/>
  <w:drawingGridVerticalSpacing w:val="437"/>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01058"/>
    <w:rsid w:val="00000C35"/>
    <w:rsid w:val="00053432"/>
    <w:rsid w:val="000756A7"/>
    <w:rsid w:val="00087013"/>
    <w:rsid w:val="000A55F4"/>
    <w:rsid w:val="000C04EE"/>
    <w:rsid w:val="000C31BE"/>
    <w:rsid w:val="001039A0"/>
    <w:rsid w:val="0010748E"/>
    <w:rsid w:val="001112FE"/>
    <w:rsid w:val="00123C8F"/>
    <w:rsid w:val="00125C03"/>
    <w:rsid w:val="00145D96"/>
    <w:rsid w:val="00147CFF"/>
    <w:rsid w:val="00151D0E"/>
    <w:rsid w:val="00181411"/>
    <w:rsid w:val="00187912"/>
    <w:rsid w:val="0019176D"/>
    <w:rsid w:val="001A6A71"/>
    <w:rsid w:val="001B0F73"/>
    <w:rsid w:val="001B1A14"/>
    <w:rsid w:val="001B569D"/>
    <w:rsid w:val="001C44DA"/>
    <w:rsid w:val="001C450A"/>
    <w:rsid w:val="001D77A1"/>
    <w:rsid w:val="001F44A0"/>
    <w:rsid w:val="00206BD9"/>
    <w:rsid w:val="00227739"/>
    <w:rsid w:val="0023688D"/>
    <w:rsid w:val="00242990"/>
    <w:rsid w:val="002631E7"/>
    <w:rsid w:val="00272D26"/>
    <w:rsid w:val="002739C7"/>
    <w:rsid w:val="00293D55"/>
    <w:rsid w:val="002E5026"/>
    <w:rsid w:val="002F60A9"/>
    <w:rsid w:val="00303FEE"/>
    <w:rsid w:val="00311FEB"/>
    <w:rsid w:val="00326B97"/>
    <w:rsid w:val="00333532"/>
    <w:rsid w:val="00335F18"/>
    <w:rsid w:val="00343D76"/>
    <w:rsid w:val="003572DF"/>
    <w:rsid w:val="0037133A"/>
    <w:rsid w:val="00371AD2"/>
    <w:rsid w:val="0037567D"/>
    <w:rsid w:val="003C03E3"/>
    <w:rsid w:val="00402A52"/>
    <w:rsid w:val="00403FA9"/>
    <w:rsid w:val="00446853"/>
    <w:rsid w:val="00447D0A"/>
    <w:rsid w:val="00447F70"/>
    <w:rsid w:val="00452CC3"/>
    <w:rsid w:val="004834A6"/>
    <w:rsid w:val="004B382E"/>
    <w:rsid w:val="004B45A9"/>
    <w:rsid w:val="004C594F"/>
    <w:rsid w:val="004F3352"/>
    <w:rsid w:val="00524359"/>
    <w:rsid w:val="00532EEE"/>
    <w:rsid w:val="005345FE"/>
    <w:rsid w:val="0056089A"/>
    <w:rsid w:val="0056721C"/>
    <w:rsid w:val="005714F9"/>
    <w:rsid w:val="005A317C"/>
    <w:rsid w:val="005B17AE"/>
    <w:rsid w:val="005B57D1"/>
    <w:rsid w:val="005C0B2D"/>
    <w:rsid w:val="005E27E9"/>
    <w:rsid w:val="005E66DF"/>
    <w:rsid w:val="005F5BA3"/>
    <w:rsid w:val="005F604E"/>
    <w:rsid w:val="006042FA"/>
    <w:rsid w:val="00663ADA"/>
    <w:rsid w:val="0067789A"/>
    <w:rsid w:val="00690EBB"/>
    <w:rsid w:val="006946C1"/>
    <w:rsid w:val="006953D2"/>
    <w:rsid w:val="006A7BBA"/>
    <w:rsid w:val="006B702B"/>
    <w:rsid w:val="006E6C8A"/>
    <w:rsid w:val="0071582C"/>
    <w:rsid w:val="00715DDA"/>
    <w:rsid w:val="007567DA"/>
    <w:rsid w:val="007662C3"/>
    <w:rsid w:val="007671B5"/>
    <w:rsid w:val="007672F6"/>
    <w:rsid w:val="007845C7"/>
    <w:rsid w:val="00790400"/>
    <w:rsid w:val="007935DB"/>
    <w:rsid w:val="007C3A03"/>
    <w:rsid w:val="007E0554"/>
    <w:rsid w:val="007F3135"/>
    <w:rsid w:val="00801058"/>
    <w:rsid w:val="008027E5"/>
    <w:rsid w:val="0081520C"/>
    <w:rsid w:val="00822ED3"/>
    <w:rsid w:val="00831658"/>
    <w:rsid w:val="00834A04"/>
    <w:rsid w:val="00841AF8"/>
    <w:rsid w:val="00843E51"/>
    <w:rsid w:val="008763B4"/>
    <w:rsid w:val="008955EB"/>
    <w:rsid w:val="008B0BE0"/>
    <w:rsid w:val="008B576E"/>
    <w:rsid w:val="008C3717"/>
    <w:rsid w:val="008C3D9E"/>
    <w:rsid w:val="00921D07"/>
    <w:rsid w:val="00922F04"/>
    <w:rsid w:val="00941C89"/>
    <w:rsid w:val="00952C10"/>
    <w:rsid w:val="00965A5E"/>
    <w:rsid w:val="009678C8"/>
    <w:rsid w:val="009711EF"/>
    <w:rsid w:val="00972B94"/>
    <w:rsid w:val="009B5FD1"/>
    <w:rsid w:val="009C2415"/>
    <w:rsid w:val="009C5DD2"/>
    <w:rsid w:val="009F31D4"/>
    <w:rsid w:val="00A045B5"/>
    <w:rsid w:val="00A207E8"/>
    <w:rsid w:val="00A22984"/>
    <w:rsid w:val="00A2401A"/>
    <w:rsid w:val="00A542BC"/>
    <w:rsid w:val="00A65D7F"/>
    <w:rsid w:val="00A867D5"/>
    <w:rsid w:val="00A87882"/>
    <w:rsid w:val="00A92698"/>
    <w:rsid w:val="00AA2996"/>
    <w:rsid w:val="00AB5353"/>
    <w:rsid w:val="00AC6696"/>
    <w:rsid w:val="00AD280D"/>
    <w:rsid w:val="00AD3589"/>
    <w:rsid w:val="00AE0C5C"/>
    <w:rsid w:val="00AE39C5"/>
    <w:rsid w:val="00AE646B"/>
    <w:rsid w:val="00AF3FDB"/>
    <w:rsid w:val="00B15862"/>
    <w:rsid w:val="00B23A18"/>
    <w:rsid w:val="00B27810"/>
    <w:rsid w:val="00B32E0A"/>
    <w:rsid w:val="00B41422"/>
    <w:rsid w:val="00B479E2"/>
    <w:rsid w:val="00B52FDB"/>
    <w:rsid w:val="00BB7A70"/>
    <w:rsid w:val="00BC239B"/>
    <w:rsid w:val="00BC692E"/>
    <w:rsid w:val="00BF0614"/>
    <w:rsid w:val="00C46160"/>
    <w:rsid w:val="00C9500D"/>
    <w:rsid w:val="00C96712"/>
    <w:rsid w:val="00CA33E5"/>
    <w:rsid w:val="00CB425D"/>
    <w:rsid w:val="00CC7E2E"/>
    <w:rsid w:val="00CD7822"/>
    <w:rsid w:val="00CE01D1"/>
    <w:rsid w:val="00CF56EF"/>
    <w:rsid w:val="00D016FD"/>
    <w:rsid w:val="00D22570"/>
    <w:rsid w:val="00D253AC"/>
    <w:rsid w:val="00D31A16"/>
    <w:rsid w:val="00D77F3E"/>
    <w:rsid w:val="00D8212B"/>
    <w:rsid w:val="00D87EE4"/>
    <w:rsid w:val="00D9233C"/>
    <w:rsid w:val="00DA0215"/>
    <w:rsid w:val="00DB596D"/>
    <w:rsid w:val="00DC4DE3"/>
    <w:rsid w:val="00DD444D"/>
    <w:rsid w:val="00DD5F17"/>
    <w:rsid w:val="00DF668C"/>
    <w:rsid w:val="00E2688B"/>
    <w:rsid w:val="00E3261D"/>
    <w:rsid w:val="00E504C6"/>
    <w:rsid w:val="00E518A6"/>
    <w:rsid w:val="00E5702D"/>
    <w:rsid w:val="00E72E2F"/>
    <w:rsid w:val="00E879A2"/>
    <w:rsid w:val="00EA3DEB"/>
    <w:rsid w:val="00EB1663"/>
    <w:rsid w:val="00ED51C8"/>
    <w:rsid w:val="00EF2C38"/>
    <w:rsid w:val="00F11E74"/>
    <w:rsid w:val="00F22227"/>
    <w:rsid w:val="00F22B49"/>
    <w:rsid w:val="00F55A32"/>
    <w:rsid w:val="00F61C92"/>
    <w:rsid w:val="00F70CA4"/>
    <w:rsid w:val="00F854A5"/>
    <w:rsid w:val="00FA0B5A"/>
    <w:rsid w:val="00FB536E"/>
    <w:rsid w:val="00FE277F"/>
    <w:rsid w:val="00FE7FF5"/>
    <w:rsid w:val="00FF64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68567"/>
  <w15:docId w15:val="{A13A57BE-4DB0-425C-9A5B-98B4ED94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32"/>
        <w:szCs w:val="32"/>
        <w:u w:val="single"/>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058"/>
    <w:pPr>
      <w:ind w:left="720"/>
      <w:contextualSpacing/>
    </w:pPr>
  </w:style>
  <w:style w:type="paragraph" w:styleId="BalloonText">
    <w:name w:val="Balloon Text"/>
    <w:basedOn w:val="Normal"/>
    <w:link w:val="BalloonTextChar"/>
    <w:uiPriority w:val="99"/>
    <w:semiHidden/>
    <w:unhideWhenUsed/>
    <w:rsid w:val="00A045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5B5"/>
    <w:rPr>
      <w:rFonts w:ascii="Tahoma" w:hAnsi="Tahoma" w:cs="Tahoma"/>
      <w:sz w:val="16"/>
      <w:szCs w:val="16"/>
    </w:rPr>
  </w:style>
  <w:style w:type="character" w:styleId="BookTitle">
    <w:name w:val="Book Title"/>
    <w:basedOn w:val="DefaultParagraphFont"/>
    <w:uiPriority w:val="33"/>
    <w:qFormat/>
    <w:rsid w:val="00242990"/>
    <w:rPr>
      <w:b/>
      <w:bCs/>
      <w:smallCaps/>
      <w:spacing w:val="5"/>
    </w:rPr>
  </w:style>
  <w:style w:type="character" w:styleId="Strong">
    <w:name w:val="Strong"/>
    <w:basedOn w:val="DefaultParagraphFont"/>
    <w:uiPriority w:val="22"/>
    <w:qFormat/>
    <w:rsid w:val="005714F9"/>
    <w:rPr>
      <w:b/>
      <w:bCs/>
    </w:rPr>
  </w:style>
  <w:style w:type="character" w:styleId="SubtleReference">
    <w:name w:val="Subtle Reference"/>
    <w:basedOn w:val="DefaultParagraphFont"/>
    <w:uiPriority w:val="31"/>
    <w:qFormat/>
    <w:rsid w:val="00AF3FDB"/>
    <w:rPr>
      <w:smallCaps/>
      <w:color w:val="C0504D" w:themeColor="accent2"/>
      <w:u w:val="single"/>
    </w:rPr>
  </w:style>
  <w:style w:type="character" w:styleId="IntenseReference">
    <w:name w:val="Intense Reference"/>
    <w:basedOn w:val="DefaultParagraphFont"/>
    <w:uiPriority w:val="32"/>
    <w:qFormat/>
    <w:rsid w:val="00AF3FDB"/>
    <w:rPr>
      <w:b/>
      <w:bCs/>
      <w:smallCaps/>
      <w:color w:val="C0504D" w:themeColor="accent2"/>
      <w:spacing w:val="5"/>
      <w:u w:val="single"/>
    </w:rPr>
  </w:style>
  <w:style w:type="character" w:styleId="IntenseEmphasis">
    <w:name w:val="Intense Emphasis"/>
    <w:basedOn w:val="DefaultParagraphFont"/>
    <w:uiPriority w:val="21"/>
    <w:qFormat/>
    <w:rsid w:val="0067789A"/>
    <w:rPr>
      <w:b/>
      <w:bCs/>
      <w:i/>
      <w:iCs/>
      <w:color w:val="4F81BD" w:themeColor="accent1"/>
    </w:rPr>
  </w:style>
  <w:style w:type="table" w:styleId="TableGrid">
    <w:name w:val="Table Grid"/>
    <w:basedOn w:val="TableNormal"/>
    <w:uiPriority w:val="59"/>
    <w:rsid w:val="009678C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253AC"/>
    <w:pPr>
      <w:spacing w:before="100" w:beforeAutospacing="1" w:after="100" w:afterAutospacing="1" w:line="240" w:lineRule="auto"/>
    </w:pPr>
    <w:rPr>
      <w:rFonts w:eastAsia="Times New Roman"/>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470024">
      <w:bodyDiv w:val="1"/>
      <w:marLeft w:val="0"/>
      <w:marRight w:val="0"/>
      <w:marTop w:val="0"/>
      <w:marBottom w:val="0"/>
      <w:divBdr>
        <w:top w:val="none" w:sz="0" w:space="0" w:color="auto"/>
        <w:left w:val="none" w:sz="0" w:space="0" w:color="auto"/>
        <w:bottom w:val="none" w:sz="0" w:space="0" w:color="auto"/>
        <w:right w:val="none" w:sz="0" w:space="0" w:color="auto"/>
      </w:divBdr>
      <w:divsChild>
        <w:div w:id="455374353">
          <w:marLeft w:val="0"/>
          <w:marRight w:val="0"/>
          <w:marTop w:val="0"/>
          <w:marBottom w:val="0"/>
          <w:divBdr>
            <w:top w:val="none" w:sz="0" w:space="0" w:color="auto"/>
            <w:left w:val="none" w:sz="0" w:space="0" w:color="auto"/>
            <w:bottom w:val="none" w:sz="0" w:space="0" w:color="auto"/>
            <w:right w:val="none" w:sz="0" w:space="0" w:color="auto"/>
          </w:divBdr>
        </w:div>
      </w:divsChild>
    </w:div>
    <w:div w:id="819738075">
      <w:bodyDiv w:val="1"/>
      <w:marLeft w:val="0"/>
      <w:marRight w:val="0"/>
      <w:marTop w:val="0"/>
      <w:marBottom w:val="0"/>
      <w:divBdr>
        <w:top w:val="none" w:sz="0" w:space="0" w:color="auto"/>
        <w:left w:val="none" w:sz="0" w:space="0" w:color="auto"/>
        <w:bottom w:val="none" w:sz="0" w:space="0" w:color="auto"/>
        <w:right w:val="none" w:sz="0" w:space="0" w:color="auto"/>
      </w:divBdr>
    </w:div>
    <w:div w:id="1097210167">
      <w:bodyDiv w:val="1"/>
      <w:marLeft w:val="0"/>
      <w:marRight w:val="0"/>
      <w:marTop w:val="0"/>
      <w:marBottom w:val="0"/>
      <w:divBdr>
        <w:top w:val="none" w:sz="0" w:space="0" w:color="auto"/>
        <w:left w:val="none" w:sz="0" w:space="0" w:color="auto"/>
        <w:bottom w:val="none" w:sz="0" w:space="0" w:color="auto"/>
        <w:right w:val="none" w:sz="0" w:space="0" w:color="auto"/>
      </w:divBdr>
    </w:div>
    <w:div w:id="1240944026">
      <w:bodyDiv w:val="1"/>
      <w:marLeft w:val="0"/>
      <w:marRight w:val="0"/>
      <w:marTop w:val="0"/>
      <w:marBottom w:val="0"/>
      <w:divBdr>
        <w:top w:val="none" w:sz="0" w:space="0" w:color="auto"/>
        <w:left w:val="none" w:sz="0" w:space="0" w:color="auto"/>
        <w:bottom w:val="none" w:sz="0" w:space="0" w:color="auto"/>
        <w:right w:val="none" w:sz="0" w:space="0" w:color="auto"/>
      </w:divBdr>
    </w:div>
    <w:div w:id="1785996515">
      <w:bodyDiv w:val="1"/>
      <w:marLeft w:val="0"/>
      <w:marRight w:val="0"/>
      <w:marTop w:val="0"/>
      <w:marBottom w:val="0"/>
      <w:divBdr>
        <w:top w:val="none" w:sz="0" w:space="0" w:color="auto"/>
        <w:left w:val="none" w:sz="0" w:space="0" w:color="auto"/>
        <w:bottom w:val="none" w:sz="0" w:space="0" w:color="auto"/>
        <w:right w:val="none" w:sz="0" w:space="0" w:color="auto"/>
      </w:divBdr>
    </w:div>
    <w:div w:id="2010211634">
      <w:bodyDiv w:val="1"/>
      <w:marLeft w:val="0"/>
      <w:marRight w:val="0"/>
      <w:marTop w:val="0"/>
      <w:marBottom w:val="0"/>
      <w:divBdr>
        <w:top w:val="none" w:sz="0" w:space="0" w:color="auto"/>
        <w:left w:val="none" w:sz="0" w:space="0" w:color="auto"/>
        <w:bottom w:val="none" w:sz="0" w:space="0" w:color="auto"/>
        <w:right w:val="none" w:sz="0" w:space="0" w:color="auto"/>
      </w:divBdr>
    </w:div>
    <w:div w:id="210148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1347</Words>
  <Characters>6145</Characters>
  <Application>Microsoft Office Word</Application>
  <DocSecurity>0</DocSecurity>
  <Lines>307</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ar apon</cp:lastModifiedBy>
  <cp:revision>12</cp:revision>
  <cp:lastPrinted>2019-01-13T10:45:00Z</cp:lastPrinted>
  <dcterms:created xsi:type="dcterms:W3CDTF">2021-07-10T06:47:00Z</dcterms:created>
  <dcterms:modified xsi:type="dcterms:W3CDTF">2025-11-03T20:29:00Z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d6fce92a-d9cb-4e13-bec6-17e3c06a3900</vt:lpwstr>
  </property>
</Properties>
</file>