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2258" w14:textId="3B602C04" w:rsidR="00C61F7F" w:rsidRPr="00013096" w:rsidRDefault="005778FB" w:rsidP="00281364">
      <w:pPr>
        <w:rPr>
          <w:szCs w:val="20"/>
          <w:lang w:val="en-BE"/>
        </w:rPr>
      </w:pPr>
      <w:r w:rsidRPr="00013096">
        <w:rPr>
          <w:noProof/>
          <w:szCs w:val="20"/>
          <w:lang w:val="en-BE"/>
        </w:rPr>
        <w:drawing>
          <wp:anchor distT="0" distB="0" distL="114300" distR="114300" simplePos="0" relativeHeight="251671552" behindDoc="0" locked="0" layoutInCell="1" allowOverlap="1" wp14:anchorId="3F36EF26" wp14:editId="33FF13CA">
            <wp:simplePos x="0" y="0"/>
            <wp:positionH relativeFrom="column">
              <wp:posOffset>-140669</wp:posOffset>
            </wp:positionH>
            <wp:positionV relativeFrom="page">
              <wp:posOffset>785004</wp:posOffset>
            </wp:positionV>
            <wp:extent cx="2190995" cy="734628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95" cy="734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UATable2"/>
        <w:tblpPr w:leftFromText="187" w:rightFromText="187" w:vertAnchor="page" w:horzAnchor="margin" w:tblpY="13118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9226DF" w:rsidRPr="00013096" w14:paraId="2FB0D2A7" w14:textId="77777777" w:rsidTr="00DF4CB1">
        <w:trPr>
          <w:trHeight w:val="2182"/>
        </w:trPr>
        <w:tc>
          <w:tcPr>
            <w:tcW w:w="2500" w:type="pct"/>
            <w:vAlign w:val="bottom"/>
          </w:tcPr>
          <w:p w14:paraId="0AE32A4A" w14:textId="654ABC49" w:rsidR="003356AD" w:rsidRPr="00172D01" w:rsidRDefault="00661D7A" w:rsidP="009226DF">
            <w:pPr>
              <w:pStyle w:val="HeaderCover"/>
              <w:rPr>
                <w:sz w:val="24"/>
                <w:szCs w:val="36"/>
                <w:lang w:val="en-BE"/>
              </w:rPr>
            </w:pPr>
            <w:r w:rsidRPr="00013096">
              <w:rPr>
                <w:sz w:val="24"/>
                <w:szCs w:val="36"/>
                <w:lang w:val="en-BE"/>
              </w:rPr>
              <w:t xml:space="preserve">Group </w:t>
            </w:r>
            <w:r w:rsidR="00172D01">
              <w:rPr>
                <w:sz w:val="24"/>
                <w:szCs w:val="36"/>
                <w:lang w:val="en-BE"/>
              </w:rPr>
              <w:t>number: 7</w:t>
            </w:r>
          </w:p>
        </w:tc>
        <w:tc>
          <w:tcPr>
            <w:tcW w:w="2500" w:type="pct"/>
            <w:vAlign w:val="bottom"/>
          </w:tcPr>
          <w:p w14:paraId="35039025" w14:textId="41699D28" w:rsidR="00661D7A" w:rsidRPr="00DF0FE1" w:rsidRDefault="00DF0FE1" w:rsidP="00661D7A">
            <w:pPr>
              <w:pStyle w:val="HeaderCover"/>
              <w:jc w:val="right"/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BE" w:eastAsia="en-US"/>
              </w:rPr>
            </w:pPr>
            <w:r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BE" w:eastAsia="en-US"/>
              </w:rPr>
              <w:t>M</w:t>
            </w:r>
            <w:r>
              <w:rPr>
                <w:rStyle w:val="Tekensvoorbedrijfsgegevenscursief"/>
                <w:rFonts w:eastAsiaTheme="minorHAnsi" w:cstheme="minorHAnsi"/>
                <w:sz w:val="24"/>
                <w:szCs w:val="24"/>
                <w:lang w:val="en-BE"/>
              </w:rPr>
              <w:t>ohammad Wasefi</w:t>
            </w:r>
          </w:p>
          <w:p w14:paraId="14C27AF3" w14:textId="3C2B6866" w:rsidR="003356AD" w:rsidRPr="00013096" w:rsidRDefault="00661D7A" w:rsidP="009226DF">
            <w:pPr>
              <w:pStyle w:val="HeaderCover"/>
              <w:jc w:val="right"/>
              <w:rPr>
                <w:rFonts w:cstheme="minorHAnsi"/>
                <w:sz w:val="24"/>
                <w:szCs w:val="24"/>
                <w:lang w:val="en-BE"/>
              </w:rPr>
            </w:pPr>
            <w:r w:rsidRPr="00013096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BE" w:eastAsia="en-US"/>
              </w:rPr>
              <w:t>Student Number</w:t>
            </w:r>
            <w:r w:rsidR="00B5079A" w:rsidRPr="00013096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BE" w:eastAsia="en-US"/>
              </w:rPr>
              <w:t>:</w:t>
            </w:r>
            <w:r w:rsidR="00B5079A" w:rsidRPr="00013096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BE"/>
              </w:rPr>
              <w:t xml:space="preserve"> </w:t>
            </w:r>
            <w:r w:rsidR="00DF0FE1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BE"/>
              </w:rPr>
              <w:t>s0156154</w:t>
            </w:r>
            <w:r w:rsidR="003356AD" w:rsidRPr="00013096">
              <w:rPr>
                <w:rStyle w:val="Tekensvoorbedrijfsgegevenscursief"/>
                <w:rFonts w:asciiTheme="minorHAnsi" w:eastAsiaTheme="minorHAnsi" w:hAnsiTheme="minorHAnsi" w:cstheme="minorHAnsi"/>
                <w:sz w:val="24"/>
                <w:szCs w:val="24"/>
                <w:lang w:val="en-BE" w:eastAsia="en-US"/>
              </w:rPr>
              <w:t xml:space="preserve"> </w:t>
            </w:r>
          </w:p>
          <w:p w14:paraId="03F38137" w14:textId="4EE7600B" w:rsidR="003356AD" w:rsidRPr="00013096" w:rsidRDefault="00DF0FE1" w:rsidP="009226DF">
            <w:pPr>
              <w:pStyle w:val="HeaderCover"/>
              <w:jc w:val="right"/>
              <w:rPr>
                <w:rFonts w:cstheme="minorHAnsi"/>
                <w:sz w:val="24"/>
                <w:szCs w:val="24"/>
                <w:lang w:val="en-BE"/>
              </w:rPr>
            </w:pPr>
            <w:r>
              <w:rPr>
                <w:rFonts w:cstheme="minorHAnsi"/>
                <w:sz w:val="24"/>
                <w:szCs w:val="24"/>
                <w:lang w:val="en-BE"/>
              </w:rPr>
              <w:t>Mohammad.wasefi@</w:t>
            </w:r>
            <w:r w:rsidR="009A639B" w:rsidRPr="00013096">
              <w:rPr>
                <w:rFonts w:cstheme="minorHAnsi"/>
                <w:sz w:val="24"/>
                <w:szCs w:val="24"/>
                <w:lang w:val="en-BE"/>
              </w:rPr>
              <w:t>student.uantwerpen.be</w:t>
            </w:r>
          </w:p>
        </w:tc>
      </w:tr>
    </w:tbl>
    <w:tbl>
      <w:tblPr>
        <w:tblStyle w:val="UATable"/>
        <w:tblpPr w:leftFromText="141" w:rightFromText="141" w:vertAnchor="page" w:horzAnchor="margin" w:tblpY="3200"/>
        <w:tblW w:w="0" w:type="auto"/>
        <w:tblLook w:val="04A0" w:firstRow="1" w:lastRow="0" w:firstColumn="1" w:lastColumn="0" w:noHBand="0" w:noVBand="1"/>
      </w:tblPr>
      <w:tblGrid>
        <w:gridCol w:w="9071"/>
      </w:tblGrid>
      <w:tr w:rsidR="00281364" w:rsidRPr="00013096" w14:paraId="2A6C10F2" w14:textId="77777777" w:rsidTr="00DF4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9"/>
        </w:trPr>
        <w:tc>
          <w:tcPr>
            <w:tcW w:w="9071" w:type="dxa"/>
            <w:tcBorders>
              <w:bottom w:val="none" w:sz="0" w:space="0" w:color="auto"/>
            </w:tcBorders>
          </w:tcPr>
          <w:p w14:paraId="3E39A99A" w14:textId="52B5E676" w:rsidR="00281364" w:rsidRPr="00BC0DA1" w:rsidRDefault="00477132" w:rsidP="00281364">
            <w:pPr>
              <w:pStyle w:val="Title"/>
              <w:rPr>
                <w:b/>
                <w:bCs w:val="0"/>
                <w:lang w:val="en-BE"/>
              </w:rPr>
            </w:pPr>
            <w:r w:rsidRPr="00013096">
              <w:rPr>
                <w:b/>
                <w:bCs w:val="0"/>
                <w:lang w:val="en-BE"/>
              </w:rPr>
              <w:t>6</w:t>
            </w:r>
            <w:r w:rsidR="00661D7A" w:rsidRPr="00013096">
              <w:rPr>
                <w:b/>
                <w:bCs w:val="0"/>
                <w:lang w:val="en-BE"/>
              </w:rPr>
              <w:t xml:space="preserve"> </w:t>
            </w:r>
            <w:r w:rsidR="00BC0DA1">
              <w:rPr>
                <w:b/>
                <w:bCs w:val="0"/>
                <w:lang w:val="en-BE"/>
              </w:rPr>
              <w:t>–</w:t>
            </w:r>
            <w:r w:rsidR="00661D7A" w:rsidRPr="00013096">
              <w:rPr>
                <w:b/>
                <w:bCs w:val="0"/>
                <w:lang w:val="en-BE"/>
              </w:rPr>
              <w:t xml:space="preserve"> </w:t>
            </w:r>
            <w:r w:rsidR="00BC0DA1">
              <w:rPr>
                <w:b/>
                <w:bCs w:val="0"/>
                <w:lang w:val="en-BE"/>
              </w:rPr>
              <w:t>Distributed Systems</w:t>
            </w:r>
          </w:p>
          <w:p w14:paraId="1740C256" w14:textId="0376A862" w:rsidR="00281364" w:rsidRPr="00013096" w:rsidRDefault="00B5079A" w:rsidP="00281364">
            <w:pPr>
              <w:pStyle w:val="CoverSubtitle"/>
              <w:rPr>
                <w:b/>
                <w:bCs w:val="0"/>
                <w:lang w:val="en-BE"/>
              </w:rPr>
            </w:pPr>
            <w:r w:rsidRPr="00013096">
              <w:rPr>
                <w:b/>
                <w:bCs w:val="0"/>
                <w:lang w:val="en-BE"/>
              </w:rPr>
              <w:t xml:space="preserve">Practicum </w:t>
            </w:r>
            <w:r w:rsidR="00477132" w:rsidRPr="00013096">
              <w:rPr>
                <w:b/>
                <w:bCs w:val="0"/>
                <w:lang w:val="en-BE"/>
              </w:rPr>
              <w:t xml:space="preserve">Report – Sessions </w:t>
            </w:r>
            <w:r w:rsidR="00F22D0E">
              <w:rPr>
                <w:b/>
                <w:bCs w:val="0"/>
                <w:lang w:val="en-BE"/>
              </w:rPr>
              <w:t>2 and 3</w:t>
            </w:r>
          </w:p>
        </w:tc>
      </w:tr>
    </w:tbl>
    <w:p w14:paraId="1ACB26A6" w14:textId="230B5822" w:rsidR="00C61F7F" w:rsidRPr="00013096" w:rsidRDefault="00C61F7F" w:rsidP="00281364">
      <w:pPr>
        <w:rPr>
          <w:b/>
          <w:bCs/>
          <w:color w:val="002E65" w:themeColor="text1"/>
          <w:szCs w:val="20"/>
          <w:lang w:val="en-BE"/>
        </w:rPr>
      </w:pPr>
      <w:r w:rsidRPr="00013096">
        <w:rPr>
          <w:szCs w:val="20"/>
          <w:lang w:val="en-BE"/>
        </w:rPr>
        <w:br w:type="page"/>
      </w:r>
    </w:p>
    <w:bookmarkStart w:id="0" w:name="_Toc65077128" w:displacedByCustomXml="next"/>
    <w:sdt>
      <w:sdtPr>
        <w:rPr>
          <w:rFonts w:asciiTheme="minorHAnsi" w:eastAsiaTheme="minorHAnsi" w:hAnsiTheme="minorHAnsi" w:cstheme="minorBidi"/>
          <w:b w:val="0"/>
          <w:color w:val="323232"/>
          <w:sz w:val="20"/>
          <w:szCs w:val="22"/>
          <w:lang w:val="en-BE"/>
        </w:rPr>
        <w:id w:val="1007476932"/>
        <w:docPartObj>
          <w:docPartGallery w:val="Table of Contents"/>
          <w:docPartUnique/>
        </w:docPartObj>
      </w:sdtPr>
      <w:sdtEndPr>
        <w:rPr>
          <w:bCs/>
          <w:szCs w:val="20"/>
        </w:rPr>
      </w:sdtEndPr>
      <w:sdtContent>
        <w:p w14:paraId="6BDCD85D" w14:textId="44EB9D81" w:rsidR="009A639B" w:rsidRPr="00013096" w:rsidRDefault="009A639B">
          <w:pPr>
            <w:pStyle w:val="TOCHeading"/>
            <w:rPr>
              <w:lang w:val="en-BE"/>
            </w:rPr>
          </w:pPr>
          <w:r w:rsidRPr="00013096">
            <w:rPr>
              <w:lang w:val="en-BE"/>
            </w:rPr>
            <w:t>Contents</w:t>
          </w:r>
        </w:p>
        <w:p w14:paraId="1EBD1708" w14:textId="49E9DE3D" w:rsidR="00F36875" w:rsidRDefault="009A63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r w:rsidRPr="00013096">
            <w:rPr>
              <w:szCs w:val="20"/>
              <w:lang w:val="en-BE"/>
            </w:rPr>
            <w:fldChar w:fldCharType="begin"/>
          </w:r>
          <w:r w:rsidRPr="00013096">
            <w:rPr>
              <w:szCs w:val="20"/>
              <w:lang w:val="en-BE"/>
            </w:rPr>
            <w:instrText xml:space="preserve"> TOC \o "1-3" \h \z \u </w:instrText>
          </w:r>
          <w:r w:rsidRPr="00013096">
            <w:rPr>
              <w:szCs w:val="20"/>
              <w:lang w:val="en-BE"/>
            </w:rPr>
            <w:fldChar w:fldCharType="separate"/>
          </w:r>
          <w:hyperlink w:anchor="_Toc70892009" w:history="1">
            <w:r w:rsidR="00F36875" w:rsidRPr="00014ABE">
              <w:rPr>
                <w:rStyle w:val="Hyperlink"/>
                <w:noProof/>
                <w:lang w:val="en-BE"/>
              </w:rPr>
              <w:t>Session 2: REST</w:t>
            </w:r>
            <w:r w:rsidR="00F36875">
              <w:rPr>
                <w:noProof/>
                <w:webHidden/>
              </w:rPr>
              <w:tab/>
            </w:r>
            <w:r w:rsidR="00F36875">
              <w:rPr>
                <w:noProof/>
                <w:webHidden/>
              </w:rPr>
              <w:fldChar w:fldCharType="begin"/>
            </w:r>
            <w:r w:rsidR="00F36875">
              <w:rPr>
                <w:noProof/>
                <w:webHidden/>
              </w:rPr>
              <w:instrText xml:space="preserve"> PAGEREF _Toc70892009 \h </w:instrText>
            </w:r>
            <w:r w:rsidR="00F36875">
              <w:rPr>
                <w:noProof/>
                <w:webHidden/>
              </w:rPr>
            </w:r>
            <w:r w:rsidR="00F36875">
              <w:rPr>
                <w:noProof/>
                <w:webHidden/>
              </w:rPr>
              <w:fldChar w:fldCharType="separate"/>
            </w:r>
            <w:r w:rsidR="00F36875">
              <w:rPr>
                <w:noProof/>
                <w:webHidden/>
              </w:rPr>
              <w:t>3</w:t>
            </w:r>
            <w:r w:rsidR="00F36875">
              <w:rPr>
                <w:noProof/>
                <w:webHidden/>
              </w:rPr>
              <w:fldChar w:fldCharType="end"/>
            </w:r>
          </w:hyperlink>
        </w:p>
        <w:p w14:paraId="57294E7E" w14:textId="7026D974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0" w:history="1">
            <w:r w:rsidRPr="00014ABE">
              <w:rPr>
                <w:rStyle w:val="Hyperlink"/>
                <w:noProof/>
                <w:lang w:val="en-BE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27A4" w14:textId="2041FC1A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1" w:history="1">
            <w:r w:rsidRPr="00014ABE">
              <w:rPr>
                <w:rStyle w:val="Hyperlink"/>
                <w:noProof/>
                <w:lang w:val="en-BE"/>
              </w:rPr>
              <w:t>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9FAF" w14:textId="039B5FAC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2" w:history="1">
            <w:r w:rsidRPr="00014ABE">
              <w:rPr>
                <w:rStyle w:val="Hyperlink"/>
                <w:noProof/>
                <w:lang w:val="en-BE"/>
              </w:rPr>
              <w:t>Withdraw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E601" w14:textId="125CA58E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3" w:history="1">
            <w:r w:rsidRPr="00014ABE">
              <w:rPr>
                <w:rStyle w:val="Hyperlink"/>
                <w:noProof/>
                <w:lang w:val="en-BE"/>
              </w:rPr>
              <w:t>Get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5747" w14:textId="6237274C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4" w:history="1">
            <w:r w:rsidRPr="00014ABE">
              <w:rPr>
                <w:rStyle w:val="Hyperlink"/>
                <w:noProof/>
                <w:lang w:val="en-BE"/>
              </w:rPr>
              <w:t>GetEntry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315D" w14:textId="796BDAD8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5" w:history="1">
            <w:r w:rsidRPr="00014ABE">
              <w:rPr>
                <w:rStyle w:val="Hyperlink"/>
                <w:noProof/>
                <w:lang w:val="en-BE"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7CD9" w14:textId="0F996FDC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6" w:history="1">
            <w:r w:rsidRPr="00014ABE">
              <w:rPr>
                <w:rStyle w:val="Hyperlink"/>
                <w:noProof/>
                <w:lang w:val="en-BE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7648" w14:textId="7CD25680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7" w:history="1">
            <w:r w:rsidRPr="00014ABE">
              <w:rPr>
                <w:rStyle w:val="Hyperlink"/>
                <w:noProof/>
                <w:lang w:val="en-BE"/>
              </w:rPr>
              <w:t>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A61D" w14:textId="12485B1E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8" w:history="1">
            <w:r w:rsidRPr="00014ABE">
              <w:rPr>
                <w:rStyle w:val="Hyperlink"/>
                <w:noProof/>
                <w:lang w:val="en-BE"/>
              </w:rPr>
              <w:t>Withdraw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670C" w14:textId="26EBB12D" w:rsidR="00F36875" w:rsidRDefault="00F36875">
          <w:pPr>
            <w:pStyle w:val="TOC3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19" w:history="1">
            <w:r w:rsidRPr="00014ABE">
              <w:rPr>
                <w:rStyle w:val="Hyperlink"/>
                <w:noProof/>
                <w:lang w:val="en-BE"/>
              </w:rPr>
              <w:t>Get balance.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2042" w14:textId="7227FF40" w:rsidR="00F36875" w:rsidRDefault="00F3687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0" w:history="1">
            <w:r w:rsidRPr="00014ABE">
              <w:rPr>
                <w:rStyle w:val="Hyperlink"/>
                <w:noProof/>
                <w:lang w:val="en-BE"/>
              </w:rPr>
              <w:t>Session 3: Naming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6934" w14:textId="21480759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1" w:history="1">
            <w:r w:rsidRPr="00014ABE">
              <w:rPr>
                <w:rStyle w:val="Hyperlink"/>
                <w:noProof/>
                <w:lang w:val="en-BE"/>
              </w:rPr>
              <w:t>Hash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D8F2" w14:textId="0C792649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2" w:history="1">
            <w:r w:rsidRPr="00014ABE">
              <w:rPr>
                <w:rStyle w:val="Hyperlink"/>
                <w:noProof/>
                <w:lang w:val="en-BE"/>
              </w:rPr>
              <w:t>Add node.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6259" w14:textId="4914A323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3" w:history="1">
            <w:r w:rsidRPr="00014ABE">
              <w:rPr>
                <w:rStyle w:val="Hyperlink"/>
                <w:noProof/>
                <w:lang w:val="en-BE"/>
              </w:rPr>
              <w:t>Add node with existing node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F781" w14:textId="3BD98845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4" w:history="1">
            <w:r w:rsidRPr="00014ABE">
              <w:rPr>
                <w:rStyle w:val="Hyperlink"/>
                <w:noProof/>
                <w:lang w:val="en-BE"/>
              </w:rPr>
              <w:t>Send a filename and the IP address.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DD6B" w14:textId="1F6A94E3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5" w:history="1">
            <w:r w:rsidRPr="00014ABE">
              <w:rPr>
                <w:rStyle w:val="Hyperlink"/>
                <w:noProof/>
                <w:lang w:val="en-BE"/>
              </w:rPr>
              <w:t>Send a filename with a hash smaller than the smallest hash of the nodes.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0546" w14:textId="3339925D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6" w:history="1">
            <w:r w:rsidRPr="00014ABE">
              <w:rPr>
                <w:rStyle w:val="Hyperlink"/>
                <w:noProof/>
                <w:lang w:val="en-BE"/>
              </w:rPr>
              <w:t>Send a filename with filename and at the same time remove the node.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1922" w14:textId="4E9EFDED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7" w:history="1">
            <w:r w:rsidRPr="00014ABE">
              <w:rPr>
                <w:rStyle w:val="Hyperlink"/>
                <w:noProof/>
                <w:lang w:val="en-BE"/>
              </w:rPr>
              <w:t>Ask from two PCs for an IP address of a filename.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165C" w14:textId="48113E4B" w:rsidR="00F36875" w:rsidRDefault="00F3687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8" w:history="1">
            <w:r w:rsidRPr="00014ABE">
              <w:rPr>
                <w:rStyle w:val="Hyperlink"/>
                <w:noProof/>
                <w:lang w:val="en-BE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CA3F" w14:textId="5E70DC8A" w:rsidR="00F36875" w:rsidRDefault="00F3687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29" w:history="1">
            <w:r w:rsidRPr="00014ABE">
              <w:rPr>
                <w:rStyle w:val="Hyperlink"/>
                <w:noProof/>
                <w:lang w:val="en-BE"/>
              </w:rPr>
              <w:t>GitHub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B26B" w14:textId="4FF682F6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30" w:history="1">
            <w:r w:rsidRPr="00014ABE">
              <w:rPr>
                <w:rStyle w:val="Hyperlink"/>
                <w:noProof/>
                <w:lang w:val="en-BE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A36A" w14:textId="6B6644EE" w:rsidR="00F36875" w:rsidRDefault="00F36875">
          <w:pPr>
            <w:pStyle w:val="TOC2"/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31" w:history="1">
            <w:r w:rsidRPr="00014ABE">
              <w:rPr>
                <w:rStyle w:val="Hyperlink"/>
                <w:noProof/>
                <w:lang w:val="en-BE"/>
              </w:rPr>
              <w:t>Naming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EC9A" w14:textId="532F7498" w:rsidR="00F36875" w:rsidRDefault="00F3687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val="nl-BE" w:eastAsia="nl-BE"/>
            </w:rPr>
          </w:pPr>
          <w:hyperlink w:anchor="_Toc70892032" w:history="1">
            <w:r w:rsidRPr="00014ABE">
              <w:rPr>
                <w:rStyle w:val="Hyperlink"/>
                <w:noProof/>
                <w:lang w:val="en-BE"/>
              </w:rPr>
              <w:t>Bibliogr</w:t>
            </w:r>
            <w:r w:rsidRPr="00014ABE">
              <w:rPr>
                <w:rStyle w:val="Hyperlink"/>
                <w:noProof/>
                <w:lang w:val="en-BE"/>
              </w:rPr>
              <w:t>a</w:t>
            </w:r>
            <w:r w:rsidRPr="00014ABE">
              <w:rPr>
                <w:rStyle w:val="Hyperlink"/>
                <w:noProof/>
                <w:lang w:val="en-BE"/>
              </w:rPr>
              <w:t>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4BE4" w14:textId="6B8EBAA4" w:rsidR="009A639B" w:rsidRPr="00013096" w:rsidRDefault="009A639B">
          <w:pPr>
            <w:rPr>
              <w:szCs w:val="20"/>
              <w:lang w:val="en-BE"/>
            </w:rPr>
          </w:pPr>
          <w:r w:rsidRPr="00013096">
            <w:rPr>
              <w:b/>
              <w:bCs/>
              <w:szCs w:val="20"/>
              <w:lang w:val="en-BE"/>
            </w:rPr>
            <w:fldChar w:fldCharType="end"/>
          </w:r>
        </w:p>
      </w:sdtContent>
    </w:sdt>
    <w:p w14:paraId="358702CF" w14:textId="453AAA40" w:rsidR="00EA6BD8" w:rsidRPr="00013096" w:rsidRDefault="00EA6BD8">
      <w:pPr>
        <w:spacing w:after="160"/>
        <w:rPr>
          <w:rFonts w:eastAsiaTheme="majorEastAsia" w:cstheme="majorBidi"/>
          <w:b/>
          <w:bCs/>
          <w:color w:val="002E65" w:themeColor="text1"/>
          <w:szCs w:val="20"/>
          <w:lang w:val="en-BE"/>
        </w:rPr>
      </w:pPr>
      <w:r w:rsidRPr="00013096">
        <w:rPr>
          <w:szCs w:val="20"/>
          <w:lang w:val="en-BE"/>
        </w:rPr>
        <w:br w:type="page"/>
      </w:r>
    </w:p>
    <w:p w14:paraId="565D2BC6" w14:textId="353CC6C1" w:rsidR="00A91FE5" w:rsidRDefault="0031485F" w:rsidP="00C82812">
      <w:pPr>
        <w:pStyle w:val="Heading1"/>
        <w:rPr>
          <w:lang w:val="en-BE"/>
        </w:rPr>
      </w:pPr>
      <w:bookmarkStart w:id="1" w:name="_Toc70892009"/>
      <w:bookmarkEnd w:id="0"/>
      <w:r>
        <w:rPr>
          <w:lang w:val="en-BE"/>
        </w:rPr>
        <w:lastRenderedPageBreak/>
        <w:t xml:space="preserve">Session 2: </w:t>
      </w:r>
      <w:r w:rsidR="0007114B">
        <w:rPr>
          <w:lang w:val="en-BE"/>
        </w:rPr>
        <w:t>REST</w:t>
      </w:r>
      <w:bookmarkEnd w:id="1"/>
    </w:p>
    <w:p w14:paraId="0FFFE108" w14:textId="317F9BDA" w:rsidR="0007114B" w:rsidRDefault="0007114B" w:rsidP="0007114B">
      <w:pPr>
        <w:rPr>
          <w:lang w:val="en-BE"/>
        </w:rPr>
      </w:pPr>
      <w:r>
        <w:rPr>
          <w:lang w:val="en-BE"/>
        </w:rPr>
        <w:t xml:space="preserve">In this project we explore REST which uses HTTP protocol. On the server side I use </w:t>
      </w:r>
      <w:hyperlink r:id="rId10" w:history="1">
        <w:r w:rsidRPr="0007114B">
          <w:rPr>
            <w:rStyle w:val="Hyperlink"/>
            <w:lang w:val="en-BE"/>
          </w:rPr>
          <w:t>Spring Boot</w:t>
        </w:r>
      </w:hyperlink>
      <w:r>
        <w:rPr>
          <w:lang w:val="en-BE"/>
        </w:rPr>
        <w:t xml:space="preserve"> framework in Java which listens for port 80. On client side I use </w:t>
      </w:r>
      <w:hyperlink r:id="rId11" w:history="1">
        <w:r w:rsidRPr="0007114B">
          <w:rPr>
            <w:rStyle w:val="Hyperlink"/>
            <w:lang w:val="en-BE"/>
          </w:rPr>
          <w:t>Postman</w:t>
        </w:r>
      </w:hyperlink>
      <w:r>
        <w:rPr>
          <w:lang w:val="en-BE"/>
        </w:rPr>
        <w:t>.</w:t>
      </w:r>
    </w:p>
    <w:p w14:paraId="078AD7A2" w14:textId="46B27FC4" w:rsidR="0007114B" w:rsidRDefault="0007114B" w:rsidP="0007114B">
      <w:pPr>
        <w:pStyle w:val="Heading2"/>
        <w:rPr>
          <w:lang w:val="en-BE"/>
        </w:rPr>
      </w:pPr>
      <w:bookmarkStart w:id="2" w:name="_Toc70892010"/>
      <w:r>
        <w:rPr>
          <w:lang w:val="en-BE"/>
        </w:rPr>
        <w:t>Server</w:t>
      </w:r>
      <w:bookmarkEnd w:id="2"/>
    </w:p>
    <w:p w14:paraId="48DC68B4" w14:textId="07052400" w:rsidR="0007114B" w:rsidRDefault="0007114B" w:rsidP="0007114B">
      <w:pPr>
        <w:rPr>
          <w:lang w:val="en-BE"/>
        </w:rPr>
      </w:pPr>
      <w:r>
        <w:rPr>
          <w:lang w:val="en-BE"/>
        </w:rPr>
        <w:t>The server runs a simple bank application where one can deposit, withdraw, and get balance from the account.</w:t>
      </w:r>
    </w:p>
    <w:p w14:paraId="6B42DB8E" w14:textId="4A27E87D" w:rsidR="00EC1A8F" w:rsidRDefault="00EC1A8F" w:rsidP="00EC1A8F">
      <w:pPr>
        <w:pStyle w:val="Heading3"/>
        <w:rPr>
          <w:lang w:val="en-BE"/>
        </w:rPr>
      </w:pPr>
      <w:bookmarkStart w:id="3" w:name="_Toc70892011"/>
      <w:r>
        <w:rPr>
          <w:lang w:val="en-BE"/>
        </w:rPr>
        <w:t>Deposit</w:t>
      </w:r>
      <w:bookmarkEnd w:id="3"/>
    </w:p>
    <w:p w14:paraId="528AEFCB" w14:textId="77777777" w:rsidR="00EC1A8F" w:rsidRDefault="00EC1A8F" w:rsidP="00EC1A8F">
      <w:pPr>
        <w:keepNext/>
      </w:pPr>
      <w:r w:rsidRPr="00EC1A8F">
        <w:rPr>
          <w:noProof/>
          <w:lang w:val="en-BE"/>
        </w:rPr>
        <w:drawing>
          <wp:inline distT="0" distB="0" distL="0" distR="0" wp14:anchorId="554A6F4B" wp14:editId="767531E6">
            <wp:extent cx="5760720" cy="197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E557" w14:textId="27126473" w:rsidR="00EC1A8F" w:rsidRPr="00EC1A8F" w:rsidRDefault="00EC1A8F" w:rsidP="00EC1A8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1</w:t>
      </w:r>
      <w:r>
        <w:fldChar w:fldCharType="end"/>
      </w:r>
      <w:r>
        <w:rPr>
          <w:lang w:val="en-BE"/>
        </w:rPr>
        <w:t xml:space="preserve">: I use a single database which holds </w:t>
      </w:r>
      <w:proofErr w:type="spellStart"/>
      <w:r>
        <w:rPr>
          <w:lang w:val="en-BE"/>
        </w:rPr>
        <w:t>Hashmap</w:t>
      </w:r>
      <w:proofErr w:type="spellEnd"/>
      <w:r>
        <w:rPr>
          <w:lang w:val="en-BE"/>
        </w:rPr>
        <w:t xml:space="preserve"> of String (key) and Accounts (value). Key is the unique username of the account. The account is retrieved by </w:t>
      </w:r>
      <w:proofErr w:type="spellStart"/>
      <w:r>
        <w:rPr>
          <w:lang w:val="en-BE"/>
        </w:rPr>
        <w:t>getEntry</w:t>
      </w:r>
      <w:proofErr w:type="spellEnd"/>
      <w:r>
        <w:rPr>
          <w:lang w:val="en-BE"/>
        </w:rPr>
        <w:t>(username, password) method.</w:t>
      </w:r>
    </w:p>
    <w:p w14:paraId="5D486B20" w14:textId="090836D3" w:rsidR="00EC1A8F" w:rsidRDefault="00EC1A8F" w:rsidP="00EC1A8F">
      <w:pPr>
        <w:pStyle w:val="Heading3"/>
        <w:rPr>
          <w:lang w:val="en-BE"/>
        </w:rPr>
      </w:pPr>
      <w:bookmarkStart w:id="4" w:name="_Toc70892012"/>
      <w:r>
        <w:rPr>
          <w:lang w:val="en-BE"/>
        </w:rPr>
        <w:t>Withdraw</w:t>
      </w:r>
      <w:bookmarkEnd w:id="4"/>
    </w:p>
    <w:p w14:paraId="08C8E5B2" w14:textId="77777777" w:rsidR="00EC1A8F" w:rsidRDefault="00EC1A8F" w:rsidP="00EC1A8F">
      <w:pPr>
        <w:keepNext/>
      </w:pPr>
      <w:r w:rsidRPr="00EC1A8F">
        <w:rPr>
          <w:noProof/>
          <w:lang w:val="en-BE"/>
        </w:rPr>
        <w:drawing>
          <wp:inline distT="0" distB="0" distL="0" distR="0" wp14:anchorId="0F1D85E6" wp14:editId="1B1392F7">
            <wp:extent cx="5760720" cy="202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F048" w14:textId="0E8BCF15" w:rsidR="00EC1A8F" w:rsidRPr="00EC1A8F" w:rsidRDefault="00EC1A8F" w:rsidP="00EC1A8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2</w:t>
      </w:r>
      <w:r>
        <w:fldChar w:fldCharType="end"/>
      </w:r>
      <w:r>
        <w:rPr>
          <w:lang w:val="en-BE"/>
        </w:rPr>
        <w:t xml:space="preserve">: withdraw also uses </w:t>
      </w:r>
      <w:proofErr w:type="spellStart"/>
      <w:r>
        <w:rPr>
          <w:lang w:val="en-BE"/>
        </w:rPr>
        <w:t>getEntry</w:t>
      </w:r>
      <w:proofErr w:type="spellEnd"/>
      <w:r>
        <w:rPr>
          <w:lang w:val="en-BE"/>
        </w:rPr>
        <w:t>(username, password) to retrieve the account from the database. It is then used to withdraw money from.</w:t>
      </w:r>
    </w:p>
    <w:p w14:paraId="3C133BD6" w14:textId="58F9D9A2" w:rsidR="00EC1A8F" w:rsidRDefault="00EC1A8F" w:rsidP="00EC1A8F">
      <w:pPr>
        <w:pStyle w:val="Heading3"/>
        <w:rPr>
          <w:lang w:val="en-BE"/>
        </w:rPr>
      </w:pPr>
      <w:bookmarkStart w:id="5" w:name="_Toc70892013"/>
      <w:r>
        <w:rPr>
          <w:lang w:val="en-BE"/>
        </w:rPr>
        <w:lastRenderedPageBreak/>
        <w:t>Get Balance</w:t>
      </w:r>
      <w:bookmarkEnd w:id="5"/>
    </w:p>
    <w:p w14:paraId="4EDEF4CC" w14:textId="77777777" w:rsidR="00EC1A8F" w:rsidRDefault="00EC1A8F" w:rsidP="00EC1A8F">
      <w:pPr>
        <w:keepNext/>
      </w:pPr>
      <w:r w:rsidRPr="00EC1A8F">
        <w:rPr>
          <w:noProof/>
          <w:lang w:val="en-BE"/>
        </w:rPr>
        <w:drawing>
          <wp:inline distT="0" distB="0" distL="0" distR="0" wp14:anchorId="73543093" wp14:editId="3CBEAF11">
            <wp:extent cx="5760720" cy="217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5C5" w14:textId="528BFE49" w:rsidR="00EC1A8F" w:rsidRDefault="00EC1A8F" w:rsidP="00EC1A8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3</w:t>
      </w:r>
      <w:r>
        <w:fldChar w:fldCharType="end"/>
      </w:r>
      <w:r>
        <w:rPr>
          <w:lang w:val="en-BE"/>
        </w:rPr>
        <w:t xml:space="preserve">: this method is like deposit/withdraw. It uses </w:t>
      </w:r>
      <w:proofErr w:type="spellStart"/>
      <w:r>
        <w:rPr>
          <w:lang w:val="en-BE"/>
        </w:rPr>
        <w:t>getEntry</w:t>
      </w:r>
      <w:proofErr w:type="spellEnd"/>
      <w:r>
        <w:rPr>
          <w:lang w:val="en-BE"/>
        </w:rPr>
        <w:t>(username, password)</w:t>
      </w:r>
    </w:p>
    <w:p w14:paraId="5CC77C72" w14:textId="493048EF" w:rsidR="00EC1A8F" w:rsidRDefault="00EC1A8F" w:rsidP="00EC1A8F">
      <w:pPr>
        <w:pStyle w:val="Heading3"/>
        <w:rPr>
          <w:lang w:val="en-BE"/>
        </w:rPr>
      </w:pPr>
      <w:bookmarkStart w:id="6" w:name="_Toc70892014"/>
      <w:proofErr w:type="spellStart"/>
      <w:r>
        <w:rPr>
          <w:lang w:val="en-BE"/>
        </w:rPr>
        <w:t>GetEntry</w:t>
      </w:r>
      <w:bookmarkEnd w:id="6"/>
      <w:proofErr w:type="spellEnd"/>
    </w:p>
    <w:p w14:paraId="12CFAE48" w14:textId="77777777" w:rsidR="00EC1A8F" w:rsidRDefault="00EC1A8F" w:rsidP="00EC1A8F">
      <w:pPr>
        <w:keepNext/>
      </w:pPr>
      <w:r w:rsidRPr="00EC1A8F">
        <w:rPr>
          <w:noProof/>
          <w:lang w:val="en-BE"/>
        </w:rPr>
        <w:drawing>
          <wp:inline distT="0" distB="0" distL="0" distR="0" wp14:anchorId="2AE5916D" wp14:editId="6570E883">
            <wp:extent cx="576072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E58B" w14:textId="5B5F0BD2" w:rsidR="00EC1A8F" w:rsidRPr="00EC1A8F" w:rsidRDefault="00EC1A8F" w:rsidP="00EC1A8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4</w:t>
      </w:r>
      <w:r>
        <w:fldChar w:fldCharType="end"/>
      </w:r>
      <w:r>
        <w:rPr>
          <w:lang w:val="en-BE"/>
        </w:rPr>
        <w:t xml:space="preserve">: this method returns a list of all accounts which match with the given username and password. </w:t>
      </w:r>
      <w:r w:rsidR="0039588D">
        <w:rPr>
          <w:lang w:val="en-BE"/>
        </w:rPr>
        <w:t>Of course,</w:t>
      </w:r>
      <w:r>
        <w:rPr>
          <w:lang w:val="en-BE"/>
        </w:rPr>
        <w:t xml:space="preserve"> this would return a single account if any</w:t>
      </w:r>
    </w:p>
    <w:p w14:paraId="40EDFD1E" w14:textId="126E8137" w:rsidR="0007114B" w:rsidRDefault="0007114B" w:rsidP="0007114B">
      <w:pPr>
        <w:pStyle w:val="Heading3"/>
        <w:rPr>
          <w:lang w:val="en-BE"/>
        </w:rPr>
      </w:pPr>
      <w:bookmarkStart w:id="7" w:name="_Toc70892015"/>
      <w:r>
        <w:rPr>
          <w:lang w:val="en-BE"/>
        </w:rPr>
        <w:t>Spring</w:t>
      </w:r>
      <w:r w:rsidR="004A10C0">
        <w:rPr>
          <w:lang w:val="en-BE"/>
        </w:rPr>
        <w:t xml:space="preserve"> B</w:t>
      </w:r>
      <w:r>
        <w:rPr>
          <w:lang w:val="en-BE"/>
        </w:rPr>
        <w:t>oot</w:t>
      </w:r>
      <w:bookmarkEnd w:id="7"/>
    </w:p>
    <w:p w14:paraId="4BA88B5B" w14:textId="77777777" w:rsidR="00F5337F" w:rsidRDefault="0007114B" w:rsidP="00F5337F">
      <w:pPr>
        <w:keepNext/>
      </w:pPr>
      <w:r w:rsidRPr="0007114B">
        <w:rPr>
          <w:noProof/>
          <w:lang w:val="en-BE"/>
        </w:rPr>
        <w:drawing>
          <wp:inline distT="0" distB="0" distL="0" distR="0" wp14:anchorId="1337BC6A" wp14:editId="1C85F3AE">
            <wp:extent cx="5760720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FCA5" w14:textId="5F835FC0" w:rsidR="0007114B" w:rsidRPr="00F5337F" w:rsidRDefault="00F5337F" w:rsidP="00F5337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5</w:t>
      </w:r>
      <w:r>
        <w:fldChar w:fldCharType="end"/>
      </w:r>
      <w:r>
        <w:rPr>
          <w:lang w:val="en-BE"/>
        </w:rPr>
        <w:t>: Spring boot server running on Java in IntelliJ IDE. The server listens to REST requests on HTTP port.</w:t>
      </w:r>
    </w:p>
    <w:p w14:paraId="544A3B89" w14:textId="266F7451" w:rsidR="0007114B" w:rsidRPr="0007114B" w:rsidRDefault="0007114B" w:rsidP="0007114B">
      <w:pPr>
        <w:pStyle w:val="Heading2"/>
        <w:rPr>
          <w:lang w:val="en-BE"/>
        </w:rPr>
      </w:pPr>
      <w:bookmarkStart w:id="8" w:name="_Toc70892016"/>
      <w:r>
        <w:rPr>
          <w:lang w:val="en-BE"/>
        </w:rPr>
        <w:lastRenderedPageBreak/>
        <w:t>Client</w:t>
      </w:r>
      <w:bookmarkEnd w:id="8"/>
    </w:p>
    <w:p w14:paraId="2D22EF72" w14:textId="6BFFB02A" w:rsidR="0007114B" w:rsidRDefault="0007114B" w:rsidP="0007114B">
      <w:pPr>
        <w:pStyle w:val="Heading3"/>
        <w:rPr>
          <w:lang w:val="en-BE"/>
        </w:rPr>
      </w:pPr>
      <w:bookmarkStart w:id="9" w:name="_Toc70892017"/>
      <w:r>
        <w:rPr>
          <w:lang w:val="en-BE"/>
        </w:rPr>
        <w:t>Deposit</w:t>
      </w:r>
      <w:bookmarkEnd w:id="9"/>
    </w:p>
    <w:p w14:paraId="085BD22D" w14:textId="77777777" w:rsidR="00F5337F" w:rsidRDefault="0007114B" w:rsidP="00F5337F">
      <w:pPr>
        <w:keepNext/>
      </w:pPr>
      <w:r w:rsidRPr="0007114B">
        <w:rPr>
          <w:noProof/>
          <w:lang w:val="en-BE"/>
        </w:rPr>
        <w:drawing>
          <wp:inline distT="0" distB="0" distL="0" distR="0" wp14:anchorId="4D94D415" wp14:editId="4E0CC5A5">
            <wp:extent cx="5760720" cy="227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2C5" w14:textId="2244FE94" w:rsidR="0007114B" w:rsidRPr="00F5337F" w:rsidRDefault="00F5337F" w:rsidP="00F5337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6</w:t>
      </w:r>
      <w:r>
        <w:fldChar w:fldCharType="end"/>
      </w:r>
      <w:r>
        <w:rPr>
          <w:lang w:val="en-BE"/>
        </w:rPr>
        <w:t>: on client side (=Postman) one can deposit some amount on a bank account using PUT request. The deposit only succeeds if the username and password match.</w:t>
      </w:r>
    </w:p>
    <w:p w14:paraId="3BBEE278" w14:textId="7D78F8CA" w:rsidR="0007114B" w:rsidRDefault="0007114B" w:rsidP="0007114B">
      <w:pPr>
        <w:pStyle w:val="Heading3"/>
        <w:rPr>
          <w:lang w:val="en-BE"/>
        </w:rPr>
      </w:pPr>
      <w:bookmarkStart w:id="10" w:name="_Toc70892018"/>
      <w:r>
        <w:rPr>
          <w:lang w:val="en-BE"/>
        </w:rPr>
        <w:t>Withdraw</w:t>
      </w:r>
      <w:bookmarkEnd w:id="10"/>
    </w:p>
    <w:p w14:paraId="0F13D6F3" w14:textId="77777777" w:rsidR="00F5337F" w:rsidRDefault="0007114B" w:rsidP="00F5337F">
      <w:pPr>
        <w:keepNext/>
      </w:pPr>
      <w:r w:rsidRPr="0007114B">
        <w:rPr>
          <w:noProof/>
          <w:lang w:val="en-BE"/>
        </w:rPr>
        <w:drawing>
          <wp:inline distT="0" distB="0" distL="0" distR="0" wp14:anchorId="489F0BE4" wp14:editId="339E6EE2">
            <wp:extent cx="5760720" cy="2219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5C63" w14:textId="6A13428A" w:rsidR="0007114B" w:rsidRPr="00F5337F" w:rsidRDefault="00F5337F" w:rsidP="00F5337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7</w:t>
      </w:r>
      <w:r>
        <w:fldChar w:fldCharType="end"/>
      </w:r>
      <w:r>
        <w:rPr>
          <w:lang w:val="en-BE"/>
        </w:rPr>
        <w:t>: withdraw option uses PUT request. The authentication happens via username and password combination. Any amount higher than the balance cannot be withdrawn.</w:t>
      </w:r>
    </w:p>
    <w:p w14:paraId="7727F3AC" w14:textId="60D92D19" w:rsidR="0007114B" w:rsidRDefault="0007114B" w:rsidP="0007114B">
      <w:pPr>
        <w:pStyle w:val="Heading3"/>
        <w:rPr>
          <w:lang w:val="en-BE"/>
        </w:rPr>
      </w:pPr>
      <w:bookmarkStart w:id="11" w:name="_Toc70892019"/>
      <w:r>
        <w:rPr>
          <w:lang w:val="en-BE"/>
        </w:rPr>
        <w:t>Get balance.</w:t>
      </w:r>
      <w:bookmarkEnd w:id="11"/>
    </w:p>
    <w:p w14:paraId="57FB27A2" w14:textId="77777777" w:rsidR="00F5337F" w:rsidRDefault="0007114B" w:rsidP="00F5337F">
      <w:pPr>
        <w:keepNext/>
      </w:pPr>
      <w:r w:rsidRPr="0007114B">
        <w:rPr>
          <w:noProof/>
          <w:lang w:val="en-BE"/>
        </w:rPr>
        <w:drawing>
          <wp:inline distT="0" distB="0" distL="0" distR="0" wp14:anchorId="2DD660EA" wp14:editId="0250B6AC">
            <wp:extent cx="576072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6C45" w14:textId="0B852E3E" w:rsidR="0007114B" w:rsidRPr="00F5337F" w:rsidRDefault="00F5337F" w:rsidP="00F5337F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8</w:t>
      </w:r>
      <w:r>
        <w:fldChar w:fldCharType="end"/>
      </w:r>
      <w:r>
        <w:rPr>
          <w:lang w:val="en-BE"/>
        </w:rPr>
        <w:t>: this GET request returns the balance of a bank account. Username and password are needed for login.</w:t>
      </w:r>
    </w:p>
    <w:p w14:paraId="7426D082" w14:textId="7A5CF2EF" w:rsidR="0007114B" w:rsidRDefault="0007114B" w:rsidP="0007114B">
      <w:pPr>
        <w:rPr>
          <w:lang w:val="en-BE"/>
        </w:rPr>
      </w:pPr>
      <w:r>
        <w:rPr>
          <w:lang w:val="en-BE"/>
        </w:rPr>
        <w:lastRenderedPageBreak/>
        <w:t>Multi-threading</w:t>
      </w:r>
    </w:p>
    <w:tbl>
      <w:tblPr>
        <w:tblStyle w:val="UATable"/>
        <w:tblW w:w="0" w:type="auto"/>
        <w:tblLook w:val="04A0" w:firstRow="1" w:lastRow="0" w:firstColumn="1" w:lastColumn="0" w:noHBand="0" w:noVBand="1"/>
      </w:tblPr>
      <w:tblGrid>
        <w:gridCol w:w="4730"/>
        <w:gridCol w:w="4342"/>
      </w:tblGrid>
      <w:tr w:rsidR="0007114B" w14:paraId="2B298DA2" w14:textId="77777777" w:rsidTr="0007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6" w:type="dxa"/>
            <w:tcBorders>
              <w:bottom w:val="none" w:sz="0" w:space="0" w:color="auto"/>
            </w:tcBorders>
          </w:tcPr>
          <w:p w14:paraId="7021B9BE" w14:textId="77777777" w:rsidR="00F5337F" w:rsidRDefault="0007114B" w:rsidP="00F5337F">
            <w:pPr>
              <w:keepNext/>
              <w:rPr>
                <w:b w:val="0"/>
              </w:rPr>
            </w:pPr>
            <w:r w:rsidRPr="0007114B">
              <w:rPr>
                <w:noProof/>
                <w:lang w:val="en-BE"/>
              </w:rPr>
              <w:lastRenderedPageBreak/>
              <w:drawing>
                <wp:inline distT="0" distB="0" distL="0" distR="0" wp14:anchorId="4FB9CA41" wp14:editId="25910598">
                  <wp:extent cx="3705742" cy="663032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66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B6326" w14:textId="77C7750E" w:rsidR="0007114B" w:rsidRPr="00F5337F" w:rsidRDefault="00F5337F" w:rsidP="00F5337F">
            <w:pPr>
              <w:pStyle w:val="Caption"/>
              <w:rPr>
                <w:b w:val="0"/>
                <w:bCs/>
                <w:lang w:val="en-BE"/>
              </w:rPr>
            </w:pPr>
            <w:r w:rsidRPr="00F5337F">
              <w:rPr>
                <w:b w:val="0"/>
                <w:bCs/>
              </w:rPr>
              <w:t xml:space="preserve">Figure </w:t>
            </w:r>
            <w:r w:rsidRPr="00F5337F">
              <w:rPr>
                <w:bCs/>
              </w:rPr>
              <w:fldChar w:fldCharType="begin"/>
            </w:r>
            <w:r w:rsidRPr="00F5337F">
              <w:rPr>
                <w:b w:val="0"/>
                <w:bCs/>
              </w:rPr>
              <w:instrText xml:space="preserve"> SEQ Figure \* ARABIC </w:instrText>
            </w:r>
            <w:r w:rsidRPr="00F5337F">
              <w:rPr>
                <w:bCs/>
              </w:rPr>
              <w:fldChar w:fldCharType="separate"/>
            </w:r>
            <w:r w:rsidR="00674B75">
              <w:rPr>
                <w:b w:val="0"/>
                <w:bCs/>
                <w:noProof/>
              </w:rPr>
              <w:t>9</w:t>
            </w:r>
            <w:r w:rsidRPr="00F5337F">
              <w:rPr>
                <w:bCs/>
              </w:rPr>
              <w:fldChar w:fldCharType="end"/>
            </w:r>
            <w:r w:rsidRPr="00F5337F">
              <w:rPr>
                <w:b w:val="0"/>
                <w:bCs/>
                <w:lang w:val="en-BE"/>
              </w:rPr>
              <w:t xml:space="preserve">: </w:t>
            </w:r>
            <w:r>
              <w:rPr>
                <w:b w:val="0"/>
                <w:bCs/>
                <w:lang w:val="en-BE"/>
              </w:rPr>
              <w:t>Here I use 10 deposit and 10 withdraw threads. These threads access the same account. The access to critical sections (withdraw and deposit methods) is protected by semaphores.</w:t>
            </w:r>
          </w:p>
        </w:tc>
        <w:tc>
          <w:tcPr>
            <w:tcW w:w="4536" w:type="dxa"/>
            <w:tcBorders>
              <w:bottom w:val="none" w:sz="0" w:space="0" w:color="auto"/>
            </w:tcBorders>
          </w:tcPr>
          <w:p w14:paraId="48777DFF" w14:textId="141B41D5" w:rsidR="0007114B" w:rsidRDefault="0007114B" w:rsidP="0007114B">
            <w:pPr>
              <w:rPr>
                <w:lang w:val="en-BE"/>
              </w:rPr>
            </w:pPr>
            <w:r w:rsidRPr="0007114B">
              <w:rPr>
                <w:noProof/>
                <w:lang w:val="en-BE"/>
              </w:rPr>
              <w:drawing>
                <wp:inline distT="0" distB="0" distL="0" distR="0" wp14:anchorId="74B93EB3" wp14:editId="01A74D52">
                  <wp:extent cx="3410426" cy="632548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32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39891" w14:textId="034E3F20" w:rsidR="00332035" w:rsidRDefault="00332035" w:rsidP="00F46EC4">
      <w:pPr>
        <w:pStyle w:val="Heading1"/>
        <w:rPr>
          <w:lang w:val="en-BE"/>
        </w:rPr>
      </w:pPr>
      <w:bookmarkStart w:id="12" w:name="_Toc70892020"/>
      <w:r>
        <w:rPr>
          <w:lang w:val="en-BE"/>
        </w:rPr>
        <w:t>Session 3: Naming Server</w:t>
      </w:r>
      <w:bookmarkEnd w:id="12"/>
    </w:p>
    <w:p w14:paraId="6BD85151" w14:textId="6CA31EEA" w:rsidR="00674B75" w:rsidRDefault="00674B75" w:rsidP="00674B75">
      <w:pPr>
        <w:pStyle w:val="Heading2"/>
        <w:rPr>
          <w:lang w:val="en-BE"/>
        </w:rPr>
      </w:pPr>
      <w:bookmarkStart w:id="13" w:name="_Toc70892021"/>
      <w:r>
        <w:rPr>
          <w:lang w:val="en-BE"/>
        </w:rPr>
        <w:t>Hash function</w:t>
      </w:r>
      <w:bookmarkEnd w:id="13"/>
    </w:p>
    <w:p w14:paraId="50B7E14B" w14:textId="77777777" w:rsidR="00674B75" w:rsidRDefault="00674B75" w:rsidP="00674B75">
      <w:pPr>
        <w:keepNext/>
      </w:pPr>
      <w:r w:rsidRPr="00674B75">
        <w:rPr>
          <w:noProof/>
          <w:lang w:val="en-BE"/>
        </w:rPr>
        <w:lastRenderedPageBreak/>
        <w:drawing>
          <wp:inline distT="0" distB="0" distL="0" distR="0" wp14:anchorId="357F0A46" wp14:editId="4592F1BA">
            <wp:extent cx="5760720" cy="2993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E32" w14:textId="7B24FE9F" w:rsidR="00674B75" w:rsidRPr="00674B75" w:rsidRDefault="00674B75" w:rsidP="00674B75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BE"/>
        </w:rPr>
        <w:t>: the hashing function maps values from min to max to range (0 to 32768)</w:t>
      </w:r>
    </w:p>
    <w:p w14:paraId="63BDE24A" w14:textId="51C7533D" w:rsidR="00536B49" w:rsidRDefault="00536B49" w:rsidP="00536B49">
      <w:pPr>
        <w:pStyle w:val="Heading2"/>
        <w:rPr>
          <w:lang w:val="en-BE"/>
        </w:rPr>
      </w:pPr>
      <w:bookmarkStart w:id="14" w:name="_Toc70892022"/>
      <w:r>
        <w:rPr>
          <w:lang w:val="en-BE"/>
        </w:rPr>
        <w:t>Add node.</w:t>
      </w:r>
      <w:bookmarkEnd w:id="14"/>
    </w:p>
    <w:p w14:paraId="168E4EB0" w14:textId="77777777" w:rsidR="00D41542" w:rsidRDefault="00536B49" w:rsidP="00D41542">
      <w:pPr>
        <w:keepNext/>
      </w:pPr>
      <w:r w:rsidRPr="00536B49">
        <w:rPr>
          <w:noProof/>
          <w:lang w:val="en-BE"/>
        </w:rPr>
        <w:drawing>
          <wp:inline distT="0" distB="0" distL="0" distR="0" wp14:anchorId="23C3EE2D" wp14:editId="635C9F9F">
            <wp:extent cx="5760720" cy="4289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26A5" w14:textId="5E9B1301" w:rsidR="00536B49" w:rsidRPr="00D41542" w:rsidRDefault="00D41542" w:rsidP="00D41542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11</w:t>
      </w:r>
      <w:r>
        <w:fldChar w:fldCharType="end"/>
      </w:r>
      <w:r>
        <w:rPr>
          <w:lang w:val="en-BE"/>
        </w:rPr>
        <w:t xml:space="preserve">: adding a new node needs node name, a list of files(s) it hosts, and IP address of the node. The name of node will be hashed and saved as a key in the </w:t>
      </w:r>
      <w:proofErr w:type="spellStart"/>
      <w:r>
        <w:rPr>
          <w:lang w:val="en-BE"/>
        </w:rPr>
        <w:t>hostDatabase</w:t>
      </w:r>
      <w:proofErr w:type="spellEnd"/>
      <w:r>
        <w:rPr>
          <w:lang w:val="en-BE"/>
        </w:rPr>
        <w:t xml:space="preserve"> HashMap (value= node itself). The </w:t>
      </w:r>
      <w:proofErr w:type="spellStart"/>
      <w:r>
        <w:rPr>
          <w:lang w:val="en-BE"/>
        </w:rPr>
        <w:t>localFileDatabase</w:t>
      </w:r>
      <w:proofErr w:type="spellEnd"/>
      <w:r>
        <w:rPr>
          <w:lang w:val="en-BE"/>
        </w:rPr>
        <w:t xml:space="preserve"> is used for files where the key= hash of filename and value is hash of hosting node name.</w:t>
      </w:r>
    </w:p>
    <w:p w14:paraId="74931850" w14:textId="6A350934" w:rsidR="00536B49" w:rsidRDefault="00D41542" w:rsidP="00D41542">
      <w:pPr>
        <w:pStyle w:val="Heading2"/>
        <w:rPr>
          <w:lang w:val="en-BE"/>
        </w:rPr>
      </w:pPr>
      <w:bookmarkStart w:id="15" w:name="_Toc70892023"/>
      <w:r>
        <w:rPr>
          <w:lang w:val="en-BE"/>
        </w:rPr>
        <w:lastRenderedPageBreak/>
        <w:t xml:space="preserve">Add node with existing node </w:t>
      </w:r>
      <w:r w:rsidR="00826157">
        <w:rPr>
          <w:lang w:val="en-BE"/>
        </w:rPr>
        <w:t>name.</w:t>
      </w:r>
      <w:bookmarkEnd w:id="15"/>
    </w:p>
    <w:p w14:paraId="509D3CDF" w14:textId="77777777" w:rsidR="00D41542" w:rsidRDefault="00D41542" w:rsidP="00D41542">
      <w:pPr>
        <w:keepNext/>
      </w:pPr>
      <w:r w:rsidRPr="00536B49">
        <w:rPr>
          <w:noProof/>
          <w:lang w:val="en-BE"/>
        </w:rPr>
        <w:drawing>
          <wp:inline distT="0" distB="0" distL="0" distR="0" wp14:anchorId="47EAC77E" wp14:editId="0AF82D91">
            <wp:extent cx="5760720" cy="4289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BA3D" w14:textId="2897A67A" w:rsidR="00D41542" w:rsidRPr="00D41542" w:rsidRDefault="00D41542" w:rsidP="00D41542">
      <w:pPr>
        <w:pStyle w:val="Caption"/>
        <w:rPr>
          <w:lang w:val="en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12</w:t>
      </w:r>
      <w:r>
        <w:fldChar w:fldCharType="end"/>
      </w:r>
      <w:r>
        <w:rPr>
          <w:lang w:val="en-BE"/>
        </w:rPr>
        <w:t>: if the node already exists (=the node name hash already exists) the method will return false and add this node to the database (=overwriting the existing one).</w:t>
      </w:r>
    </w:p>
    <w:p w14:paraId="7AACA3F8" w14:textId="4C3E71B3" w:rsidR="00D41542" w:rsidRDefault="00D41542" w:rsidP="00D41542">
      <w:pPr>
        <w:pStyle w:val="Heading2"/>
        <w:rPr>
          <w:lang w:val="en-BE"/>
        </w:rPr>
      </w:pPr>
      <w:bookmarkStart w:id="16" w:name="_Toc70892024"/>
      <w:r>
        <w:rPr>
          <w:lang w:val="en-BE"/>
        </w:rPr>
        <w:t xml:space="preserve">Send a filename and the IP </w:t>
      </w:r>
      <w:r w:rsidR="00460489">
        <w:rPr>
          <w:lang w:val="en-BE"/>
        </w:rPr>
        <w:t>address.</w:t>
      </w:r>
      <w:bookmarkEnd w:id="16"/>
    </w:p>
    <w:p w14:paraId="17F3063E" w14:textId="57F24C74" w:rsidR="00D41542" w:rsidRDefault="00DF3D97" w:rsidP="00DF3D97">
      <w:pPr>
        <w:pStyle w:val="Heading2"/>
        <w:rPr>
          <w:lang w:val="en-BE"/>
        </w:rPr>
      </w:pPr>
      <w:bookmarkStart w:id="17" w:name="_Toc70892025"/>
      <w:r>
        <w:rPr>
          <w:lang w:val="en-BE"/>
        </w:rPr>
        <w:t>Send a filename with a hash smaller than the smallest hash of the nodes.</w:t>
      </w:r>
      <w:bookmarkEnd w:id="17"/>
    </w:p>
    <w:p w14:paraId="2577651C" w14:textId="53A2BDF6" w:rsidR="00DF3D97" w:rsidRDefault="00DF3D97" w:rsidP="00DF3D97">
      <w:pPr>
        <w:pStyle w:val="Heading2"/>
        <w:rPr>
          <w:lang w:val="en-BE"/>
        </w:rPr>
      </w:pPr>
      <w:bookmarkStart w:id="18" w:name="_Toc70892026"/>
      <w:r>
        <w:rPr>
          <w:lang w:val="en-BE"/>
        </w:rPr>
        <w:t>Send a filename with filename and at the same time remove the node.</w:t>
      </w:r>
      <w:bookmarkEnd w:id="18"/>
    </w:p>
    <w:p w14:paraId="406CA5B5" w14:textId="3CDD716A" w:rsidR="00DF3D97" w:rsidRPr="00DF3D97" w:rsidRDefault="00DF3D97" w:rsidP="00DF3D97">
      <w:pPr>
        <w:pStyle w:val="Heading2"/>
        <w:rPr>
          <w:lang w:val="en-BE"/>
        </w:rPr>
      </w:pPr>
      <w:bookmarkStart w:id="19" w:name="_Toc70892027"/>
      <w:r>
        <w:rPr>
          <w:lang w:val="en-BE"/>
        </w:rPr>
        <w:t>Ask from two PCs for an IP address of a filename.</w:t>
      </w:r>
      <w:bookmarkEnd w:id="19"/>
    </w:p>
    <w:p w14:paraId="63DF378F" w14:textId="11CCE756" w:rsidR="00F46EC4" w:rsidRDefault="00F46EC4" w:rsidP="00F46EC4">
      <w:pPr>
        <w:pStyle w:val="Heading1"/>
        <w:rPr>
          <w:lang w:val="en-BE"/>
        </w:rPr>
      </w:pPr>
      <w:bookmarkStart w:id="20" w:name="_Toc70892028"/>
      <w:r>
        <w:rPr>
          <w:lang w:val="en-BE"/>
        </w:rPr>
        <w:t>Questions</w:t>
      </w:r>
      <w:bookmarkEnd w:id="20"/>
    </w:p>
    <w:p w14:paraId="3A53E6FC" w14:textId="7CF2E790" w:rsidR="00F46EC4" w:rsidRDefault="00F46EC4" w:rsidP="00F46EC4">
      <w:pPr>
        <w:pStyle w:val="ListParagraph"/>
        <w:numPr>
          <w:ilvl w:val="0"/>
          <w:numId w:val="20"/>
        </w:numPr>
        <w:rPr>
          <w:lang w:val="en-BE"/>
        </w:rPr>
      </w:pPr>
      <w:r>
        <w:rPr>
          <w:lang w:val="en-BE"/>
        </w:rPr>
        <w:t xml:space="preserve">Explain the steps on how you managed to push your code to remote repository on </w:t>
      </w:r>
      <w:r w:rsidR="003040AD">
        <w:rPr>
          <w:lang w:val="en-BE"/>
        </w:rPr>
        <w:t>GitHub.</w:t>
      </w:r>
    </w:p>
    <w:p w14:paraId="55836C91" w14:textId="77777777" w:rsidR="00041F4F" w:rsidRDefault="00041F4F" w:rsidP="00041F4F">
      <w:pPr>
        <w:keepNext/>
        <w:ind w:left="360"/>
      </w:pPr>
      <w:r w:rsidRPr="00606808">
        <w:rPr>
          <w:noProof/>
          <w:lang w:val="en-BE"/>
        </w:rPr>
        <w:lastRenderedPageBreak/>
        <w:drawing>
          <wp:inline distT="0" distB="0" distL="0" distR="0" wp14:anchorId="624EE3BF" wp14:editId="0783EF7B">
            <wp:extent cx="4877481" cy="540142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8672" w14:textId="074B3B98" w:rsidR="00041F4F" w:rsidRDefault="00041F4F" w:rsidP="00041F4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13</w:t>
      </w:r>
      <w:r>
        <w:fldChar w:fldCharType="end"/>
      </w:r>
      <w:r>
        <w:rPr>
          <w:lang w:val="en-BE"/>
        </w:rPr>
        <w:t>: create a local repository on GitHub GUI.</w:t>
      </w:r>
      <w:r w:rsidRPr="00041F4F">
        <w:rPr>
          <w:noProof/>
          <w:lang w:val="en-BE"/>
        </w:rPr>
        <w:t xml:space="preserve"> </w:t>
      </w:r>
      <w:r w:rsidRPr="00606808">
        <w:rPr>
          <w:noProof/>
          <w:lang w:val="en-BE"/>
        </w:rPr>
        <w:drawing>
          <wp:inline distT="0" distB="0" distL="0" distR="0" wp14:anchorId="0644C70A" wp14:editId="616C9594">
            <wp:extent cx="5760720" cy="322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8417" w14:textId="19262B74" w:rsidR="00041F4F" w:rsidRPr="00041F4F" w:rsidRDefault="00041F4F" w:rsidP="00041F4F">
      <w:pPr>
        <w:pStyle w:val="Caption"/>
        <w:rPr>
          <w:lang w:val="en-BE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4B75">
        <w:rPr>
          <w:noProof/>
        </w:rPr>
        <w:t>14</w:t>
      </w:r>
      <w:r>
        <w:fldChar w:fldCharType="end"/>
      </w:r>
      <w:r>
        <w:rPr>
          <w:lang w:val="en-BE"/>
        </w:rPr>
        <w:t>: after creating the repository this can be made public by publishing it to remote repository.</w:t>
      </w:r>
    </w:p>
    <w:p w14:paraId="3E2F2C82" w14:textId="61AF47EA" w:rsidR="00F46EC4" w:rsidRDefault="00F46EC4" w:rsidP="00F46EC4">
      <w:pPr>
        <w:pStyle w:val="ListParagraph"/>
        <w:numPr>
          <w:ilvl w:val="0"/>
          <w:numId w:val="20"/>
        </w:numPr>
        <w:rPr>
          <w:lang w:val="en-BE"/>
        </w:rPr>
      </w:pPr>
      <w:r>
        <w:rPr>
          <w:lang w:val="en-BE"/>
        </w:rPr>
        <w:t>What framework did you used to develop client-server application that communicates via TCP?</w:t>
      </w:r>
    </w:p>
    <w:p w14:paraId="1C66C8BB" w14:textId="0D758E5E" w:rsidR="002635E4" w:rsidRPr="00DB1E57" w:rsidRDefault="002635E4" w:rsidP="002635E4">
      <w:pPr>
        <w:ind w:left="708"/>
        <w:rPr>
          <w:lang w:val="en-BE"/>
        </w:rPr>
      </w:pPr>
      <w:r>
        <w:rPr>
          <w:lang w:val="en-BE"/>
        </w:rPr>
        <w:t xml:space="preserve">I </w:t>
      </w:r>
      <w:r w:rsidR="00DB1E57">
        <w:rPr>
          <w:lang w:val="en-BE"/>
        </w:rPr>
        <w:t xml:space="preserve">used </w:t>
      </w:r>
      <w:hyperlink r:id="rId26" w:history="1">
        <w:r w:rsidR="00DB1E57" w:rsidRPr="00DB1E57">
          <w:rPr>
            <w:rStyle w:val="Hyperlink"/>
            <w:lang w:val="en-BE"/>
          </w:rPr>
          <w:t>Spring Boots</w:t>
        </w:r>
      </w:hyperlink>
      <w:r w:rsidR="00DB1E57">
        <w:rPr>
          <w:lang w:val="en-BE"/>
        </w:rPr>
        <w:t xml:space="preserve"> framework on server side which functions as a server. On client side I use </w:t>
      </w:r>
      <w:hyperlink r:id="rId27" w:history="1">
        <w:r w:rsidR="00DB1E57" w:rsidRPr="00DB1E57">
          <w:rPr>
            <w:rStyle w:val="Hyperlink"/>
            <w:lang w:val="en-BE"/>
          </w:rPr>
          <w:t>Postman</w:t>
        </w:r>
      </w:hyperlink>
      <w:r w:rsidR="00DB1E57">
        <w:rPr>
          <w:lang w:val="en-BE"/>
        </w:rPr>
        <w:t>.</w:t>
      </w:r>
    </w:p>
    <w:p w14:paraId="682DFFDC" w14:textId="512CE4EA" w:rsidR="00F46EC4" w:rsidRDefault="00F46EC4" w:rsidP="00F46EC4">
      <w:pPr>
        <w:pStyle w:val="ListParagraph"/>
        <w:numPr>
          <w:ilvl w:val="0"/>
          <w:numId w:val="20"/>
        </w:numPr>
        <w:rPr>
          <w:lang w:val="en-BE"/>
        </w:rPr>
      </w:pPr>
      <w:r>
        <w:rPr>
          <w:lang w:val="en-BE"/>
        </w:rPr>
        <w:t xml:space="preserve">Explain how </w:t>
      </w:r>
      <w:r w:rsidR="003040AD">
        <w:rPr>
          <w:lang w:val="en-BE"/>
        </w:rPr>
        <w:t>you enabled</w:t>
      </w:r>
      <w:r>
        <w:rPr>
          <w:lang w:val="en-BE"/>
        </w:rPr>
        <w:t xml:space="preserve"> multithreading.</w:t>
      </w:r>
    </w:p>
    <w:p w14:paraId="009090D3" w14:textId="6898290E" w:rsidR="008D6153" w:rsidRDefault="008D6153" w:rsidP="008D6153">
      <w:pPr>
        <w:ind w:left="708"/>
        <w:rPr>
          <w:lang w:val="en-BE"/>
        </w:rPr>
      </w:pPr>
      <w:r>
        <w:rPr>
          <w:lang w:val="en-BE"/>
        </w:rPr>
        <w:t xml:space="preserve">I made </w:t>
      </w:r>
      <w:r w:rsidR="00DB1E57">
        <w:rPr>
          <w:lang w:val="en-BE"/>
        </w:rPr>
        <w:t>a</w:t>
      </w:r>
      <w:r>
        <w:rPr>
          <w:lang w:val="en-BE"/>
        </w:rPr>
        <w:t xml:space="preserve"> </w:t>
      </w:r>
      <w:r w:rsidR="00DB1E57">
        <w:rPr>
          <w:lang w:val="en-BE"/>
        </w:rPr>
        <w:t>class</w:t>
      </w:r>
      <w:r>
        <w:rPr>
          <w:lang w:val="en-BE"/>
        </w:rPr>
        <w:t xml:space="preserve"> </w:t>
      </w:r>
      <w:proofErr w:type="spellStart"/>
      <w:r w:rsidR="00DB1E57">
        <w:rPr>
          <w:lang w:val="en-BE"/>
        </w:rPr>
        <w:t>ClientThread</w:t>
      </w:r>
      <w:proofErr w:type="spellEnd"/>
      <w:r>
        <w:rPr>
          <w:lang w:val="en-BE"/>
        </w:rPr>
        <w:t xml:space="preserve"> which implement </w:t>
      </w:r>
      <w:r w:rsidR="00DB1E57">
        <w:rPr>
          <w:lang w:val="en-BE"/>
        </w:rPr>
        <w:t>extends Thread</w:t>
      </w:r>
      <w:r>
        <w:rPr>
          <w:lang w:val="en-BE"/>
        </w:rPr>
        <w:t xml:space="preserve"> </w:t>
      </w:r>
      <w:r w:rsidR="00DB1E57">
        <w:rPr>
          <w:lang w:val="en-BE"/>
        </w:rPr>
        <w:t>superclass.</w:t>
      </w:r>
      <w:r>
        <w:rPr>
          <w:lang w:val="en-BE"/>
        </w:rPr>
        <w:t xml:space="preserve"> In the overridden “run” method of the classes I</w:t>
      </w:r>
      <w:r w:rsidR="00DB1E57">
        <w:rPr>
          <w:lang w:val="en-BE"/>
        </w:rPr>
        <w:t xml:space="preserve"> withdraw/deposit to an account whose username and password are passed as </w:t>
      </w:r>
      <w:r w:rsidR="00287B15">
        <w:rPr>
          <w:lang w:val="en-BE"/>
        </w:rPr>
        <w:t>parameters. The</w:t>
      </w:r>
      <w:r w:rsidR="00DB1E57">
        <w:rPr>
          <w:lang w:val="en-BE"/>
        </w:rPr>
        <w:t xml:space="preserve"> deposit/withdraw amount is also given as parameter.</w:t>
      </w:r>
      <w:r>
        <w:rPr>
          <w:lang w:val="en-BE"/>
        </w:rPr>
        <w:t xml:space="preserve"> The threads are created in Main class and run by </w:t>
      </w:r>
      <w:proofErr w:type="spellStart"/>
      <w:r>
        <w:rPr>
          <w:lang w:val="en-BE"/>
        </w:rPr>
        <w:t>Thread.start</w:t>
      </w:r>
      <w:proofErr w:type="spellEnd"/>
      <w:r>
        <w:rPr>
          <w:lang w:val="en-BE"/>
        </w:rPr>
        <w:t>() method.</w:t>
      </w:r>
    </w:p>
    <w:p w14:paraId="765435AE" w14:textId="2CB06999" w:rsidR="001E61BF" w:rsidRDefault="003040AD" w:rsidP="001E61BF">
      <w:pPr>
        <w:pStyle w:val="Heading1"/>
        <w:rPr>
          <w:lang w:val="en-BE"/>
        </w:rPr>
      </w:pPr>
      <w:bookmarkStart w:id="21" w:name="_Toc70892029"/>
      <w:r>
        <w:rPr>
          <w:lang w:val="en-BE"/>
        </w:rPr>
        <w:t>GitHub</w:t>
      </w:r>
      <w:r w:rsidR="001E61BF">
        <w:rPr>
          <w:lang w:val="en-BE"/>
        </w:rPr>
        <w:t xml:space="preserve"> Repo</w:t>
      </w:r>
      <w:bookmarkEnd w:id="21"/>
    </w:p>
    <w:p w14:paraId="06CFEA67" w14:textId="08C2CFA7" w:rsidR="00DF3D97" w:rsidRPr="00DF3D97" w:rsidRDefault="00DF3D97" w:rsidP="00DF3D97">
      <w:pPr>
        <w:pStyle w:val="Heading2"/>
        <w:rPr>
          <w:lang w:val="en-BE"/>
        </w:rPr>
      </w:pPr>
      <w:bookmarkStart w:id="22" w:name="_Toc70892030"/>
      <w:r>
        <w:rPr>
          <w:lang w:val="en-BE"/>
        </w:rPr>
        <w:t>REST</w:t>
      </w:r>
      <w:bookmarkEnd w:id="22"/>
    </w:p>
    <w:p w14:paraId="7E461E6E" w14:textId="42ADB594" w:rsidR="001E61BF" w:rsidRDefault="006D54A1" w:rsidP="001E61BF">
      <w:pPr>
        <w:rPr>
          <w:rStyle w:val="Hyperlink"/>
        </w:rPr>
      </w:pPr>
      <w:hyperlink r:id="rId28" w:history="1">
        <w:r w:rsidR="00DB1E57" w:rsidRPr="00A9751C">
          <w:rPr>
            <w:rStyle w:val="Hyperlink"/>
          </w:rPr>
          <w:t>https://github.com/asifwasefi/Distributed_Systems_Lab2v2</w:t>
        </w:r>
      </w:hyperlink>
    </w:p>
    <w:p w14:paraId="35C2FAC5" w14:textId="6EB6BBCC" w:rsidR="00DF3D97" w:rsidRPr="00DF3D97" w:rsidRDefault="00DF3D97" w:rsidP="00DF3D97">
      <w:pPr>
        <w:pStyle w:val="Heading2"/>
        <w:rPr>
          <w:lang w:val="en-BE"/>
        </w:rPr>
      </w:pPr>
      <w:bookmarkStart w:id="23" w:name="_Toc70892031"/>
      <w:r>
        <w:rPr>
          <w:lang w:val="en-BE"/>
        </w:rPr>
        <w:t>Naming server</w:t>
      </w:r>
      <w:bookmarkEnd w:id="23"/>
    </w:p>
    <w:p w14:paraId="1D1BD486" w14:textId="4094FA61" w:rsidR="00DF3D97" w:rsidRDefault="00DF3D97" w:rsidP="001E61BF">
      <w:hyperlink r:id="rId29" w:history="1">
        <w:r w:rsidRPr="000C58CA">
          <w:rPr>
            <w:rStyle w:val="Hyperlink"/>
          </w:rPr>
          <w:t>https://github.com/TissieVA/Distributed-Systems</w:t>
        </w:r>
      </w:hyperlink>
    </w:p>
    <w:p w14:paraId="56EEFD49" w14:textId="77777777" w:rsidR="009138F3" w:rsidRDefault="009138F3">
      <w:pPr>
        <w:spacing w:after="160"/>
        <w:rPr>
          <w:rFonts w:eastAsiaTheme="majorEastAsia" w:cstheme="majorBidi"/>
          <w:b/>
          <w:bCs/>
          <w:color w:val="002E65" w:themeColor="text1"/>
          <w:sz w:val="32"/>
          <w:szCs w:val="32"/>
          <w:lang w:val="en-BE"/>
        </w:rPr>
      </w:pPr>
      <w:r>
        <w:rPr>
          <w:lang w:val="en-BE"/>
        </w:rPr>
        <w:br w:type="page"/>
      </w:r>
    </w:p>
    <w:p w14:paraId="0645E564" w14:textId="162DCD49" w:rsidR="001F35C1" w:rsidRDefault="007F1655" w:rsidP="007F1655">
      <w:pPr>
        <w:pStyle w:val="Heading1"/>
        <w:rPr>
          <w:lang w:val="en-BE"/>
        </w:rPr>
      </w:pPr>
      <w:bookmarkStart w:id="24" w:name="_Toc70892032"/>
      <w:r>
        <w:rPr>
          <w:lang w:val="en-BE"/>
        </w:rPr>
        <w:lastRenderedPageBreak/>
        <w:t>Bibliography</w:t>
      </w:r>
      <w:bookmarkEnd w:id="24"/>
    </w:p>
    <w:p w14:paraId="76291919" w14:textId="753563F3" w:rsidR="002C3658" w:rsidRDefault="006D54A1" w:rsidP="002C3658">
      <w:pPr>
        <w:rPr>
          <w:lang w:val="en-BE"/>
        </w:rPr>
      </w:pPr>
      <w:hyperlink r:id="rId30" w:history="1">
        <w:r w:rsidR="002C3658" w:rsidRPr="00A9751C">
          <w:rPr>
            <w:rStyle w:val="Hyperlink"/>
            <w:lang w:val="en-BE"/>
          </w:rPr>
          <w:t>https://spring.io/projects/spring-boot</w:t>
        </w:r>
      </w:hyperlink>
    </w:p>
    <w:p w14:paraId="38DC1A6D" w14:textId="3486A85C" w:rsidR="002C3658" w:rsidRDefault="006D54A1" w:rsidP="002C3658">
      <w:pPr>
        <w:rPr>
          <w:lang w:val="en-BE"/>
        </w:rPr>
      </w:pPr>
      <w:hyperlink r:id="rId31" w:history="1">
        <w:r w:rsidR="002C3658" w:rsidRPr="00A9751C">
          <w:rPr>
            <w:rStyle w:val="Hyperlink"/>
            <w:lang w:val="en-BE"/>
          </w:rPr>
          <w:t>https://www.postman.com/</w:t>
        </w:r>
      </w:hyperlink>
    </w:p>
    <w:p w14:paraId="199425DE" w14:textId="0F64AC81" w:rsidR="002C3658" w:rsidRDefault="006D54A1" w:rsidP="002C3658">
      <w:pPr>
        <w:rPr>
          <w:lang w:val="en-BE"/>
        </w:rPr>
      </w:pPr>
      <w:hyperlink r:id="rId32" w:history="1">
        <w:r w:rsidR="002C3658" w:rsidRPr="00A9751C">
          <w:rPr>
            <w:rStyle w:val="Hyperlink"/>
            <w:lang w:val="en-BE"/>
          </w:rPr>
          <w:t>https://docs.oracle.com/javase/7/docs/api/java/util/concurrent/Semaphore.html</w:t>
        </w:r>
      </w:hyperlink>
    </w:p>
    <w:p w14:paraId="5902C13F" w14:textId="4905685A" w:rsidR="002C3658" w:rsidRPr="002C3658" w:rsidRDefault="006D54A1" w:rsidP="00F36875">
      <w:pPr>
        <w:rPr>
          <w:lang w:val="en-BE"/>
        </w:rPr>
      </w:pPr>
      <w:hyperlink r:id="rId33" w:history="1">
        <w:r w:rsidR="002C3658" w:rsidRPr="00A9751C">
          <w:rPr>
            <w:rStyle w:val="Hyperlink"/>
            <w:lang w:val="en-BE"/>
          </w:rPr>
          <w:t>https://www.geeksforgeeks.org/multithreading-in-java/</w:t>
        </w:r>
      </w:hyperlink>
    </w:p>
    <w:p w14:paraId="73C0F435" w14:textId="6F8111B8" w:rsidR="008D6153" w:rsidRDefault="006D54A1" w:rsidP="00F36875">
      <w:pPr>
        <w:rPr>
          <w:lang w:val="en-BE"/>
        </w:rPr>
      </w:pPr>
      <w:hyperlink r:id="rId34" w:anchor="What_is_Maven" w:history="1">
        <w:r w:rsidR="008D6153" w:rsidRPr="00F76625">
          <w:rPr>
            <w:rStyle w:val="Hyperlink"/>
            <w:lang w:val="en-BE"/>
          </w:rPr>
          <w:t>https://maven.apache.org/guides/getting-started/index.html#What_is_Maven</w:t>
        </w:r>
      </w:hyperlink>
    </w:p>
    <w:p w14:paraId="14A45574" w14:textId="736D6C56" w:rsidR="008D6153" w:rsidRPr="008D6153" w:rsidRDefault="006D54A1" w:rsidP="00F36875">
      <w:pPr>
        <w:rPr>
          <w:lang w:val="en-BE"/>
        </w:rPr>
      </w:pPr>
      <w:hyperlink r:id="rId35" w:history="1">
        <w:r w:rsidR="008D6153" w:rsidRPr="00F76625">
          <w:rPr>
            <w:rStyle w:val="Hyperlink"/>
            <w:lang w:val="en-BE"/>
          </w:rPr>
          <w:t>https://www.geeksforgeeks.org/multithreading-in-java/</w:t>
        </w:r>
      </w:hyperlink>
    </w:p>
    <w:sectPr w:rsidR="008D6153" w:rsidRPr="008D6153" w:rsidSect="0020095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02CB" w14:textId="77777777" w:rsidR="006D54A1" w:rsidRDefault="006D54A1" w:rsidP="00C82812">
      <w:r>
        <w:separator/>
      </w:r>
    </w:p>
  </w:endnote>
  <w:endnote w:type="continuationSeparator" w:id="0">
    <w:p w14:paraId="681DBA49" w14:textId="77777777" w:rsidR="006D54A1" w:rsidRDefault="006D54A1" w:rsidP="00C8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B321" w14:textId="77777777" w:rsidR="006D54A1" w:rsidRDefault="006D54A1" w:rsidP="00C82812">
      <w:r>
        <w:separator/>
      </w:r>
    </w:p>
  </w:footnote>
  <w:footnote w:type="continuationSeparator" w:id="0">
    <w:p w14:paraId="4C0EF37B" w14:textId="77777777" w:rsidR="006D54A1" w:rsidRDefault="006D54A1" w:rsidP="00C82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42C"/>
    <w:multiLevelType w:val="hybridMultilevel"/>
    <w:tmpl w:val="A05202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5E2D"/>
    <w:multiLevelType w:val="hybridMultilevel"/>
    <w:tmpl w:val="68C013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47BE0"/>
    <w:multiLevelType w:val="hybridMultilevel"/>
    <w:tmpl w:val="A05202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664E"/>
    <w:multiLevelType w:val="hybridMultilevel"/>
    <w:tmpl w:val="28EC66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4051"/>
    <w:multiLevelType w:val="hybridMultilevel"/>
    <w:tmpl w:val="26D414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486"/>
    <w:multiLevelType w:val="hybridMultilevel"/>
    <w:tmpl w:val="42EA97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654F0"/>
    <w:multiLevelType w:val="hybridMultilevel"/>
    <w:tmpl w:val="2A82201A"/>
    <w:lvl w:ilvl="0" w:tplc="FEB29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E65" w:themeColor="tex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656E"/>
    <w:multiLevelType w:val="multilevel"/>
    <w:tmpl w:val="EEEC7FFC"/>
    <w:lvl w:ilvl="0">
      <w:start w:val="1"/>
      <w:numFmt w:val="bullet"/>
      <w:pStyle w:val="ListParagraph"/>
      <w:lvlText w:val=""/>
      <w:lvlJc w:val="left"/>
      <w:pPr>
        <w:ind w:left="360" w:hanging="360"/>
      </w:pPr>
      <w:rPr>
        <w:rFonts w:ascii="Symbol" w:hAnsi="Symbol" w:hint="default"/>
        <w:color w:val="002E65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2E65" w:themeColor="text1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002E65" w:themeColor="text1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2E65" w:themeColor="text1"/>
      </w:rPr>
    </w:lvl>
    <w:lvl w:ilvl="4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002E65" w:themeColor="text1"/>
      </w:rPr>
    </w:lvl>
    <w:lvl w:ilvl="5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002E65" w:themeColor="text1"/>
      </w:rPr>
    </w:lvl>
    <w:lvl w:ilvl="6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  <w:color w:val="002E65" w:themeColor="text1"/>
      </w:rPr>
    </w:lvl>
    <w:lvl w:ilvl="7">
      <w:start w:val="1"/>
      <w:numFmt w:val="bullet"/>
      <w:lvlText w:val=""/>
      <w:lvlJc w:val="left"/>
      <w:pPr>
        <w:ind w:left="5400" w:hanging="360"/>
      </w:pPr>
      <w:rPr>
        <w:rFonts w:ascii="Symbol" w:hAnsi="Symbol" w:hint="default"/>
        <w:color w:val="002E65" w:themeColor="text1"/>
      </w:rPr>
    </w:lvl>
    <w:lvl w:ilvl="8">
      <w:start w:val="1"/>
      <w:numFmt w:val="bullet"/>
      <w:lvlText w:val=""/>
      <w:lvlJc w:val="left"/>
      <w:pPr>
        <w:ind w:left="6120" w:hanging="360"/>
      </w:pPr>
      <w:rPr>
        <w:rFonts w:ascii="Symbol" w:hAnsi="Symbol" w:hint="default"/>
        <w:color w:val="002E65" w:themeColor="text1"/>
      </w:rPr>
    </w:lvl>
  </w:abstractNum>
  <w:abstractNum w:abstractNumId="8" w15:restartNumberingAfterBreak="0">
    <w:nsid w:val="22067703"/>
    <w:multiLevelType w:val="hybridMultilevel"/>
    <w:tmpl w:val="E4CC20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538C9"/>
    <w:multiLevelType w:val="hybridMultilevel"/>
    <w:tmpl w:val="88605EB6"/>
    <w:lvl w:ilvl="0" w:tplc="8E7CCF9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A21B7"/>
    <w:multiLevelType w:val="hybridMultilevel"/>
    <w:tmpl w:val="DC006D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2CA"/>
    <w:multiLevelType w:val="hybridMultilevel"/>
    <w:tmpl w:val="54C47E0E"/>
    <w:lvl w:ilvl="0" w:tplc="3D4A8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E65" w:themeColor="tex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D5C16"/>
    <w:multiLevelType w:val="hybridMultilevel"/>
    <w:tmpl w:val="FC8E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6C8F"/>
    <w:multiLevelType w:val="hybridMultilevel"/>
    <w:tmpl w:val="BC8E46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7685E"/>
    <w:multiLevelType w:val="hybridMultilevel"/>
    <w:tmpl w:val="4E9E9C1C"/>
    <w:lvl w:ilvl="0" w:tplc="8E7CCF9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50B35"/>
    <w:multiLevelType w:val="hybridMultilevel"/>
    <w:tmpl w:val="44641FB2"/>
    <w:lvl w:ilvl="0" w:tplc="71A8D2D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C467B"/>
    <w:multiLevelType w:val="hybridMultilevel"/>
    <w:tmpl w:val="3D24E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E17C0"/>
    <w:multiLevelType w:val="hybridMultilevel"/>
    <w:tmpl w:val="B99C14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1446F"/>
    <w:multiLevelType w:val="hybridMultilevel"/>
    <w:tmpl w:val="30A466CC"/>
    <w:lvl w:ilvl="0" w:tplc="8E7CCF9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9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"/>
  </w:num>
  <w:num w:numId="12">
    <w:abstractNumId w:val="17"/>
  </w:num>
  <w:num w:numId="13">
    <w:abstractNumId w:val="15"/>
  </w:num>
  <w:num w:numId="14">
    <w:abstractNumId w:val="5"/>
  </w:num>
  <w:num w:numId="15">
    <w:abstractNumId w:val="13"/>
  </w:num>
  <w:num w:numId="16">
    <w:abstractNumId w:val="3"/>
  </w:num>
  <w:num w:numId="17">
    <w:abstractNumId w:val="16"/>
  </w:num>
  <w:num w:numId="18">
    <w:abstractNumId w:val="0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efaultTableStyle w:val="UA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4A"/>
    <w:rsid w:val="000051FC"/>
    <w:rsid w:val="00010582"/>
    <w:rsid w:val="00013096"/>
    <w:rsid w:val="000217A9"/>
    <w:rsid w:val="000249BA"/>
    <w:rsid w:val="00027AB3"/>
    <w:rsid w:val="00041F4F"/>
    <w:rsid w:val="00043B08"/>
    <w:rsid w:val="0005592B"/>
    <w:rsid w:val="00057F90"/>
    <w:rsid w:val="000632D1"/>
    <w:rsid w:val="00063349"/>
    <w:rsid w:val="0007114B"/>
    <w:rsid w:val="0007438F"/>
    <w:rsid w:val="0008386E"/>
    <w:rsid w:val="00083E42"/>
    <w:rsid w:val="00085D4B"/>
    <w:rsid w:val="000B22CB"/>
    <w:rsid w:val="000B5E9E"/>
    <w:rsid w:val="000B7932"/>
    <w:rsid w:val="000D75B5"/>
    <w:rsid w:val="000F0372"/>
    <w:rsid w:val="000F3DAD"/>
    <w:rsid w:val="000F3E99"/>
    <w:rsid w:val="00114850"/>
    <w:rsid w:val="00126131"/>
    <w:rsid w:val="00161F7B"/>
    <w:rsid w:val="0016254B"/>
    <w:rsid w:val="00170EE3"/>
    <w:rsid w:val="001710D4"/>
    <w:rsid w:val="001726A3"/>
    <w:rsid w:val="00172D01"/>
    <w:rsid w:val="00175F29"/>
    <w:rsid w:val="00176662"/>
    <w:rsid w:val="00177F8B"/>
    <w:rsid w:val="00180752"/>
    <w:rsid w:val="00182105"/>
    <w:rsid w:val="00182C32"/>
    <w:rsid w:val="00197FA8"/>
    <w:rsid w:val="001C76C8"/>
    <w:rsid w:val="001E2BCB"/>
    <w:rsid w:val="001E373F"/>
    <w:rsid w:val="001E61BF"/>
    <w:rsid w:val="001E7B06"/>
    <w:rsid w:val="001F35C1"/>
    <w:rsid w:val="00200959"/>
    <w:rsid w:val="00206CAC"/>
    <w:rsid w:val="002527C2"/>
    <w:rsid w:val="00256BE1"/>
    <w:rsid w:val="002635E4"/>
    <w:rsid w:val="0026394C"/>
    <w:rsid w:val="0026680E"/>
    <w:rsid w:val="00281364"/>
    <w:rsid w:val="00287B15"/>
    <w:rsid w:val="00296319"/>
    <w:rsid w:val="002A2306"/>
    <w:rsid w:val="002A6ABA"/>
    <w:rsid w:val="002A7E59"/>
    <w:rsid w:val="002B363C"/>
    <w:rsid w:val="002C0DC6"/>
    <w:rsid w:val="002C23F9"/>
    <w:rsid w:val="002C3658"/>
    <w:rsid w:val="002C36DC"/>
    <w:rsid w:val="002C3E05"/>
    <w:rsid w:val="002C5FF2"/>
    <w:rsid w:val="003011BD"/>
    <w:rsid w:val="003040AD"/>
    <w:rsid w:val="003062F7"/>
    <w:rsid w:val="00307D7F"/>
    <w:rsid w:val="0031008D"/>
    <w:rsid w:val="0031485F"/>
    <w:rsid w:val="0031569E"/>
    <w:rsid w:val="00327C1A"/>
    <w:rsid w:val="00332035"/>
    <w:rsid w:val="003356AD"/>
    <w:rsid w:val="00353A2E"/>
    <w:rsid w:val="0035410D"/>
    <w:rsid w:val="00355244"/>
    <w:rsid w:val="003873C7"/>
    <w:rsid w:val="0039100D"/>
    <w:rsid w:val="00391CFB"/>
    <w:rsid w:val="0039588D"/>
    <w:rsid w:val="00396D0F"/>
    <w:rsid w:val="003A1528"/>
    <w:rsid w:val="003A1FAC"/>
    <w:rsid w:val="003B3610"/>
    <w:rsid w:val="003C0785"/>
    <w:rsid w:val="003D25A9"/>
    <w:rsid w:val="003D6942"/>
    <w:rsid w:val="0041702D"/>
    <w:rsid w:val="004176D6"/>
    <w:rsid w:val="00417EF6"/>
    <w:rsid w:val="00422B1B"/>
    <w:rsid w:val="00426E0E"/>
    <w:rsid w:val="00431914"/>
    <w:rsid w:val="00431BBF"/>
    <w:rsid w:val="00451EFE"/>
    <w:rsid w:val="00460489"/>
    <w:rsid w:val="004627BF"/>
    <w:rsid w:val="00464867"/>
    <w:rsid w:val="00466BA7"/>
    <w:rsid w:val="00475490"/>
    <w:rsid w:val="00477132"/>
    <w:rsid w:val="004A008C"/>
    <w:rsid w:val="004A10C0"/>
    <w:rsid w:val="004A47F2"/>
    <w:rsid w:val="004B1965"/>
    <w:rsid w:val="004B23C6"/>
    <w:rsid w:val="004B3FB0"/>
    <w:rsid w:val="004C5968"/>
    <w:rsid w:val="004C7AE4"/>
    <w:rsid w:val="004D53B0"/>
    <w:rsid w:val="004E4EC9"/>
    <w:rsid w:val="004F1687"/>
    <w:rsid w:val="004F7625"/>
    <w:rsid w:val="00505F95"/>
    <w:rsid w:val="005074FF"/>
    <w:rsid w:val="00525FB9"/>
    <w:rsid w:val="0053084E"/>
    <w:rsid w:val="00536B49"/>
    <w:rsid w:val="00537A7E"/>
    <w:rsid w:val="00545A3E"/>
    <w:rsid w:val="00547112"/>
    <w:rsid w:val="00560B22"/>
    <w:rsid w:val="00563475"/>
    <w:rsid w:val="00571465"/>
    <w:rsid w:val="00574227"/>
    <w:rsid w:val="005778FB"/>
    <w:rsid w:val="005873EF"/>
    <w:rsid w:val="005A6586"/>
    <w:rsid w:val="005A6635"/>
    <w:rsid w:val="005B2A9A"/>
    <w:rsid w:val="005B61B7"/>
    <w:rsid w:val="005C3AEE"/>
    <w:rsid w:val="005F1530"/>
    <w:rsid w:val="005F3ADB"/>
    <w:rsid w:val="005F5F89"/>
    <w:rsid w:val="00603FE5"/>
    <w:rsid w:val="0060622F"/>
    <w:rsid w:val="00606808"/>
    <w:rsid w:val="00607959"/>
    <w:rsid w:val="00614613"/>
    <w:rsid w:val="00617EF4"/>
    <w:rsid w:val="0062635B"/>
    <w:rsid w:val="006542BD"/>
    <w:rsid w:val="006611B5"/>
    <w:rsid w:val="00661D7A"/>
    <w:rsid w:val="00666F4A"/>
    <w:rsid w:val="00671F31"/>
    <w:rsid w:val="00674B75"/>
    <w:rsid w:val="00675661"/>
    <w:rsid w:val="00683236"/>
    <w:rsid w:val="006C470D"/>
    <w:rsid w:val="006C4788"/>
    <w:rsid w:val="006D54A1"/>
    <w:rsid w:val="006D6CD5"/>
    <w:rsid w:val="006E3406"/>
    <w:rsid w:val="006F17B2"/>
    <w:rsid w:val="006F5483"/>
    <w:rsid w:val="00701581"/>
    <w:rsid w:val="00704B2C"/>
    <w:rsid w:val="007200EA"/>
    <w:rsid w:val="00721482"/>
    <w:rsid w:val="00726682"/>
    <w:rsid w:val="00727034"/>
    <w:rsid w:val="0073113B"/>
    <w:rsid w:val="00741661"/>
    <w:rsid w:val="007764A8"/>
    <w:rsid w:val="00780F0D"/>
    <w:rsid w:val="00783843"/>
    <w:rsid w:val="007856FE"/>
    <w:rsid w:val="007A67E0"/>
    <w:rsid w:val="007C54E5"/>
    <w:rsid w:val="007D1114"/>
    <w:rsid w:val="007F1655"/>
    <w:rsid w:val="007F2EC1"/>
    <w:rsid w:val="007F50AE"/>
    <w:rsid w:val="00805E52"/>
    <w:rsid w:val="00812C81"/>
    <w:rsid w:val="00826157"/>
    <w:rsid w:val="00832C00"/>
    <w:rsid w:val="00836438"/>
    <w:rsid w:val="0085095A"/>
    <w:rsid w:val="00855E74"/>
    <w:rsid w:val="00863B26"/>
    <w:rsid w:val="0086704A"/>
    <w:rsid w:val="00883937"/>
    <w:rsid w:val="008939FB"/>
    <w:rsid w:val="00895433"/>
    <w:rsid w:val="00897486"/>
    <w:rsid w:val="008A0AF3"/>
    <w:rsid w:val="008A551A"/>
    <w:rsid w:val="008B29B4"/>
    <w:rsid w:val="008B3119"/>
    <w:rsid w:val="008C01C5"/>
    <w:rsid w:val="008C1901"/>
    <w:rsid w:val="008D6153"/>
    <w:rsid w:val="008E0071"/>
    <w:rsid w:val="008E33A6"/>
    <w:rsid w:val="008E4B1A"/>
    <w:rsid w:val="008E73C0"/>
    <w:rsid w:val="008F7B77"/>
    <w:rsid w:val="0090658C"/>
    <w:rsid w:val="00906E42"/>
    <w:rsid w:val="0091271C"/>
    <w:rsid w:val="009138F3"/>
    <w:rsid w:val="009226DF"/>
    <w:rsid w:val="00923D4B"/>
    <w:rsid w:val="0093653D"/>
    <w:rsid w:val="00955966"/>
    <w:rsid w:val="00961252"/>
    <w:rsid w:val="00961522"/>
    <w:rsid w:val="009622BF"/>
    <w:rsid w:val="00962EA8"/>
    <w:rsid w:val="00970206"/>
    <w:rsid w:val="00973618"/>
    <w:rsid w:val="009758B0"/>
    <w:rsid w:val="009810AF"/>
    <w:rsid w:val="0099299C"/>
    <w:rsid w:val="009963D9"/>
    <w:rsid w:val="009A482D"/>
    <w:rsid w:val="009A6077"/>
    <w:rsid w:val="009A639B"/>
    <w:rsid w:val="009B5325"/>
    <w:rsid w:val="009D5071"/>
    <w:rsid w:val="009E08A1"/>
    <w:rsid w:val="009E0A3D"/>
    <w:rsid w:val="00A1484F"/>
    <w:rsid w:val="00A14CF7"/>
    <w:rsid w:val="00A23EE0"/>
    <w:rsid w:val="00A32922"/>
    <w:rsid w:val="00A46067"/>
    <w:rsid w:val="00A6055D"/>
    <w:rsid w:val="00A8100B"/>
    <w:rsid w:val="00A82179"/>
    <w:rsid w:val="00A8716B"/>
    <w:rsid w:val="00A91FE5"/>
    <w:rsid w:val="00A9404A"/>
    <w:rsid w:val="00A95AE5"/>
    <w:rsid w:val="00AA3E16"/>
    <w:rsid w:val="00AA52F8"/>
    <w:rsid w:val="00AA795D"/>
    <w:rsid w:val="00AB65C5"/>
    <w:rsid w:val="00AC1B92"/>
    <w:rsid w:val="00AD6DCD"/>
    <w:rsid w:val="00AE0BAA"/>
    <w:rsid w:val="00AE2060"/>
    <w:rsid w:val="00AE5A94"/>
    <w:rsid w:val="00AE6D58"/>
    <w:rsid w:val="00AF1974"/>
    <w:rsid w:val="00B04C91"/>
    <w:rsid w:val="00B31C15"/>
    <w:rsid w:val="00B31C21"/>
    <w:rsid w:val="00B5079A"/>
    <w:rsid w:val="00B53EF0"/>
    <w:rsid w:val="00B629C5"/>
    <w:rsid w:val="00B73F1D"/>
    <w:rsid w:val="00B829E3"/>
    <w:rsid w:val="00B85907"/>
    <w:rsid w:val="00B90AC7"/>
    <w:rsid w:val="00B9780E"/>
    <w:rsid w:val="00BA1F2C"/>
    <w:rsid w:val="00BA270B"/>
    <w:rsid w:val="00BA2B86"/>
    <w:rsid w:val="00BA613F"/>
    <w:rsid w:val="00BB328A"/>
    <w:rsid w:val="00BB3E25"/>
    <w:rsid w:val="00BC0A7C"/>
    <w:rsid w:val="00BC0DA1"/>
    <w:rsid w:val="00BC1E74"/>
    <w:rsid w:val="00BC4667"/>
    <w:rsid w:val="00BC4ECE"/>
    <w:rsid w:val="00BC559D"/>
    <w:rsid w:val="00BE0831"/>
    <w:rsid w:val="00BF5FFB"/>
    <w:rsid w:val="00C020F7"/>
    <w:rsid w:val="00C101F0"/>
    <w:rsid w:val="00C14D61"/>
    <w:rsid w:val="00C32F34"/>
    <w:rsid w:val="00C339C3"/>
    <w:rsid w:val="00C33D3C"/>
    <w:rsid w:val="00C40429"/>
    <w:rsid w:val="00C405D2"/>
    <w:rsid w:val="00C61F7F"/>
    <w:rsid w:val="00C63D04"/>
    <w:rsid w:val="00C657C5"/>
    <w:rsid w:val="00C6764F"/>
    <w:rsid w:val="00C82812"/>
    <w:rsid w:val="00C84C75"/>
    <w:rsid w:val="00C85E48"/>
    <w:rsid w:val="00C907AF"/>
    <w:rsid w:val="00CC60FB"/>
    <w:rsid w:val="00CD0B80"/>
    <w:rsid w:val="00CD4980"/>
    <w:rsid w:val="00CD4C6A"/>
    <w:rsid w:val="00CE2637"/>
    <w:rsid w:val="00CF0771"/>
    <w:rsid w:val="00D21C2E"/>
    <w:rsid w:val="00D2630F"/>
    <w:rsid w:val="00D41542"/>
    <w:rsid w:val="00D4529F"/>
    <w:rsid w:val="00D454A5"/>
    <w:rsid w:val="00D46080"/>
    <w:rsid w:val="00D47EE6"/>
    <w:rsid w:val="00D50E80"/>
    <w:rsid w:val="00D51957"/>
    <w:rsid w:val="00D54330"/>
    <w:rsid w:val="00D54ECB"/>
    <w:rsid w:val="00D61280"/>
    <w:rsid w:val="00D65452"/>
    <w:rsid w:val="00D94C94"/>
    <w:rsid w:val="00DB057A"/>
    <w:rsid w:val="00DB1E57"/>
    <w:rsid w:val="00DE33ED"/>
    <w:rsid w:val="00DF0FE1"/>
    <w:rsid w:val="00DF10FF"/>
    <w:rsid w:val="00DF2F9A"/>
    <w:rsid w:val="00DF3D97"/>
    <w:rsid w:val="00DF4CB1"/>
    <w:rsid w:val="00E03769"/>
    <w:rsid w:val="00E073F0"/>
    <w:rsid w:val="00E07943"/>
    <w:rsid w:val="00E113BA"/>
    <w:rsid w:val="00E12E5E"/>
    <w:rsid w:val="00E212AC"/>
    <w:rsid w:val="00E247DC"/>
    <w:rsid w:val="00E45DC1"/>
    <w:rsid w:val="00E51216"/>
    <w:rsid w:val="00E55221"/>
    <w:rsid w:val="00E57A58"/>
    <w:rsid w:val="00E65E24"/>
    <w:rsid w:val="00E6755A"/>
    <w:rsid w:val="00E7339A"/>
    <w:rsid w:val="00E82E3C"/>
    <w:rsid w:val="00E832BB"/>
    <w:rsid w:val="00E83C80"/>
    <w:rsid w:val="00E92294"/>
    <w:rsid w:val="00EA36F0"/>
    <w:rsid w:val="00EA3B4F"/>
    <w:rsid w:val="00EA4636"/>
    <w:rsid w:val="00EA6BD8"/>
    <w:rsid w:val="00EB3603"/>
    <w:rsid w:val="00EB7D49"/>
    <w:rsid w:val="00EC1A8F"/>
    <w:rsid w:val="00EC546A"/>
    <w:rsid w:val="00EE1985"/>
    <w:rsid w:val="00F0380E"/>
    <w:rsid w:val="00F06C21"/>
    <w:rsid w:val="00F06EF4"/>
    <w:rsid w:val="00F10EE7"/>
    <w:rsid w:val="00F1684E"/>
    <w:rsid w:val="00F21CC8"/>
    <w:rsid w:val="00F22D0E"/>
    <w:rsid w:val="00F31E6D"/>
    <w:rsid w:val="00F36875"/>
    <w:rsid w:val="00F377FB"/>
    <w:rsid w:val="00F4107A"/>
    <w:rsid w:val="00F4629A"/>
    <w:rsid w:val="00F46EC4"/>
    <w:rsid w:val="00F47DB6"/>
    <w:rsid w:val="00F5337F"/>
    <w:rsid w:val="00F626E4"/>
    <w:rsid w:val="00F6653C"/>
    <w:rsid w:val="00F74AD5"/>
    <w:rsid w:val="00F76160"/>
    <w:rsid w:val="00F76212"/>
    <w:rsid w:val="00F90FA8"/>
    <w:rsid w:val="00F9648C"/>
    <w:rsid w:val="00FA27FA"/>
    <w:rsid w:val="00FA3373"/>
    <w:rsid w:val="00FC4BF1"/>
    <w:rsid w:val="00FC6CE7"/>
    <w:rsid w:val="00FC7290"/>
    <w:rsid w:val="00FD165F"/>
    <w:rsid w:val="00FE108C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0F61EC"/>
  <w15:chartTrackingRefBased/>
  <w15:docId w15:val="{CB261D6E-BFAA-4F75-B3B5-2582E7C8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9A"/>
    <w:pPr>
      <w:spacing w:after="80"/>
    </w:pPr>
    <w:rPr>
      <w:color w:val="323232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812"/>
    <w:pPr>
      <w:keepNext/>
      <w:keepLines/>
      <w:outlineLvl w:val="0"/>
    </w:pPr>
    <w:rPr>
      <w:rFonts w:eastAsiaTheme="majorEastAsia" w:cstheme="majorBidi"/>
      <w:b/>
      <w:bCs/>
      <w:color w:val="002E65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812"/>
    <w:pPr>
      <w:keepNext/>
      <w:keepLines/>
      <w:outlineLvl w:val="1"/>
    </w:pPr>
    <w:rPr>
      <w:rFonts w:eastAsiaTheme="majorEastAsia" w:cstheme="majorBidi"/>
      <w:color w:val="002E65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812"/>
    <w:pPr>
      <w:keepNext/>
      <w:keepLines/>
      <w:outlineLvl w:val="2"/>
    </w:pPr>
    <w:rPr>
      <w:rFonts w:eastAsiaTheme="majorEastAsia" w:cstheme="minorHAnsi"/>
      <w:color w:val="002E65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FB"/>
    <w:pPr>
      <w:keepNext/>
      <w:keepLines/>
      <w:outlineLvl w:val="3"/>
    </w:pPr>
    <w:rPr>
      <w:rFonts w:eastAsiaTheme="majorEastAsia" w:cstheme="minorHAnsi"/>
      <w:color w:val="002E65" w:themeColor="text1"/>
      <w:sz w:val="22"/>
      <w:szCs w:val="24"/>
      <w:lang w:val="nl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FB"/>
    <w:pPr>
      <w:keepNext/>
      <w:keepLines/>
      <w:outlineLvl w:val="4"/>
    </w:pPr>
    <w:rPr>
      <w:rFonts w:eastAsiaTheme="majorEastAsia" w:cstheme="minorHAnsi"/>
      <w:color w:val="002E65" w:themeColor="text1"/>
      <w:lang w:val="nl-BE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14CF7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05"/>
  </w:style>
  <w:style w:type="paragraph" w:styleId="Footer">
    <w:name w:val="footer"/>
    <w:basedOn w:val="Normal"/>
    <w:link w:val="FooterChar"/>
    <w:uiPriority w:val="99"/>
    <w:unhideWhenUsed/>
    <w:qFormat/>
    <w:rsid w:val="00545A3E"/>
    <w:pPr>
      <w:tabs>
        <w:tab w:val="center" w:pos="4536"/>
        <w:tab w:val="right" w:pos="9072"/>
      </w:tabs>
      <w:spacing w:after="0" w:line="240" w:lineRule="auto"/>
    </w:pPr>
    <w:rPr>
      <w:color w:val="002E65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45A3E"/>
    <w:rPr>
      <w:color w:val="002E65" w:themeColor="text2"/>
      <w:sz w:val="16"/>
      <w:lang w:val="en-US"/>
    </w:rPr>
  </w:style>
  <w:style w:type="paragraph" w:styleId="ListParagraph">
    <w:name w:val="List Paragraph"/>
    <w:basedOn w:val="Normal"/>
    <w:uiPriority w:val="34"/>
    <w:qFormat/>
    <w:rsid w:val="007764A8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812"/>
    <w:rPr>
      <w:rFonts w:eastAsiaTheme="majorEastAsia" w:cstheme="majorBidi"/>
      <w:b/>
      <w:bCs/>
      <w:color w:val="002E65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812"/>
    <w:rPr>
      <w:rFonts w:eastAsiaTheme="majorEastAsia" w:cstheme="majorBidi"/>
      <w:color w:val="002E65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2812"/>
    <w:rPr>
      <w:rFonts w:eastAsiaTheme="majorEastAsia" w:cstheme="minorHAnsi"/>
      <w:color w:val="002E65" w:themeColor="text1"/>
      <w:sz w:val="24"/>
      <w:szCs w:val="24"/>
      <w:lang w:val="en-US"/>
    </w:rPr>
  </w:style>
  <w:style w:type="paragraph" w:styleId="Quote">
    <w:name w:val="Quote"/>
    <w:aliases w:val="Quote / Highlight"/>
    <w:basedOn w:val="IntenseQuote"/>
    <w:next w:val="Normal"/>
    <w:link w:val="QuoteChar"/>
    <w:uiPriority w:val="29"/>
    <w:qFormat/>
    <w:rsid w:val="003C0785"/>
    <w:pPr>
      <w:pBdr>
        <w:left w:val="single" w:sz="18" w:space="14" w:color="002E65" w:themeColor="text1"/>
      </w:pBdr>
    </w:pPr>
    <w:rPr>
      <w:color w:val="EA2C38" w:themeColor="accent2"/>
      <w:lang w:val="nl-BE"/>
    </w:rPr>
  </w:style>
  <w:style w:type="character" w:customStyle="1" w:styleId="QuoteChar">
    <w:name w:val="Quote Char"/>
    <w:aliases w:val="Quote / Highlight Char"/>
    <w:basedOn w:val="DefaultParagraphFont"/>
    <w:link w:val="Quote"/>
    <w:uiPriority w:val="29"/>
    <w:rsid w:val="003C0785"/>
    <w:rPr>
      <w:b/>
      <w:iCs/>
      <w:color w:val="ED4B55" w:themeColor="accent2" w:themeTint="D9"/>
      <w:sz w:val="20"/>
    </w:rPr>
  </w:style>
  <w:style w:type="paragraph" w:styleId="IntenseQuote">
    <w:name w:val="Intense Quote"/>
    <w:aliases w:val="Quote / Highlight 2"/>
    <w:basedOn w:val="Normal"/>
    <w:next w:val="Normal"/>
    <w:link w:val="IntenseQuoteChar"/>
    <w:uiPriority w:val="30"/>
    <w:qFormat/>
    <w:rsid w:val="005B61B7"/>
    <w:pPr>
      <w:pBdr>
        <w:left w:val="single" w:sz="18" w:space="14" w:color="EA2C38" w:themeColor="accent2"/>
      </w:pBdr>
      <w:spacing w:after="0"/>
      <w:ind w:left="720"/>
    </w:pPr>
    <w:rPr>
      <w:b/>
      <w:iCs/>
      <w:color w:val="002E65" w:themeColor="text1"/>
      <w:sz w:val="24"/>
    </w:rPr>
  </w:style>
  <w:style w:type="character" w:customStyle="1" w:styleId="IntenseQuoteChar">
    <w:name w:val="Intense Quote Char"/>
    <w:aliases w:val="Quote / Highlight 2 Char"/>
    <w:basedOn w:val="DefaultParagraphFont"/>
    <w:link w:val="IntenseQuote"/>
    <w:uiPriority w:val="30"/>
    <w:rsid w:val="005B61B7"/>
    <w:rPr>
      <w:b/>
      <w:iCs/>
      <w:color w:val="002E65" w:themeColor="text1"/>
      <w:sz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3011BD"/>
    <w:rPr>
      <w:smallCaps/>
      <w:color w:val="002E65" w:themeColor="text1"/>
    </w:rPr>
  </w:style>
  <w:style w:type="paragraph" w:styleId="NoSpacing">
    <w:name w:val="No Spacing"/>
    <w:uiPriority w:val="1"/>
    <w:qFormat/>
    <w:rsid w:val="000D75B5"/>
    <w:pPr>
      <w:spacing w:after="0" w:line="240" w:lineRule="auto"/>
    </w:pPr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3011BD"/>
    <w:rPr>
      <w:b/>
      <w:bCs/>
      <w:smallCaps/>
      <w:color w:val="EA2C38" w:themeColor="accent2"/>
      <w:spacing w:val="5"/>
    </w:rPr>
  </w:style>
  <w:style w:type="paragraph" w:styleId="Title">
    <w:name w:val="Title"/>
    <w:basedOn w:val="Normal"/>
    <w:next w:val="CoverSubtitle"/>
    <w:link w:val="TitleChar"/>
    <w:uiPriority w:val="10"/>
    <w:qFormat/>
    <w:rsid w:val="00C82812"/>
    <w:pPr>
      <w:spacing w:line="240" w:lineRule="auto"/>
      <w:contextualSpacing/>
    </w:pPr>
    <w:rPr>
      <w:rFonts w:eastAsiaTheme="majorEastAsia" w:cstheme="majorBidi"/>
      <w:b/>
      <w:bCs/>
      <w:color w:val="EA2C38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12"/>
    <w:rPr>
      <w:rFonts w:eastAsiaTheme="majorEastAsia" w:cstheme="majorBidi"/>
      <w:b/>
      <w:bCs/>
      <w:color w:val="EA2C38" w:themeColor="accent2"/>
      <w:spacing w:val="-10"/>
      <w:kern w:val="28"/>
      <w:sz w:val="56"/>
      <w:szCs w:val="5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91CFB"/>
    <w:rPr>
      <w:rFonts w:eastAsiaTheme="majorEastAsia" w:cstheme="minorHAnsi"/>
      <w:color w:val="002E65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1CFB"/>
    <w:rPr>
      <w:rFonts w:eastAsiaTheme="majorEastAsia" w:cstheme="minorHAnsi"/>
      <w:color w:val="002E65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14CF7"/>
    <w:rPr>
      <w:rFonts w:eastAsiaTheme="majorEastAsia" w:cstheme="minorHAnsi"/>
      <w:i/>
      <w:iCs/>
      <w:color w:val="002E65" w:themeColor="text1"/>
      <w:sz w:val="20"/>
      <w:lang w:val="en-US"/>
    </w:rPr>
  </w:style>
  <w:style w:type="paragraph" w:styleId="Subtitle">
    <w:name w:val="Subtitle"/>
    <w:basedOn w:val="Heading4"/>
    <w:next w:val="Normal"/>
    <w:link w:val="SubtitleChar"/>
    <w:uiPriority w:val="11"/>
    <w:rsid w:val="00A14CF7"/>
  </w:style>
  <w:style w:type="character" w:customStyle="1" w:styleId="SubtitleChar">
    <w:name w:val="Subtitle Char"/>
    <w:basedOn w:val="DefaultParagraphFont"/>
    <w:link w:val="Subtitle"/>
    <w:uiPriority w:val="11"/>
    <w:rsid w:val="00A14CF7"/>
    <w:rPr>
      <w:rFonts w:eastAsiaTheme="majorEastAsia" w:cstheme="minorHAnsi"/>
      <w:color w:val="002E65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A14CF7"/>
    <w:rPr>
      <w:i/>
      <w:iCs/>
      <w:color w:val="005CCB" w:themeColor="text1" w:themeTint="BF"/>
    </w:rPr>
  </w:style>
  <w:style w:type="character" w:styleId="IntenseEmphasis">
    <w:name w:val="Intense Emphasis"/>
    <w:basedOn w:val="DefaultParagraphFont"/>
    <w:uiPriority w:val="21"/>
    <w:rsid w:val="00A14CF7"/>
    <w:rPr>
      <w:i/>
      <w:iCs/>
      <w:color w:val="002E65" w:themeColor="accent1"/>
    </w:rPr>
  </w:style>
  <w:style w:type="paragraph" w:customStyle="1" w:styleId="Introduction">
    <w:name w:val="Introduction"/>
    <w:basedOn w:val="Normal"/>
    <w:qFormat/>
    <w:rsid w:val="00C82812"/>
    <w:pPr>
      <w:spacing w:after="560"/>
    </w:pPr>
    <w:rPr>
      <w:b/>
      <w:bCs/>
      <w:color w:val="002E65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3011BD"/>
    <w:pPr>
      <w:spacing w:before="240" w:after="0"/>
      <w:outlineLvl w:val="9"/>
    </w:pPr>
    <w:rPr>
      <w:rFonts w:asciiTheme="majorHAnsi" w:hAnsiTheme="majorHAnsi"/>
      <w:bCs w:val="0"/>
      <w:color w:val="00224B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05E52"/>
    <w:pPr>
      <w:spacing w:after="100"/>
      <w:ind w:left="425" w:hanging="425"/>
    </w:pPr>
  </w:style>
  <w:style w:type="paragraph" w:styleId="TOC2">
    <w:name w:val="toc 2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851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1276" w:hanging="425"/>
    </w:pPr>
  </w:style>
  <w:style w:type="character" w:styleId="Hyperlink">
    <w:name w:val="Hyperlink"/>
    <w:basedOn w:val="DefaultParagraphFont"/>
    <w:uiPriority w:val="99"/>
    <w:unhideWhenUsed/>
    <w:rsid w:val="003C0785"/>
    <w:rPr>
      <w:color w:val="006CA9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1BD"/>
    <w:rPr>
      <w:b/>
      <w:i w:val="0"/>
      <w:iCs/>
      <w:color w:val="002E65" w:themeColor="text1"/>
      <w:sz w:val="20"/>
    </w:rPr>
  </w:style>
  <w:style w:type="table" w:styleId="TableGrid">
    <w:name w:val="Table Grid"/>
    <w:basedOn w:val="TableNormal"/>
    <w:uiPriority w:val="39"/>
    <w:rsid w:val="00D4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46080"/>
    <w:pPr>
      <w:spacing w:after="0" w:line="240" w:lineRule="auto"/>
    </w:pPr>
    <w:tblPr>
      <w:tblStyleRowBandSize w:val="1"/>
      <w:tblStyleColBandSize w:val="1"/>
      <w:tblBorders>
        <w:top w:val="single" w:sz="4" w:space="0" w:color="EA9A9E" w:themeColor="accent5" w:themeTint="66"/>
        <w:left w:val="single" w:sz="4" w:space="0" w:color="EA9A9E" w:themeColor="accent5" w:themeTint="66"/>
        <w:bottom w:val="single" w:sz="4" w:space="0" w:color="EA9A9E" w:themeColor="accent5" w:themeTint="66"/>
        <w:right w:val="single" w:sz="4" w:space="0" w:color="EA9A9E" w:themeColor="accent5" w:themeTint="66"/>
        <w:insideH w:val="single" w:sz="4" w:space="0" w:color="EA9A9E" w:themeColor="accent5" w:themeTint="66"/>
        <w:insideV w:val="single" w:sz="4" w:space="0" w:color="EA9A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F69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69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2">
    <w:name w:val="List Table 6 Colorful Accent 2"/>
    <w:basedOn w:val="TableNormal"/>
    <w:uiPriority w:val="51"/>
    <w:rsid w:val="00D46080"/>
    <w:pPr>
      <w:spacing w:after="0" w:line="240" w:lineRule="auto"/>
    </w:pPr>
    <w:rPr>
      <w:color w:val="BD121D" w:themeColor="accent2" w:themeShade="BF"/>
    </w:rPr>
    <w:tblPr>
      <w:tblStyleRowBandSize w:val="1"/>
      <w:tblStyleColBandSize w:val="1"/>
      <w:tblBorders>
        <w:top w:val="single" w:sz="4" w:space="0" w:color="EA2C38" w:themeColor="accent2"/>
        <w:bottom w:val="single" w:sz="4" w:space="0" w:color="EA2C3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2C3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2C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4D6" w:themeFill="accent2" w:themeFillTint="33"/>
      </w:tcPr>
    </w:tblStylePr>
    <w:tblStylePr w:type="band1Horz">
      <w:tblPr/>
      <w:tcPr>
        <w:shd w:val="clear" w:color="auto" w:fill="FAD4D6" w:themeFill="accent2" w:themeFillTint="33"/>
      </w:tcPr>
    </w:tblStylePr>
  </w:style>
  <w:style w:type="table" w:customStyle="1" w:styleId="UATable">
    <w:name w:val="UA Table"/>
    <w:basedOn w:val="TableNormal"/>
    <w:uiPriority w:val="99"/>
    <w:rsid w:val="000D75B5"/>
    <w:pPr>
      <w:spacing w:after="0" w:line="240" w:lineRule="auto"/>
    </w:pPr>
    <w:rPr>
      <w:color w:val="000000"/>
      <w:sz w:val="20"/>
    </w:rPr>
    <w:tblPr>
      <w:tblCellMar>
        <w:top w:w="170" w:type="dxa"/>
        <w:left w:w="0" w:type="dxa"/>
        <w:bottom w:w="170" w:type="dxa"/>
        <w:right w:w="0" w:type="dxa"/>
      </w:tblCellMar>
    </w:tblPr>
    <w:tcPr>
      <w:vAlign w:val="center"/>
    </w:tcPr>
    <w:tblStylePr w:type="firstRow">
      <w:rPr>
        <w:rFonts w:asciiTheme="minorHAnsi" w:hAnsiTheme="minorHAnsi"/>
        <w:b/>
        <w:color w:val="002E65" w:themeColor="text1"/>
        <w:sz w:val="20"/>
      </w:rPr>
      <w:tblPr/>
      <w:tcPr>
        <w:tcBorders>
          <w:bottom w:val="single" w:sz="18" w:space="0" w:color="EA2C38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70E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D5071"/>
    <w:pPr>
      <w:spacing w:after="200" w:line="240" w:lineRule="auto"/>
    </w:pPr>
    <w:rPr>
      <w:i/>
      <w:iCs/>
      <w:color w:val="002E65" w:themeColor="text2"/>
      <w:sz w:val="18"/>
      <w:szCs w:val="18"/>
    </w:rPr>
  </w:style>
  <w:style w:type="table" w:customStyle="1" w:styleId="UATable2">
    <w:name w:val="UA Table 2"/>
    <w:basedOn w:val="TableNormal"/>
    <w:uiPriority w:val="99"/>
    <w:rsid w:val="006542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Row">
      <w:rPr>
        <w:rFonts w:asciiTheme="minorHAnsi" w:hAnsiTheme="minorHAnsi"/>
        <w:b/>
        <w:color w:val="002E65" w:themeColor="text1"/>
      </w:rPr>
    </w:tblStylePr>
  </w:style>
  <w:style w:type="character" w:customStyle="1" w:styleId="CompanyInformationChar">
    <w:name w:val="Company Information Char"/>
    <w:basedOn w:val="DefaultParagraphFont"/>
    <w:link w:val="Bedrijfsgegevens"/>
    <w:rsid w:val="00C61F7F"/>
    <w:rPr>
      <w:rFonts w:cs="Verdana"/>
      <w:color w:val="808080"/>
      <w:sz w:val="15"/>
      <w:szCs w:val="15"/>
      <w:lang w:val="nl-NL" w:eastAsia="nl-NL" w:bidi="nl-NL"/>
    </w:rPr>
  </w:style>
  <w:style w:type="paragraph" w:customStyle="1" w:styleId="Bedrijfsgegevens">
    <w:name w:val="Bedrijfsgegevens"/>
    <w:basedOn w:val="Normal"/>
    <w:link w:val="CompanyInformationChar"/>
    <w:rsid w:val="00C61F7F"/>
    <w:pPr>
      <w:spacing w:after="0" w:line="240" w:lineRule="auto"/>
    </w:pPr>
    <w:rPr>
      <w:rFonts w:cs="Verdana"/>
      <w:color w:val="808080"/>
      <w:sz w:val="15"/>
      <w:szCs w:val="15"/>
      <w:lang w:val="nl-NL" w:eastAsia="nl-NL" w:bidi="nl-NL"/>
    </w:rPr>
  </w:style>
  <w:style w:type="paragraph" w:customStyle="1" w:styleId="CompanyInformationItalic">
    <w:name w:val="Company Information Italic"/>
    <w:basedOn w:val="Normal"/>
    <w:link w:val="Tekensvoorbedrijfsgegevenscursief"/>
    <w:rsid w:val="00C61F7F"/>
    <w:pPr>
      <w:spacing w:after="0" w:line="312" w:lineRule="auto"/>
    </w:pPr>
    <w:rPr>
      <w:rFonts w:ascii="Verdana" w:eastAsia="Times New Roman" w:hAnsi="Verdana" w:cs="Verdana"/>
      <w:color w:val="auto"/>
      <w:sz w:val="17"/>
      <w:szCs w:val="17"/>
      <w:lang w:val="nl-NL" w:eastAsia="nl-NL"/>
    </w:rPr>
  </w:style>
  <w:style w:type="character" w:customStyle="1" w:styleId="Tekensvoorbedrijfsgegevenscursief">
    <w:name w:val="Tekens voor bedrijfsgegevens cursief"/>
    <w:basedOn w:val="DefaultParagraphFont"/>
    <w:link w:val="CompanyInformationItalic"/>
    <w:locked/>
    <w:rsid w:val="00C61F7F"/>
    <w:rPr>
      <w:rFonts w:ascii="Verdana" w:eastAsia="Times New Roman" w:hAnsi="Verdana" w:cs="Verdana"/>
      <w:sz w:val="17"/>
      <w:szCs w:val="17"/>
      <w:lang w:val="nl-NL" w:eastAsia="nl-NL"/>
    </w:rPr>
  </w:style>
  <w:style w:type="table" w:customStyle="1" w:styleId="TabelNormaal">
    <w:name w:val="Tabel Normaal"/>
    <w:semiHidden/>
    <w:rsid w:val="00C61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Cover">
    <w:name w:val="Header Cover"/>
    <w:basedOn w:val="NoSpacing"/>
    <w:qFormat/>
    <w:rsid w:val="003356AD"/>
    <w:rPr>
      <w:sz w:val="16"/>
    </w:rPr>
  </w:style>
  <w:style w:type="paragraph" w:customStyle="1" w:styleId="CoverSubtitle">
    <w:name w:val="Cover Subtitle"/>
    <w:basedOn w:val="Heading1"/>
    <w:qFormat/>
    <w:rsid w:val="0062635B"/>
    <w:rPr>
      <w:lang w:val="nl-BE"/>
    </w:rPr>
  </w:style>
  <w:style w:type="paragraph" w:customStyle="1" w:styleId="Body">
    <w:name w:val="Body"/>
    <w:basedOn w:val="Normal"/>
    <w:qFormat/>
    <w:rsid w:val="00545A3E"/>
    <w:rPr>
      <w:lang w:val="nl-BE"/>
    </w:rPr>
  </w:style>
  <w:style w:type="paragraph" w:styleId="TOC4">
    <w:name w:val="toc 4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1701" w:hanging="425"/>
    </w:pPr>
  </w:style>
  <w:style w:type="paragraph" w:styleId="TOC5">
    <w:name w:val="toc 5"/>
    <w:basedOn w:val="Normal"/>
    <w:next w:val="Normal"/>
    <w:autoRedefine/>
    <w:uiPriority w:val="39"/>
    <w:unhideWhenUsed/>
    <w:rsid w:val="00E83C80"/>
    <w:pPr>
      <w:tabs>
        <w:tab w:val="right" w:leader="dot" w:pos="9062"/>
      </w:tabs>
      <w:spacing w:after="100"/>
      <w:ind w:left="2127" w:hanging="426"/>
    </w:pPr>
  </w:style>
  <w:style w:type="paragraph" w:customStyle="1" w:styleId="Code">
    <w:name w:val="Code"/>
    <w:basedOn w:val="Body"/>
    <w:qFormat/>
    <w:rsid w:val="000F3E99"/>
    <w:pPr>
      <w:framePr w:wrap="notBeside" w:vAnchor="text" w:hAnchor="text" w:y="1"/>
      <w:spacing w:after="0" w:line="240" w:lineRule="auto"/>
    </w:pPr>
    <w:rPr>
      <w:rFonts w:ascii="Source Sans Pro" w:hAnsi="Source Sans Pro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3D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59D"/>
    <w:rPr>
      <w:color w:val="B10097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206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pring.io/projects/spring-boot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maven.apache.org/guides/getting-started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geeksforgeeks.org/multithreading-in-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TissieVA/Distributed-Syste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docs.oracle.com/javase/7/docs/api/java/util/concurrent/Semaphor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asifwasefi/Distributed_Systems_Lab2v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pring.io/projects/spring-boot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postma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postman.com/" TargetMode="External"/><Relationship Id="rId30" Type="http://schemas.openxmlformats.org/officeDocument/2006/relationships/hyperlink" Target="https://spring.io/projects/spring-boot" TargetMode="External"/><Relationship Id="rId35" Type="http://schemas.openxmlformats.org/officeDocument/2006/relationships/hyperlink" Target="https://www.geeksforgeeks.org/multithreading-in-java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UA - Algemeen">
      <a:dk1>
        <a:srgbClr val="002E65"/>
      </a:dk1>
      <a:lt1>
        <a:srgbClr val="FFFFFF"/>
      </a:lt1>
      <a:dk2>
        <a:srgbClr val="002E65"/>
      </a:dk2>
      <a:lt2>
        <a:srgbClr val="BBCCCC"/>
      </a:lt2>
      <a:accent1>
        <a:srgbClr val="002E65"/>
      </a:accent1>
      <a:accent2>
        <a:srgbClr val="EA2C38"/>
      </a:accent2>
      <a:accent3>
        <a:srgbClr val="44B8F3"/>
      </a:accent3>
      <a:accent4>
        <a:srgbClr val="ADA500"/>
      </a:accent4>
      <a:accent5>
        <a:srgbClr val="AC242A"/>
      </a:accent5>
      <a:accent6>
        <a:srgbClr val="65A812"/>
      </a:accent6>
      <a:hlink>
        <a:srgbClr val="006CA9"/>
      </a:hlink>
      <a:folHlink>
        <a:srgbClr val="B10097"/>
      </a:folHlink>
    </a:clrScheme>
    <a:fontScheme name="Custom 5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28C3-4F24-42F1-88D9-9DA96D3E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12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Mediacomm</dc:creator>
  <cp:keywords/>
  <dc:description/>
  <cp:lastModifiedBy>Mohammad Wasefi</cp:lastModifiedBy>
  <cp:revision>251</cp:revision>
  <cp:lastPrinted>2021-04-25T14:04:00Z</cp:lastPrinted>
  <dcterms:created xsi:type="dcterms:W3CDTF">2021-03-25T10:25:00Z</dcterms:created>
  <dcterms:modified xsi:type="dcterms:W3CDTF">2021-05-02T21:53:00Z</dcterms:modified>
</cp:coreProperties>
</file>