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8B4D9" w14:textId="77777777" w:rsidR="00237752" w:rsidRDefault="00000000">
      <w:pPr>
        <w:pStyle w:val="Ttulo"/>
        <w:spacing w:before="69"/>
        <w:ind w:right="4627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B96A2D3" wp14:editId="3CF15F14">
            <wp:simplePos x="0" y="0"/>
            <wp:positionH relativeFrom="page">
              <wp:posOffset>4385847</wp:posOffset>
            </wp:positionH>
            <wp:positionV relativeFrom="paragraph">
              <wp:posOffset>2446</wp:posOffset>
            </wp:positionV>
            <wp:extent cx="2118904" cy="49259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904" cy="492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858"/>
        </w:rPr>
        <w:t>Desarrollo</w:t>
      </w:r>
      <w:r>
        <w:rPr>
          <w:color w:val="585858"/>
          <w:spacing w:val="-1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15"/>
        </w:rPr>
        <w:t xml:space="preserve"> </w:t>
      </w:r>
      <w:r>
        <w:rPr>
          <w:color w:val="585858"/>
        </w:rPr>
        <w:t>Aplicaciones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Web Diseño de Interfaces Web</w:t>
      </w:r>
    </w:p>
    <w:p w14:paraId="093EC359" w14:textId="77777777" w:rsidR="00237752" w:rsidRDefault="00000000">
      <w:pPr>
        <w:pStyle w:val="Ttulo"/>
      </w:pPr>
      <w:r>
        <w:rPr>
          <w:color w:val="585858"/>
        </w:rPr>
        <w:t>Curso</w:t>
      </w:r>
      <w:r>
        <w:rPr>
          <w:color w:val="585858"/>
          <w:spacing w:val="-2"/>
        </w:rPr>
        <w:t xml:space="preserve"> 2024/2025</w:t>
      </w:r>
    </w:p>
    <w:p w14:paraId="47D8F0FE" w14:textId="77777777" w:rsidR="00237752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before="160" w:line="273" w:lineRule="auto"/>
        <w:ind w:left="821" w:right="143"/>
      </w:pPr>
      <w:r>
        <w:t>Realiza una combinación de colores para cada una de las páginas web de las siguientes</w:t>
      </w:r>
      <w:r>
        <w:rPr>
          <w:spacing w:val="-16"/>
        </w:rPr>
        <w:t xml:space="preserve"> </w:t>
      </w:r>
      <w:r>
        <w:t>empresas:</w:t>
      </w:r>
    </w:p>
    <w:p w14:paraId="68A21AEF" w14:textId="77777777" w:rsidR="00237752" w:rsidRPr="00DB7B5E" w:rsidRDefault="00000000">
      <w:pPr>
        <w:pStyle w:val="Prrafodelista"/>
        <w:numPr>
          <w:ilvl w:val="1"/>
          <w:numId w:val="1"/>
        </w:numPr>
        <w:tabs>
          <w:tab w:val="left" w:pos="1540"/>
        </w:tabs>
        <w:ind w:left="1540" w:hanging="359"/>
      </w:pPr>
      <w:r>
        <w:rPr>
          <w:spacing w:val="-2"/>
        </w:rPr>
        <w:t>Deportes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riesgo</w:t>
      </w:r>
    </w:p>
    <w:p w14:paraId="3CA88669" w14:textId="4A0B1D51" w:rsidR="00DB7B5E" w:rsidRDefault="00DB7B5E" w:rsidP="00DB7B5E">
      <w:pPr>
        <w:pStyle w:val="Prrafodelista"/>
        <w:tabs>
          <w:tab w:val="left" w:pos="1540"/>
        </w:tabs>
        <w:ind w:left="1540" w:firstLine="0"/>
        <w:rPr>
          <w:spacing w:val="-2"/>
        </w:rPr>
      </w:pPr>
      <w:r>
        <w:rPr>
          <w:spacing w:val="-2"/>
        </w:rPr>
        <w:t>Amarillo</w:t>
      </w:r>
      <w:r w:rsidR="00581845">
        <w:rPr>
          <w:spacing w:val="-2"/>
        </w:rPr>
        <w:t xml:space="preserve"> y Verde</w:t>
      </w:r>
    </w:p>
    <w:p w14:paraId="22EE5F80" w14:textId="7AB44B8A" w:rsidR="00581845" w:rsidRDefault="00581845" w:rsidP="00DB7B5E">
      <w:pPr>
        <w:pStyle w:val="Prrafodelista"/>
        <w:tabs>
          <w:tab w:val="left" w:pos="1540"/>
        </w:tabs>
        <w:ind w:left="1540" w:firstLine="0"/>
      </w:pPr>
      <w:r>
        <w:rPr>
          <w:noProof/>
        </w:rPr>
        <w:drawing>
          <wp:inline distT="0" distB="0" distL="0" distR="0" wp14:anchorId="71C2E6AA" wp14:editId="41A86595">
            <wp:extent cx="5556250" cy="5644515"/>
            <wp:effectExtent l="0" t="0" r="6350" b="0"/>
            <wp:docPr id="1053474668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74668" name="Imagen 1" descr="Patrón de fon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3AC9" w14:textId="744DD41A" w:rsidR="00237752" w:rsidRPr="00DB7B5E" w:rsidRDefault="00000000">
      <w:pPr>
        <w:pStyle w:val="Prrafodelista"/>
        <w:numPr>
          <w:ilvl w:val="1"/>
          <w:numId w:val="1"/>
        </w:numPr>
        <w:tabs>
          <w:tab w:val="left" w:pos="1540"/>
        </w:tabs>
        <w:spacing w:before="95"/>
        <w:ind w:left="1540" w:hanging="359"/>
      </w:pPr>
      <w:r>
        <w:rPr>
          <w:spacing w:val="-2"/>
        </w:rPr>
        <w:t>Jardinería</w:t>
      </w:r>
    </w:p>
    <w:p w14:paraId="21C7E45A" w14:textId="64A64E61" w:rsidR="00DB7B5E" w:rsidRDefault="00DB7B5E" w:rsidP="00DB7B5E">
      <w:pPr>
        <w:pStyle w:val="Prrafodelista"/>
        <w:tabs>
          <w:tab w:val="left" w:pos="1540"/>
        </w:tabs>
        <w:spacing w:before="95"/>
        <w:ind w:left="1540" w:firstLine="0"/>
        <w:rPr>
          <w:spacing w:val="-2"/>
        </w:rPr>
      </w:pPr>
      <w:r>
        <w:rPr>
          <w:spacing w:val="-2"/>
        </w:rPr>
        <w:t>Verde</w:t>
      </w:r>
      <w:r w:rsidR="00581845">
        <w:rPr>
          <w:spacing w:val="-2"/>
        </w:rPr>
        <w:t xml:space="preserve"> y Blanco</w:t>
      </w:r>
    </w:p>
    <w:p w14:paraId="39292B67" w14:textId="3EDE0BBF" w:rsidR="00535698" w:rsidRDefault="00535698" w:rsidP="00DB7B5E">
      <w:pPr>
        <w:pStyle w:val="Prrafodelista"/>
        <w:tabs>
          <w:tab w:val="left" w:pos="1540"/>
        </w:tabs>
        <w:spacing w:before="95"/>
        <w:ind w:left="1540" w:firstLine="0"/>
        <w:rPr>
          <w:spacing w:val="-2"/>
        </w:rPr>
      </w:pPr>
      <w:r>
        <w:rPr>
          <w:noProof/>
        </w:rPr>
        <w:lastRenderedPageBreak/>
        <w:drawing>
          <wp:inline distT="0" distB="0" distL="0" distR="0" wp14:anchorId="6775833D" wp14:editId="4C59A5C3">
            <wp:extent cx="5556250" cy="5674360"/>
            <wp:effectExtent l="0" t="0" r="6350" b="2540"/>
            <wp:docPr id="773530550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30550" name="Imagen 1" descr="Patrón de fon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0370" w14:textId="77777777" w:rsidR="00237752" w:rsidRPr="00535698" w:rsidRDefault="00000000">
      <w:pPr>
        <w:pStyle w:val="Prrafodelista"/>
        <w:numPr>
          <w:ilvl w:val="1"/>
          <w:numId w:val="1"/>
        </w:numPr>
        <w:tabs>
          <w:tab w:val="left" w:pos="1539"/>
        </w:tabs>
        <w:spacing w:before="94"/>
        <w:ind w:left="1539" w:hanging="358"/>
      </w:pPr>
      <w:r>
        <w:rPr>
          <w:spacing w:val="-6"/>
        </w:rPr>
        <w:t>Bollería</w:t>
      </w:r>
      <w:r>
        <w:rPr>
          <w:spacing w:val="-9"/>
        </w:rPr>
        <w:t xml:space="preserve"> </w:t>
      </w:r>
      <w:r>
        <w:rPr>
          <w:spacing w:val="-2"/>
        </w:rPr>
        <w:t>industrial</w:t>
      </w:r>
    </w:p>
    <w:p w14:paraId="74631AFA" w14:textId="189A3CAF" w:rsidR="00535698" w:rsidRDefault="00535698" w:rsidP="00535698">
      <w:pPr>
        <w:pStyle w:val="Prrafodelista"/>
        <w:tabs>
          <w:tab w:val="left" w:pos="1539"/>
        </w:tabs>
        <w:spacing w:before="94"/>
        <w:ind w:left="1539" w:firstLine="0"/>
        <w:rPr>
          <w:spacing w:val="-2"/>
        </w:rPr>
      </w:pPr>
      <w:r>
        <w:rPr>
          <w:spacing w:val="-2"/>
        </w:rPr>
        <w:t>Rojo y Amarillo</w:t>
      </w:r>
    </w:p>
    <w:p w14:paraId="580E0786" w14:textId="42167B12" w:rsidR="00535698" w:rsidRDefault="00535698" w:rsidP="00535698">
      <w:pPr>
        <w:pStyle w:val="Prrafodelista"/>
        <w:tabs>
          <w:tab w:val="left" w:pos="1539"/>
        </w:tabs>
        <w:spacing w:before="94"/>
        <w:ind w:left="1539" w:firstLine="0"/>
        <w:rPr>
          <w:spacing w:val="-2"/>
        </w:rPr>
      </w:pPr>
      <w:r>
        <w:rPr>
          <w:noProof/>
        </w:rPr>
        <w:lastRenderedPageBreak/>
        <w:drawing>
          <wp:inline distT="0" distB="0" distL="0" distR="0" wp14:anchorId="737C29FE" wp14:editId="1C97958C">
            <wp:extent cx="5556250" cy="4881245"/>
            <wp:effectExtent l="0" t="0" r="6350" b="0"/>
            <wp:docPr id="25125250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52504" name="Imagen 1" descr="Imagen que contiene 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D867" w14:textId="77777777" w:rsidR="00237752" w:rsidRPr="00535698" w:rsidRDefault="00000000">
      <w:pPr>
        <w:pStyle w:val="Prrafodelista"/>
        <w:numPr>
          <w:ilvl w:val="1"/>
          <w:numId w:val="1"/>
        </w:numPr>
        <w:tabs>
          <w:tab w:val="left" w:pos="1540"/>
        </w:tabs>
        <w:spacing w:before="93"/>
        <w:ind w:left="1540" w:hanging="359"/>
      </w:pPr>
      <w:r>
        <w:rPr>
          <w:spacing w:val="-2"/>
        </w:rPr>
        <w:t>Informática</w:t>
      </w:r>
    </w:p>
    <w:p w14:paraId="7FD82943" w14:textId="14E2C813" w:rsidR="00535698" w:rsidRDefault="00535698" w:rsidP="00535698">
      <w:pPr>
        <w:pStyle w:val="Prrafodelista"/>
        <w:tabs>
          <w:tab w:val="left" w:pos="1540"/>
        </w:tabs>
        <w:spacing w:before="93"/>
        <w:ind w:left="1540" w:firstLine="0"/>
        <w:rPr>
          <w:spacing w:val="-2"/>
        </w:rPr>
      </w:pPr>
      <w:r>
        <w:rPr>
          <w:spacing w:val="-2"/>
        </w:rPr>
        <w:t>Azul y Blanco</w:t>
      </w:r>
    </w:p>
    <w:p w14:paraId="4AC478F6" w14:textId="275E585D" w:rsidR="00535698" w:rsidRDefault="00535698" w:rsidP="00535698">
      <w:pPr>
        <w:pStyle w:val="Prrafodelista"/>
        <w:tabs>
          <w:tab w:val="left" w:pos="1540"/>
        </w:tabs>
        <w:spacing w:before="93"/>
        <w:ind w:left="1540" w:firstLine="0"/>
      </w:pPr>
      <w:r>
        <w:rPr>
          <w:noProof/>
        </w:rPr>
        <w:lastRenderedPageBreak/>
        <w:drawing>
          <wp:inline distT="0" distB="0" distL="0" distR="0" wp14:anchorId="6970BE8D" wp14:editId="141BB9AC">
            <wp:extent cx="5556250" cy="5716270"/>
            <wp:effectExtent l="0" t="0" r="6350" b="0"/>
            <wp:docPr id="2122644069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44069" name="Imagen 1" descr="Patrón de fond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C6EC" w14:textId="7E6CD050" w:rsidR="00535698" w:rsidRDefault="00000000" w:rsidP="00535698">
      <w:pPr>
        <w:pStyle w:val="Prrafodelista"/>
        <w:numPr>
          <w:ilvl w:val="1"/>
          <w:numId w:val="1"/>
        </w:numPr>
        <w:tabs>
          <w:tab w:val="left" w:pos="1539"/>
        </w:tabs>
        <w:spacing w:before="95" w:line="328" w:lineRule="auto"/>
        <w:ind w:left="821" w:right="4283" w:firstLine="360"/>
      </w:pPr>
      <w:r>
        <w:t>Neumáticos de</w:t>
      </w:r>
      <w:r>
        <w:rPr>
          <w:spacing w:val="-3"/>
        </w:rPr>
        <w:t xml:space="preserve"> </w:t>
      </w:r>
      <w:r>
        <w:t xml:space="preserve">coches </w:t>
      </w:r>
    </w:p>
    <w:p w14:paraId="70062EE7" w14:textId="7E38148E" w:rsidR="00535698" w:rsidRDefault="00535698" w:rsidP="00535698">
      <w:pPr>
        <w:pStyle w:val="Prrafodelista"/>
        <w:tabs>
          <w:tab w:val="left" w:pos="1539"/>
        </w:tabs>
        <w:spacing w:before="95" w:line="328" w:lineRule="auto"/>
        <w:ind w:left="1181" w:right="4283" w:firstLine="0"/>
      </w:pPr>
      <w:r>
        <w:tab/>
      </w:r>
      <w:r w:rsidR="00B92C33">
        <w:t>Blanco y Negro.</w:t>
      </w:r>
    </w:p>
    <w:p w14:paraId="7C223D09" w14:textId="34E39E5B" w:rsidR="00B92C33" w:rsidRDefault="00B92C33" w:rsidP="00535698">
      <w:pPr>
        <w:pStyle w:val="Prrafodelista"/>
        <w:tabs>
          <w:tab w:val="left" w:pos="1539"/>
        </w:tabs>
        <w:spacing w:before="95" w:line="328" w:lineRule="auto"/>
        <w:ind w:left="1181" w:right="4283" w:firstLine="0"/>
      </w:pPr>
      <w:r>
        <w:rPr>
          <w:noProof/>
        </w:rPr>
        <w:lastRenderedPageBreak/>
        <w:drawing>
          <wp:inline distT="0" distB="0" distL="0" distR="0" wp14:anchorId="1B3EDE1B" wp14:editId="57D6BC71">
            <wp:extent cx="5556250" cy="5686425"/>
            <wp:effectExtent l="0" t="0" r="6350" b="9525"/>
            <wp:docPr id="845615337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15337" name="Imagen 1" descr="Patrón de fond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8C83" w14:textId="692CCC3E" w:rsidR="00237752" w:rsidRDefault="00000000" w:rsidP="00535698">
      <w:pPr>
        <w:tabs>
          <w:tab w:val="left" w:pos="1539"/>
        </w:tabs>
        <w:spacing w:before="95" w:line="328" w:lineRule="auto"/>
        <w:ind w:right="4283"/>
      </w:pPr>
      <w:r w:rsidRPr="00535698">
        <w:rPr>
          <w:spacing w:val="-4"/>
        </w:rPr>
        <w:t>Justifica</w:t>
      </w:r>
      <w:r w:rsidRPr="00535698">
        <w:rPr>
          <w:spacing w:val="-17"/>
        </w:rPr>
        <w:t xml:space="preserve"> </w:t>
      </w:r>
      <w:r w:rsidRPr="00535698">
        <w:rPr>
          <w:spacing w:val="-4"/>
        </w:rPr>
        <w:t>la</w:t>
      </w:r>
      <w:r w:rsidRPr="00535698">
        <w:rPr>
          <w:spacing w:val="-15"/>
        </w:rPr>
        <w:t xml:space="preserve"> </w:t>
      </w:r>
      <w:r w:rsidRPr="00535698">
        <w:rPr>
          <w:spacing w:val="-4"/>
        </w:rPr>
        <w:t>elección</w:t>
      </w:r>
      <w:r w:rsidRPr="00535698">
        <w:rPr>
          <w:spacing w:val="-16"/>
        </w:rPr>
        <w:t xml:space="preserve"> </w:t>
      </w:r>
      <w:r w:rsidRPr="00535698">
        <w:rPr>
          <w:spacing w:val="-4"/>
        </w:rPr>
        <w:t>de</w:t>
      </w:r>
      <w:r w:rsidRPr="00535698">
        <w:rPr>
          <w:spacing w:val="-20"/>
        </w:rPr>
        <w:t xml:space="preserve"> </w:t>
      </w:r>
      <w:r w:rsidRPr="00535698">
        <w:rPr>
          <w:spacing w:val="-4"/>
        </w:rPr>
        <w:t>tus</w:t>
      </w:r>
      <w:r w:rsidRPr="00535698">
        <w:rPr>
          <w:spacing w:val="-15"/>
        </w:rPr>
        <w:t xml:space="preserve"> </w:t>
      </w:r>
      <w:r w:rsidRPr="00535698">
        <w:rPr>
          <w:spacing w:val="-4"/>
        </w:rPr>
        <w:t>respuestas.</w:t>
      </w:r>
    </w:p>
    <w:p w14:paraId="7FB92DB1" w14:textId="77777777" w:rsidR="00237752" w:rsidRPr="00B92C33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before="102" w:line="271" w:lineRule="auto"/>
        <w:ind w:left="821" w:right="135"/>
      </w:pPr>
      <w:r>
        <w:rPr>
          <w:spacing w:val="-2"/>
        </w:rPr>
        <w:t>Elige</w:t>
      </w:r>
      <w:r>
        <w:rPr>
          <w:spacing w:val="-10"/>
        </w:rPr>
        <w:t xml:space="preserve"> </w:t>
      </w:r>
      <w:r>
        <w:rPr>
          <w:spacing w:val="-2"/>
        </w:rPr>
        <w:t>las</w:t>
      </w:r>
      <w:r>
        <w:rPr>
          <w:spacing w:val="-11"/>
        </w:rPr>
        <w:t xml:space="preserve"> </w:t>
      </w:r>
      <w:r>
        <w:rPr>
          <w:spacing w:val="-2"/>
        </w:rPr>
        <w:t>tipografías</w:t>
      </w:r>
      <w:r>
        <w:rPr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3"/>
        </w:rPr>
        <w:t xml:space="preserve"> </w:t>
      </w:r>
      <w:r>
        <w:rPr>
          <w:spacing w:val="-2"/>
        </w:rPr>
        <w:t>consideres</w:t>
      </w:r>
      <w:r>
        <w:rPr>
          <w:spacing w:val="-12"/>
        </w:rPr>
        <w:t xml:space="preserve"> </w:t>
      </w:r>
      <w:r>
        <w:rPr>
          <w:spacing w:val="-2"/>
        </w:rPr>
        <w:t>oportunas</w:t>
      </w:r>
      <w:r>
        <w:rPr>
          <w:spacing w:val="-9"/>
        </w:rPr>
        <w:t xml:space="preserve"> </w:t>
      </w:r>
      <w:r>
        <w:rPr>
          <w:spacing w:val="-2"/>
        </w:rPr>
        <w:t>para</w:t>
      </w:r>
      <w:r>
        <w:rPr>
          <w:spacing w:val="-5"/>
        </w:rPr>
        <w:t xml:space="preserve"> </w:t>
      </w:r>
      <w:r>
        <w:rPr>
          <w:spacing w:val="-2"/>
        </w:rPr>
        <w:t>el</w:t>
      </w:r>
      <w:r>
        <w:rPr>
          <w:spacing w:val="-12"/>
        </w:rPr>
        <w:t xml:space="preserve"> </w:t>
      </w:r>
      <w:r>
        <w:rPr>
          <w:spacing w:val="-2"/>
        </w:rPr>
        <w:t>diseño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sitios</w:t>
      </w:r>
      <w:r>
        <w:rPr>
          <w:spacing w:val="-12"/>
        </w:rPr>
        <w:t xml:space="preserve"> </w:t>
      </w:r>
      <w:r>
        <w:rPr>
          <w:spacing w:val="-2"/>
        </w:rPr>
        <w:t>web</w:t>
      </w:r>
      <w:r>
        <w:rPr>
          <w:spacing w:val="-8"/>
        </w:rPr>
        <w:t xml:space="preserve"> </w:t>
      </w:r>
      <w:r>
        <w:rPr>
          <w:spacing w:val="-2"/>
        </w:rPr>
        <w:t>del ejercicio</w:t>
      </w:r>
      <w:r>
        <w:rPr>
          <w:spacing w:val="-20"/>
        </w:rPr>
        <w:t xml:space="preserve"> </w:t>
      </w:r>
      <w:r>
        <w:rPr>
          <w:spacing w:val="-2"/>
        </w:rPr>
        <w:t>anterior.</w:t>
      </w:r>
      <w:r>
        <w:rPr>
          <w:spacing w:val="-21"/>
        </w:rPr>
        <w:t xml:space="preserve"> </w:t>
      </w:r>
      <w:r>
        <w:rPr>
          <w:spacing w:val="-2"/>
        </w:rPr>
        <w:t>Debes</w:t>
      </w:r>
      <w:r>
        <w:rPr>
          <w:spacing w:val="-20"/>
        </w:rPr>
        <w:t xml:space="preserve"> </w:t>
      </w:r>
      <w:r>
        <w:rPr>
          <w:spacing w:val="-2"/>
        </w:rPr>
        <w:t>justificar</w:t>
      </w:r>
      <w:r>
        <w:rPr>
          <w:spacing w:val="-17"/>
        </w:rPr>
        <w:t xml:space="preserve"> </w:t>
      </w:r>
      <w:r>
        <w:rPr>
          <w:spacing w:val="-2"/>
        </w:rPr>
        <w:t>la</w:t>
      </w:r>
      <w:r>
        <w:rPr>
          <w:spacing w:val="-22"/>
        </w:rPr>
        <w:t xml:space="preserve"> </w:t>
      </w:r>
      <w:r>
        <w:rPr>
          <w:spacing w:val="-2"/>
        </w:rPr>
        <w:t>elección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dichas</w:t>
      </w:r>
      <w:r>
        <w:rPr>
          <w:spacing w:val="-22"/>
        </w:rPr>
        <w:t xml:space="preserve"> </w:t>
      </w:r>
      <w:r>
        <w:rPr>
          <w:spacing w:val="-2"/>
        </w:rPr>
        <w:t>tipografías.</w:t>
      </w:r>
    </w:p>
    <w:p w14:paraId="2EE72192" w14:textId="77777777" w:rsidR="00B92C33" w:rsidRPr="006102D5" w:rsidRDefault="00B92C33" w:rsidP="00B92C33">
      <w:pPr>
        <w:pStyle w:val="Prrafodelista"/>
        <w:numPr>
          <w:ilvl w:val="1"/>
          <w:numId w:val="1"/>
        </w:numPr>
        <w:tabs>
          <w:tab w:val="left" w:pos="1540"/>
        </w:tabs>
        <w:ind w:left="1540" w:hanging="359"/>
      </w:pPr>
      <w:bookmarkStart w:id="0" w:name="_Hlk178863956"/>
      <w:r>
        <w:rPr>
          <w:spacing w:val="-2"/>
        </w:rPr>
        <w:t>Deportes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riesgo</w:t>
      </w:r>
    </w:p>
    <w:p w14:paraId="4B045524" w14:textId="3A0E59E6" w:rsidR="006102D5" w:rsidRPr="00B92C33" w:rsidRDefault="006102D5" w:rsidP="006102D5">
      <w:pPr>
        <w:pStyle w:val="Prrafodelista"/>
        <w:tabs>
          <w:tab w:val="left" w:pos="1540"/>
        </w:tabs>
        <w:ind w:left="1540" w:firstLine="0"/>
      </w:pPr>
      <w:r>
        <w:t>Montserrat</w:t>
      </w:r>
    </w:p>
    <w:p w14:paraId="01D3F24A" w14:textId="11151FE3" w:rsidR="00B92C33" w:rsidRPr="006102D5" w:rsidRDefault="00B92C33" w:rsidP="00B92C33">
      <w:pPr>
        <w:pStyle w:val="Prrafodelista"/>
        <w:numPr>
          <w:ilvl w:val="1"/>
          <w:numId w:val="1"/>
        </w:numPr>
        <w:tabs>
          <w:tab w:val="left" w:pos="1540"/>
        </w:tabs>
        <w:spacing w:before="95"/>
        <w:ind w:left="1540" w:hanging="359"/>
      </w:pPr>
      <w:r>
        <w:rPr>
          <w:spacing w:val="-2"/>
        </w:rPr>
        <w:t>Jardinería</w:t>
      </w:r>
    </w:p>
    <w:p w14:paraId="2954B5BE" w14:textId="3C63C0D1" w:rsidR="006102D5" w:rsidRPr="00B92C33" w:rsidRDefault="006102D5" w:rsidP="006102D5">
      <w:pPr>
        <w:tabs>
          <w:tab w:val="left" w:pos="1540"/>
        </w:tabs>
        <w:spacing w:before="95"/>
        <w:ind w:left="1540"/>
      </w:pPr>
      <w:r>
        <w:t>Afacad Flux</w:t>
      </w:r>
    </w:p>
    <w:p w14:paraId="6760DC0B" w14:textId="125A8014" w:rsidR="00B92C33" w:rsidRPr="006102D5" w:rsidRDefault="00B92C33" w:rsidP="00B92C33">
      <w:pPr>
        <w:pStyle w:val="Prrafodelista"/>
        <w:numPr>
          <w:ilvl w:val="1"/>
          <w:numId w:val="1"/>
        </w:numPr>
        <w:tabs>
          <w:tab w:val="left" w:pos="1539"/>
        </w:tabs>
        <w:spacing w:before="94"/>
        <w:ind w:left="1539" w:hanging="358"/>
      </w:pPr>
      <w:r>
        <w:rPr>
          <w:spacing w:val="-6"/>
        </w:rPr>
        <w:t>Bollería</w:t>
      </w:r>
      <w:r>
        <w:rPr>
          <w:spacing w:val="-9"/>
        </w:rPr>
        <w:t xml:space="preserve"> </w:t>
      </w:r>
      <w:r>
        <w:rPr>
          <w:spacing w:val="-2"/>
        </w:rPr>
        <w:t>industrial</w:t>
      </w:r>
    </w:p>
    <w:p w14:paraId="22A428B1" w14:textId="4FB2E674" w:rsidR="006102D5" w:rsidRPr="00B92C33" w:rsidRDefault="006102D5" w:rsidP="006102D5">
      <w:pPr>
        <w:tabs>
          <w:tab w:val="left" w:pos="1539"/>
        </w:tabs>
        <w:spacing w:before="94"/>
      </w:pPr>
      <w:r>
        <w:tab/>
        <w:t>Pacifico</w:t>
      </w:r>
    </w:p>
    <w:p w14:paraId="46F48223" w14:textId="67FF32FD" w:rsidR="00B92C33" w:rsidRPr="006102D5" w:rsidRDefault="00B92C33" w:rsidP="00B92C33">
      <w:pPr>
        <w:pStyle w:val="Prrafodelista"/>
        <w:numPr>
          <w:ilvl w:val="1"/>
          <w:numId w:val="1"/>
        </w:numPr>
        <w:tabs>
          <w:tab w:val="left" w:pos="1540"/>
        </w:tabs>
        <w:spacing w:before="93"/>
        <w:ind w:left="1540" w:hanging="359"/>
      </w:pPr>
      <w:r>
        <w:rPr>
          <w:spacing w:val="-2"/>
        </w:rPr>
        <w:t>Informática</w:t>
      </w:r>
    </w:p>
    <w:p w14:paraId="460BFB61" w14:textId="14335874" w:rsidR="006102D5" w:rsidRPr="00DB7B5E" w:rsidRDefault="006102D5" w:rsidP="006102D5">
      <w:pPr>
        <w:tabs>
          <w:tab w:val="left" w:pos="1540"/>
        </w:tabs>
        <w:spacing w:before="93"/>
        <w:ind w:left="1540"/>
      </w:pPr>
      <w:r>
        <w:t>Bebas Neue</w:t>
      </w:r>
    </w:p>
    <w:p w14:paraId="7A148659" w14:textId="77777777" w:rsidR="006102D5" w:rsidRDefault="00B92C33" w:rsidP="006102D5">
      <w:pPr>
        <w:pStyle w:val="Prrafodelista"/>
        <w:numPr>
          <w:ilvl w:val="1"/>
          <w:numId w:val="1"/>
        </w:numPr>
        <w:tabs>
          <w:tab w:val="left" w:pos="1539"/>
        </w:tabs>
        <w:spacing w:before="95" w:line="328" w:lineRule="auto"/>
        <w:ind w:left="821" w:right="4283" w:firstLine="360"/>
      </w:pPr>
      <w:r>
        <w:t>Neumáticos de</w:t>
      </w:r>
      <w:r>
        <w:rPr>
          <w:spacing w:val="-3"/>
        </w:rPr>
        <w:t xml:space="preserve"> </w:t>
      </w:r>
      <w:r>
        <w:t xml:space="preserve">coches </w:t>
      </w:r>
    </w:p>
    <w:p w14:paraId="5BD97124" w14:textId="007305F6" w:rsidR="006102D5" w:rsidRDefault="006102D5" w:rsidP="006102D5">
      <w:pPr>
        <w:pStyle w:val="Prrafodelista"/>
        <w:tabs>
          <w:tab w:val="left" w:pos="1539"/>
        </w:tabs>
        <w:spacing w:before="95" w:line="328" w:lineRule="auto"/>
        <w:ind w:left="1181" w:right="4283" w:firstLine="0"/>
      </w:pPr>
      <w:r>
        <w:tab/>
        <w:t>Anton</w:t>
      </w:r>
    </w:p>
    <w:bookmarkEnd w:id="0"/>
    <w:p w14:paraId="7E1AD0AA" w14:textId="77777777" w:rsidR="00237752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before="160" w:line="273" w:lineRule="auto"/>
        <w:ind w:left="821" w:right="135"/>
        <w:jc w:val="both"/>
      </w:pPr>
      <w:r>
        <w:t xml:space="preserve">Busca información sobre los siguientes formatos, indicando sus características </w:t>
      </w:r>
      <w:r>
        <w:rPr>
          <w:spacing w:val="-4"/>
        </w:rPr>
        <w:t>principales,</w:t>
      </w:r>
      <w:r>
        <w:rPr>
          <w:spacing w:val="-7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r>
        <w:rPr>
          <w:spacing w:val="-4"/>
        </w:rPr>
        <w:t>qué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7"/>
        </w:rPr>
        <w:t xml:space="preserve"> </w:t>
      </w:r>
      <w:r>
        <w:rPr>
          <w:spacing w:val="-4"/>
        </w:rPr>
        <w:t>utilizan,</w:t>
      </w:r>
      <w:r>
        <w:rPr>
          <w:spacing w:val="-7"/>
        </w:rPr>
        <w:t xml:space="preserve"> </w:t>
      </w:r>
      <w:r>
        <w:rPr>
          <w:spacing w:val="-4"/>
        </w:rPr>
        <w:t>así</w:t>
      </w:r>
      <w:r>
        <w:rPr>
          <w:spacing w:val="-6"/>
        </w:rPr>
        <w:t xml:space="preserve"> </w:t>
      </w:r>
      <w:r>
        <w:rPr>
          <w:spacing w:val="-4"/>
        </w:rPr>
        <w:t>como</w:t>
      </w:r>
      <w:r>
        <w:rPr>
          <w:spacing w:val="-10"/>
        </w:rPr>
        <w:t xml:space="preserve"> </w:t>
      </w:r>
      <w:r>
        <w:rPr>
          <w:spacing w:val="-4"/>
        </w:rPr>
        <w:t>diferentes</w:t>
      </w:r>
      <w:r>
        <w:rPr>
          <w:spacing w:val="-6"/>
        </w:rPr>
        <w:t xml:space="preserve"> </w:t>
      </w:r>
      <w:r>
        <w:rPr>
          <w:spacing w:val="-4"/>
        </w:rPr>
        <w:t>programas</w:t>
      </w:r>
      <w:r>
        <w:rPr>
          <w:spacing w:val="-6"/>
        </w:rPr>
        <w:t xml:space="preserve"> </w:t>
      </w:r>
      <w:r>
        <w:rPr>
          <w:spacing w:val="-4"/>
        </w:rPr>
        <w:t>para</w:t>
      </w:r>
      <w:r>
        <w:rPr>
          <w:spacing w:val="-6"/>
        </w:rPr>
        <w:t xml:space="preserve"> </w:t>
      </w:r>
      <w:r>
        <w:rPr>
          <w:spacing w:val="-4"/>
        </w:rPr>
        <w:t>crearlos</w:t>
      </w:r>
      <w:r>
        <w:rPr>
          <w:spacing w:val="-6"/>
        </w:rPr>
        <w:t xml:space="preserve"> </w:t>
      </w:r>
      <w:r>
        <w:rPr>
          <w:spacing w:val="-4"/>
        </w:rPr>
        <w:t xml:space="preserve">y/o </w:t>
      </w:r>
      <w:r>
        <w:rPr>
          <w:spacing w:val="-2"/>
        </w:rPr>
        <w:t>modificarlos:</w:t>
      </w:r>
    </w:p>
    <w:p w14:paraId="0A1E0BC0" w14:textId="7031A791" w:rsidR="00443681" w:rsidRPr="00443681" w:rsidRDefault="00000000" w:rsidP="00443681">
      <w:pPr>
        <w:pStyle w:val="Prrafodelista"/>
        <w:numPr>
          <w:ilvl w:val="1"/>
          <w:numId w:val="1"/>
        </w:numPr>
        <w:tabs>
          <w:tab w:val="left" w:pos="1540"/>
        </w:tabs>
        <w:spacing w:before="156"/>
        <w:ind w:left="1540" w:hanging="359"/>
      </w:pPr>
      <w:r>
        <w:rPr>
          <w:spacing w:val="-5"/>
          <w:w w:val="105"/>
        </w:rPr>
        <w:t>PNG</w:t>
      </w:r>
      <w:r w:rsidR="00443681">
        <w:rPr>
          <w:spacing w:val="-5"/>
          <w:w w:val="105"/>
        </w:rPr>
        <w:t xml:space="preserve">: </w:t>
      </w:r>
      <w:r w:rsidR="00443681" w:rsidRPr="00443681">
        <w:rPr>
          <w:spacing w:val="-5"/>
          <w:w w:val="105"/>
        </w:rPr>
        <w:t>Este formato fue desarrollado en buena parte para solventar las deficiencias del formato </w:t>
      </w:r>
      <w:hyperlink r:id="rId11" w:tooltip="GIF" w:history="1">
        <w:r w:rsidR="00443681" w:rsidRPr="00443681">
          <w:rPr>
            <w:rStyle w:val="Hipervnculo"/>
            <w:spacing w:val="-5"/>
            <w:w w:val="105"/>
          </w:rPr>
          <w:t>GIF</w:t>
        </w:r>
      </w:hyperlink>
      <w:r w:rsidR="00443681" w:rsidRPr="00443681">
        <w:rPr>
          <w:spacing w:val="-5"/>
          <w:w w:val="105"/>
        </w:rPr>
        <w:t xml:space="preserve"> y permite almacenar imágenes con una </w:t>
      </w:r>
      <w:r w:rsidR="00443681" w:rsidRPr="00443681">
        <w:rPr>
          <w:spacing w:val="-5"/>
          <w:w w:val="105"/>
        </w:rPr>
        <w:lastRenderedPageBreak/>
        <w:t>mayor profundidad de contraste y otros datos importantes.</w:t>
      </w:r>
    </w:p>
    <w:p w14:paraId="44CE9655" w14:textId="51F54645" w:rsidR="00170547" w:rsidRDefault="00443681" w:rsidP="00170547">
      <w:pPr>
        <w:pStyle w:val="Prrafodelista"/>
        <w:tabs>
          <w:tab w:val="left" w:pos="1540"/>
        </w:tabs>
        <w:spacing w:before="156"/>
        <w:ind w:left="1540" w:firstLine="0"/>
      </w:pPr>
      <w:r w:rsidRPr="00443681">
        <w:t>PNG es un formato sin pérdida de calidad con una excelente compresión, ideal para imágenes formadas por grandes áreas de color plano o con pocas variaciones de color.</w:t>
      </w:r>
    </w:p>
    <w:p w14:paraId="0E53E10F" w14:textId="19718C60" w:rsidR="00170547" w:rsidRDefault="00170547" w:rsidP="00170547">
      <w:pPr>
        <w:pStyle w:val="Prrafodelista"/>
        <w:tabs>
          <w:tab w:val="left" w:pos="1540"/>
        </w:tabs>
        <w:spacing w:before="156"/>
        <w:ind w:left="1540" w:firstLine="0"/>
      </w:pPr>
      <w:r>
        <w:t>CapCut y Canva</w:t>
      </w:r>
    </w:p>
    <w:p w14:paraId="2BBC3FC1" w14:textId="45FCEA2A" w:rsidR="00237752" w:rsidRPr="00170547" w:rsidRDefault="00000000">
      <w:pPr>
        <w:pStyle w:val="Prrafodelista"/>
        <w:numPr>
          <w:ilvl w:val="1"/>
          <w:numId w:val="1"/>
        </w:numPr>
        <w:tabs>
          <w:tab w:val="left" w:pos="1540"/>
        </w:tabs>
        <w:spacing w:before="195"/>
        <w:ind w:left="1540" w:hanging="359"/>
      </w:pPr>
      <w:r>
        <w:rPr>
          <w:spacing w:val="-5"/>
          <w:w w:val="110"/>
        </w:rPr>
        <w:t>ICO</w:t>
      </w:r>
      <w:r w:rsidR="00170547">
        <w:rPr>
          <w:spacing w:val="-5"/>
          <w:w w:val="110"/>
        </w:rPr>
        <w:t>: E</w:t>
      </w:r>
      <w:r w:rsidR="00170547" w:rsidRPr="00170547">
        <w:rPr>
          <w:spacing w:val="-5"/>
          <w:w w:val="110"/>
        </w:rPr>
        <w:t xml:space="preserve">s un formato de archivo de imagen para iconos de ordenador en Microsoft </w:t>
      </w:r>
      <w:r w:rsidR="00170547" w:rsidRPr="00170547">
        <w:rPr>
          <w:spacing w:val="-5"/>
          <w:w w:val="110"/>
        </w:rPr>
        <w:t>Windows.</w:t>
      </w:r>
    </w:p>
    <w:p w14:paraId="1842256F" w14:textId="0ABEDCEC" w:rsidR="00170547" w:rsidRDefault="00170547" w:rsidP="00170547">
      <w:pPr>
        <w:pStyle w:val="Prrafodelista"/>
        <w:tabs>
          <w:tab w:val="left" w:pos="1540"/>
        </w:tabs>
        <w:spacing w:before="195"/>
        <w:ind w:left="1540" w:firstLine="0"/>
      </w:pPr>
      <w:r w:rsidRPr="00170547">
        <w:t xml:space="preserve">Los archivos ICO contienen una o más imágenes pequeñas de distintos tamaños y profundidades de </w:t>
      </w:r>
      <w:r w:rsidRPr="00170547">
        <w:t>color,</w:t>
      </w:r>
      <w:r w:rsidRPr="00170547">
        <w:t xml:space="preserve"> de modo que se puedan escalar de forma adecuada.</w:t>
      </w:r>
    </w:p>
    <w:p w14:paraId="1A15B544" w14:textId="24FDA91C" w:rsidR="00170547" w:rsidRDefault="00170547" w:rsidP="00170547">
      <w:pPr>
        <w:pStyle w:val="Prrafodelista"/>
        <w:tabs>
          <w:tab w:val="left" w:pos="1540"/>
        </w:tabs>
        <w:spacing w:before="195"/>
        <w:ind w:left="1540" w:firstLine="0"/>
      </w:pPr>
      <w:r>
        <w:t>Imagicon</w:t>
      </w:r>
    </w:p>
    <w:p w14:paraId="6FE6A2BB" w14:textId="4BB6C5E9" w:rsidR="00237752" w:rsidRPr="00170547" w:rsidRDefault="00000000">
      <w:pPr>
        <w:pStyle w:val="Prrafodelista"/>
        <w:numPr>
          <w:ilvl w:val="1"/>
          <w:numId w:val="1"/>
        </w:numPr>
        <w:tabs>
          <w:tab w:val="left" w:pos="1539"/>
        </w:tabs>
        <w:spacing w:before="194"/>
        <w:ind w:left="1539" w:hanging="358"/>
      </w:pPr>
      <w:r>
        <w:rPr>
          <w:spacing w:val="-5"/>
          <w:w w:val="105"/>
        </w:rPr>
        <w:t>SVG</w:t>
      </w:r>
      <w:r w:rsidR="00170547">
        <w:rPr>
          <w:spacing w:val="-5"/>
          <w:w w:val="105"/>
        </w:rPr>
        <w:t xml:space="preserve">: </w:t>
      </w:r>
      <w:r w:rsidR="00170547" w:rsidRPr="00170547">
        <w:rPr>
          <w:spacing w:val="-5"/>
          <w:w w:val="105"/>
        </w:rPr>
        <w:t>El SVG es un lenguaje usado para dibujar y representar gráficos, imágenes y logotipos, o sea que son gráficos que pueden manipularse con Css y JavaScript.</w:t>
      </w:r>
    </w:p>
    <w:p w14:paraId="1F5AB3DF" w14:textId="4E9563CF" w:rsidR="00170547" w:rsidRDefault="00170547" w:rsidP="00170547">
      <w:pPr>
        <w:pStyle w:val="Prrafodelista"/>
        <w:tabs>
          <w:tab w:val="left" w:pos="1539"/>
        </w:tabs>
        <w:spacing w:before="194"/>
        <w:ind w:left="1539" w:firstLine="0"/>
      </w:pPr>
      <w:r>
        <w:t>L</w:t>
      </w:r>
      <w:r w:rsidRPr="00170547">
        <w:t>os SVG pueden ser interactivos y dinámicos y esto se debe a que no se componen por mapa de bits, sino que están compuestos por vectores, que son instrucciones matemáticas que se le dan al navegador o programas de ediciones de estos gráficos vectoriales, para escalarlos de manera infinita y sin perder resolución o calidad en el gráfico.</w:t>
      </w:r>
    </w:p>
    <w:p w14:paraId="6EDEF426" w14:textId="7B38EE8F" w:rsidR="00170547" w:rsidRDefault="00170547" w:rsidP="00170547">
      <w:pPr>
        <w:pStyle w:val="Prrafodelista"/>
        <w:tabs>
          <w:tab w:val="left" w:pos="1539"/>
        </w:tabs>
        <w:spacing w:before="194"/>
        <w:ind w:left="1539" w:firstLine="0"/>
      </w:pPr>
      <w:r>
        <w:t>SVG Editor y Canva</w:t>
      </w:r>
    </w:p>
    <w:p w14:paraId="7DFDD50B" w14:textId="7D717195" w:rsidR="00237752" w:rsidRPr="00170547" w:rsidRDefault="00000000">
      <w:pPr>
        <w:pStyle w:val="Prrafodelista"/>
        <w:numPr>
          <w:ilvl w:val="1"/>
          <w:numId w:val="1"/>
        </w:numPr>
        <w:tabs>
          <w:tab w:val="left" w:pos="1540"/>
        </w:tabs>
        <w:spacing w:before="196"/>
        <w:ind w:left="1540" w:hanging="359"/>
      </w:pPr>
      <w:r>
        <w:rPr>
          <w:spacing w:val="-5"/>
          <w:w w:val="110"/>
        </w:rPr>
        <w:t>PSD</w:t>
      </w:r>
      <w:r w:rsidR="00170547">
        <w:rPr>
          <w:spacing w:val="-5"/>
          <w:w w:val="110"/>
        </w:rPr>
        <w:t>: E</w:t>
      </w:r>
      <w:r w:rsidR="00170547" w:rsidRPr="00170547">
        <w:rPr>
          <w:spacing w:val="-5"/>
          <w:w w:val="110"/>
        </w:rPr>
        <w:t>s un formato de imagen creado con AdobePhotoshop. Es un formato que puede incluir múltiples capas de imágenes, y diversas opciones de imagen. Archivos PSD pueden incluir imágenes vectoriales, imágenes basadas en píxeles, y tipografía.</w:t>
      </w:r>
    </w:p>
    <w:p w14:paraId="42982F0B" w14:textId="17836E2E" w:rsidR="00170547" w:rsidRDefault="00170547" w:rsidP="00170547">
      <w:pPr>
        <w:pStyle w:val="Prrafodelista"/>
        <w:tabs>
          <w:tab w:val="left" w:pos="1540"/>
        </w:tabs>
        <w:spacing w:before="196"/>
        <w:ind w:left="1540" w:firstLine="0"/>
      </w:pPr>
      <w:r>
        <w:rPr>
          <w:spacing w:val="-5"/>
          <w:w w:val="110"/>
        </w:rPr>
        <w:t>AdobePhotoshop</w:t>
      </w:r>
    </w:p>
    <w:p w14:paraId="0DE3039B" w14:textId="77777777" w:rsidR="00237752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before="193" w:line="273" w:lineRule="auto"/>
        <w:ind w:left="821" w:right="137"/>
        <w:jc w:val="both"/>
      </w:pPr>
      <w:r>
        <w:t>Busca y elige iconos que consideres oportunos para diseñar los sitios web del ejercicio</w:t>
      </w:r>
      <w:r>
        <w:rPr>
          <w:spacing w:val="-12"/>
        </w:rPr>
        <w:t xml:space="preserve"> </w:t>
      </w:r>
      <w:r>
        <w:t>1.</w:t>
      </w:r>
      <w:r>
        <w:rPr>
          <w:spacing w:val="-13"/>
        </w:rPr>
        <w:t xml:space="preserve"> </w:t>
      </w:r>
      <w:r>
        <w:t>Indica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dónde</w:t>
      </w:r>
      <w:r>
        <w:rPr>
          <w:spacing w:val="-13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obtenido</w:t>
      </w:r>
      <w:r>
        <w:rPr>
          <w:spacing w:val="-14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iconos.</w:t>
      </w:r>
    </w:p>
    <w:p w14:paraId="2D31329F" w14:textId="77777777" w:rsidR="009354CD" w:rsidRPr="009354CD" w:rsidRDefault="009354CD" w:rsidP="009354CD">
      <w:pPr>
        <w:pStyle w:val="Prrafodelista"/>
        <w:numPr>
          <w:ilvl w:val="1"/>
          <w:numId w:val="1"/>
        </w:numPr>
        <w:tabs>
          <w:tab w:val="left" w:pos="1540"/>
        </w:tabs>
        <w:ind w:left="1540" w:hanging="359"/>
      </w:pPr>
      <w:r>
        <w:rPr>
          <w:spacing w:val="-2"/>
        </w:rPr>
        <w:t>Deportes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riesgo</w:t>
      </w:r>
    </w:p>
    <w:p w14:paraId="2556FC5D" w14:textId="625C326B" w:rsidR="009354CD" w:rsidRPr="006102D5" w:rsidRDefault="005662F0" w:rsidP="009354CD">
      <w:pPr>
        <w:pStyle w:val="Prrafodelista"/>
        <w:tabs>
          <w:tab w:val="left" w:pos="1540"/>
        </w:tabs>
        <w:ind w:left="1540" w:firstLine="0"/>
      </w:pPr>
      <w:r>
        <w:rPr>
          <w:noProof/>
        </w:rPr>
        <w:drawing>
          <wp:inline distT="0" distB="0" distL="0" distR="0" wp14:anchorId="06071BA0" wp14:editId="7E6DC1CA">
            <wp:extent cx="5556250" cy="3013710"/>
            <wp:effectExtent l="0" t="0" r="6350" b="0"/>
            <wp:docPr id="194029865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9865" name="Imagen 1" descr="Imagen que contiene Logotip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4727" w14:textId="77777777" w:rsidR="009354CD" w:rsidRPr="009354CD" w:rsidRDefault="009354CD" w:rsidP="009354CD">
      <w:pPr>
        <w:pStyle w:val="Prrafodelista"/>
        <w:numPr>
          <w:ilvl w:val="1"/>
          <w:numId w:val="1"/>
        </w:numPr>
        <w:tabs>
          <w:tab w:val="left" w:pos="1540"/>
        </w:tabs>
        <w:spacing w:before="95"/>
        <w:ind w:left="1540" w:hanging="359"/>
      </w:pPr>
      <w:r>
        <w:rPr>
          <w:spacing w:val="-2"/>
        </w:rPr>
        <w:t>Jardinería</w:t>
      </w:r>
    </w:p>
    <w:p w14:paraId="4A71A196" w14:textId="7873C06B" w:rsidR="009354CD" w:rsidRPr="006102D5" w:rsidRDefault="009354CD" w:rsidP="009354CD">
      <w:pPr>
        <w:tabs>
          <w:tab w:val="left" w:pos="1540"/>
        </w:tabs>
        <w:spacing w:before="95"/>
      </w:pPr>
      <w:r>
        <w:tab/>
      </w:r>
      <w:r w:rsidR="005662F0">
        <w:rPr>
          <w:noProof/>
        </w:rPr>
        <w:lastRenderedPageBreak/>
        <w:drawing>
          <wp:inline distT="0" distB="0" distL="0" distR="0" wp14:anchorId="0BA9CCC0" wp14:editId="574B3CD8">
            <wp:extent cx="5556250" cy="3065780"/>
            <wp:effectExtent l="0" t="0" r="6350" b="1270"/>
            <wp:docPr id="5501592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59286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784A2D3" w14:textId="77777777" w:rsidR="009354CD" w:rsidRPr="009354CD" w:rsidRDefault="009354CD" w:rsidP="009354CD">
      <w:pPr>
        <w:pStyle w:val="Prrafodelista"/>
        <w:numPr>
          <w:ilvl w:val="1"/>
          <w:numId w:val="1"/>
        </w:numPr>
        <w:tabs>
          <w:tab w:val="left" w:pos="1539"/>
        </w:tabs>
        <w:spacing w:before="94"/>
        <w:ind w:left="1539" w:hanging="358"/>
      </w:pPr>
      <w:r>
        <w:rPr>
          <w:spacing w:val="-6"/>
        </w:rPr>
        <w:t>Bollería</w:t>
      </w:r>
      <w:r>
        <w:rPr>
          <w:spacing w:val="-9"/>
        </w:rPr>
        <w:t xml:space="preserve"> </w:t>
      </w:r>
      <w:r>
        <w:rPr>
          <w:spacing w:val="-2"/>
        </w:rPr>
        <w:t>industrial</w:t>
      </w:r>
    </w:p>
    <w:p w14:paraId="5D5133C7" w14:textId="6A3ED17E" w:rsidR="009354CD" w:rsidRPr="006102D5" w:rsidRDefault="009354CD" w:rsidP="009354CD">
      <w:pPr>
        <w:tabs>
          <w:tab w:val="left" w:pos="1539"/>
        </w:tabs>
        <w:spacing w:before="94"/>
      </w:pPr>
      <w:r>
        <w:tab/>
      </w:r>
      <w:r w:rsidR="005662F0">
        <w:rPr>
          <w:noProof/>
        </w:rPr>
        <w:drawing>
          <wp:inline distT="0" distB="0" distL="0" distR="0" wp14:anchorId="06F7BDD2" wp14:editId="227E1AE9">
            <wp:extent cx="5556250" cy="3006725"/>
            <wp:effectExtent l="0" t="0" r="6350" b="3175"/>
            <wp:docPr id="97179155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91551" name="Imagen 1" descr="Un dibujo de una cara feliz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3804" w14:textId="25209081" w:rsidR="009354CD" w:rsidRPr="009354CD" w:rsidRDefault="009354CD" w:rsidP="009354CD">
      <w:pPr>
        <w:pStyle w:val="Prrafodelista"/>
        <w:numPr>
          <w:ilvl w:val="1"/>
          <w:numId w:val="1"/>
        </w:numPr>
        <w:tabs>
          <w:tab w:val="left" w:pos="1540"/>
        </w:tabs>
        <w:spacing w:before="93"/>
        <w:ind w:left="1540" w:hanging="359"/>
      </w:pPr>
      <w:r>
        <w:rPr>
          <w:spacing w:val="-2"/>
        </w:rPr>
        <w:t>Informátic</w:t>
      </w:r>
      <w:r>
        <w:rPr>
          <w:spacing w:val="-2"/>
        </w:rPr>
        <w:t>a</w:t>
      </w:r>
    </w:p>
    <w:p w14:paraId="52DB2106" w14:textId="12264C32" w:rsidR="009354CD" w:rsidRPr="006102D5" w:rsidRDefault="009354CD" w:rsidP="009354CD">
      <w:pPr>
        <w:tabs>
          <w:tab w:val="left" w:pos="1540"/>
        </w:tabs>
        <w:spacing w:before="93"/>
      </w:pPr>
      <w:r>
        <w:tab/>
      </w:r>
      <w:r w:rsidR="005662F0">
        <w:rPr>
          <w:noProof/>
        </w:rPr>
        <w:lastRenderedPageBreak/>
        <w:drawing>
          <wp:inline distT="0" distB="0" distL="0" distR="0" wp14:anchorId="6245D01C" wp14:editId="51923386">
            <wp:extent cx="5556250" cy="3034665"/>
            <wp:effectExtent l="0" t="0" r="6350" b="0"/>
            <wp:docPr id="477752610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52610" name="Imagen 1" descr="Imagen que contiene 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42C6" w14:textId="0C597766" w:rsidR="009354CD" w:rsidRDefault="009354CD" w:rsidP="009354CD">
      <w:pPr>
        <w:pStyle w:val="Prrafodelista"/>
        <w:numPr>
          <w:ilvl w:val="1"/>
          <w:numId w:val="1"/>
        </w:numPr>
        <w:tabs>
          <w:tab w:val="left" w:pos="1539"/>
        </w:tabs>
        <w:spacing w:before="95" w:line="328" w:lineRule="auto"/>
        <w:ind w:left="821" w:right="4283" w:firstLine="360"/>
      </w:pPr>
      <w:r>
        <w:t>Neumáticos de</w:t>
      </w:r>
      <w:r>
        <w:rPr>
          <w:spacing w:val="-3"/>
        </w:rPr>
        <w:t xml:space="preserve"> </w:t>
      </w:r>
      <w:r>
        <w:t xml:space="preserve">coches </w:t>
      </w:r>
    </w:p>
    <w:p w14:paraId="2F2FFECC" w14:textId="1F83AD5D" w:rsidR="009354CD" w:rsidRDefault="009354CD" w:rsidP="009354CD">
      <w:pPr>
        <w:tabs>
          <w:tab w:val="left" w:pos="1539"/>
        </w:tabs>
        <w:spacing w:before="95" w:line="328" w:lineRule="auto"/>
        <w:ind w:right="4283"/>
      </w:pPr>
      <w:r>
        <w:tab/>
      </w:r>
      <w:r w:rsidR="005662F0">
        <w:rPr>
          <w:noProof/>
        </w:rPr>
        <w:drawing>
          <wp:inline distT="0" distB="0" distL="0" distR="0" wp14:anchorId="199E8568" wp14:editId="0164986A">
            <wp:extent cx="5556250" cy="3118485"/>
            <wp:effectExtent l="0" t="0" r="6350" b="5715"/>
            <wp:docPr id="744086253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86253" name="Imagen 1" descr="Imagen que contiene Icon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077B" w14:textId="77777777" w:rsidR="00237752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line="273" w:lineRule="auto"/>
        <w:ind w:left="821" w:right="140"/>
        <w:jc w:val="both"/>
      </w:pPr>
      <w:r>
        <w:t>Elige</w:t>
      </w:r>
      <w:r>
        <w:rPr>
          <w:spacing w:val="-15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empresa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vayas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realizar</w:t>
      </w:r>
      <w:r>
        <w:rPr>
          <w:spacing w:val="-15"/>
        </w:rPr>
        <w:t xml:space="preserve"> </w:t>
      </w:r>
      <w:r>
        <w:t>su</w:t>
      </w:r>
      <w:r>
        <w:rPr>
          <w:spacing w:val="-17"/>
        </w:rPr>
        <w:t xml:space="preserve"> </w:t>
      </w:r>
      <w:r>
        <w:t>diseño</w:t>
      </w:r>
      <w:r>
        <w:rPr>
          <w:spacing w:val="-13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(no</w:t>
      </w:r>
      <w:r>
        <w:rPr>
          <w:spacing w:val="-13"/>
        </w:rPr>
        <w:t xml:space="preserve"> </w:t>
      </w:r>
      <w:r>
        <w:t>tiene</w:t>
      </w:r>
      <w:r>
        <w:rPr>
          <w:spacing w:val="-15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qué</w:t>
      </w:r>
      <w:r>
        <w:rPr>
          <w:spacing w:val="-15"/>
        </w:rPr>
        <w:t xml:space="preserve"> </w:t>
      </w:r>
      <w:r>
        <w:t>ser real)</w:t>
      </w:r>
      <w:r>
        <w:rPr>
          <w:spacing w:val="-20"/>
        </w:rPr>
        <w:t xml:space="preserve"> </w:t>
      </w:r>
      <w:r>
        <w:t>y:</w:t>
      </w:r>
    </w:p>
    <w:p w14:paraId="2A940CC1" w14:textId="30BC7E05" w:rsidR="005662F0" w:rsidRDefault="005662F0" w:rsidP="005662F0">
      <w:pPr>
        <w:pStyle w:val="Prrafodelista"/>
        <w:tabs>
          <w:tab w:val="left" w:pos="819"/>
          <w:tab w:val="left" w:pos="821"/>
        </w:tabs>
        <w:spacing w:line="273" w:lineRule="auto"/>
        <w:ind w:right="140" w:firstLine="0"/>
        <w:jc w:val="both"/>
      </w:pPr>
      <w:r>
        <w:t xml:space="preserve">La empresa va a ser </w:t>
      </w:r>
      <w:proofErr w:type="spellStart"/>
      <w:r w:rsidR="00A33AFC">
        <w:t>McDonalds</w:t>
      </w:r>
      <w:proofErr w:type="spellEnd"/>
    </w:p>
    <w:p w14:paraId="0A41E00A" w14:textId="77777777" w:rsidR="00237752" w:rsidRDefault="00000000">
      <w:pPr>
        <w:pStyle w:val="Prrafodelista"/>
        <w:numPr>
          <w:ilvl w:val="1"/>
          <w:numId w:val="1"/>
        </w:numPr>
        <w:tabs>
          <w:tab w:val="left" w:pos="1542"/>
        </w:tabs>
        <w:spacing w:line="273" w:lineRule="auto"/>
        <w:ind w:right="136"/>
      </w:pPr>
      <w:r>
        <w:t>Decide y elige los iconos existentes que utilizarías, para ello utiliza las herramientas</w:t>
      </w:r>
      <w:r>
        <w:rPr>
          <w:spacing w:val="-15"/>
        </w:rPr>
        <w:t xml:space="preserve"> </w:t>
      </w:r>
      <w:r>
        <w:t>descritas</w:t>
      </w:r>
      <w:r>
        <w:rPr>
          <w:spacing w:val="-1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teoría</w:t>
      </w:r>
      <w:r>
        <w:rPr>
          <w:spacing w:val="-15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busca</w:t>
      </w:r>
      <w:r>
        <w:rPr>
          <w:spacing w:val="-15"/>
        </w:rPr>
        <w:t xml:space="preserve"> </w:t>
      </w:r>
      <w:r>
        <w:t>otros.</w:t>
      </w:r>
    </w:p>
    <w:p w14:paraId="75F49915" w14:textId="4F267DFC" w:rsidR="005662F0" w:rsidRDefault="00A33AFC" w:rsidP="005662F0">
      <w:pPr>
        <w:pStyle w:val="Prrafodelista"/>
        <w:tabs>
          <w:tab w:val="left" w:pos="1542"/>
        </w:tabs>
        <w:spacing w:line="273" w:lineRule="auto"/>
        <w:ind w:left="1635" w:right="136" w:firstLine="0"/>
      </w:pPr>
      <w:r>
        <w:rPr>
          <w:noProof/>
        </w:rPr>
        <w:lastRenderedPageBreak/>
        <w:drawing>
          <wp:inline distT="0" distB="0" distL="0" distR="0" wp14:anchorId="12BC02CB" wp14:editId="620B692C">
            <wp:extent cx="5556250" cy="2987675"/>
            <wp:effectExtent l="0" t="0" r="6350" b="3175"/>
            <wp:docPr id="197204675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4675" name="Imagen 1" descr="Icon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30A8" w14:textId="68817E78" w:rsidR="00A33AFC" w:rsidRDefault="00A33AFC" w:rsidP="005662F0">
      <w:pPr>
        <w:pStyle w:val="Prrafodelista"/>
        <w:tabs>
          <w:tab w:val="left" w:pos="1542"/>
        </w:tabs>
        <w:spacing w:line="273" w:lineRule="auto"/>
        <w:ind w:left="1635" w:right="136" w:firstLine="0"/>
      </w:pPr>
      <w:r>
        <w:rPr>
          <w:noProof/>
        </w:rPr>
        <w:drawing>
          <wp:inline distT="0" distB="0" distL="0" distR="0" wp14:anchorId="4ADDB881" wp14:editId="6A351CC6">
            <wp:extent cx="5556250" cy="3524885"/>
            <wp:effectExtent l="0" t="0" r="6350" b="0"/>
            <wp:docPr id="2078113500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13500" name="Imagen 1" descr="Icon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46C0" w14:textId="640C722A" w:rsidR="00A33AFC" w:rsidRDefault="00000000" w:rsidP="00A33AFC">
      <w:pPr>
        <w:pStyle w:val="Prrafodelista"/>
        <w:numPr>
          <w:ilvl w:val="1"/>
          <w:numId w:val="1"/>
        </w:numPr>
        <w:tabs>
          <w:tab w:val="left" w:pos="1542"/>
        </w:tabs>
        <w:spacing w:before="159" w:line="271" w:lineRule="auto"/>
        <w:ind w:right="139"/>
      </w:pPr>
      <w:r>
        <w:rPr>
          <w:spacing w:val="-6"/>
        </w:rPr>
        <w:t>Crea</w:t>
      </w:r>
      <w:r>
        <w:rPr>
          <w:spacing w:val="-15"/>
        </w:rPr>
        <w:t xml:space="preserve"> </w:t>
      </w:r>
      <w:r>
        <w:rPr>
          <w:spacing w:val="-6"/>
        </w:rPr>
        <w:t>un</w:t>
      </w:r>
      <w:r>
        <w:rPr>
          <w:spacing w:val="-15"/>
        </w:rPr>
        <w:t xml:space="preserve"> </w:t>
      </w:r>
      <w:r>
        <w:rPr>
          <w:spacing w:val="-6"/>
        </w:rPr>
        <w:t>icono</w:t>
      </w:r>
      <w:r>
        <w:rPr>
          <w:spacing w:val="-17"/>
        </w:rPr>
        <w:t xml:space="preserve"> </w:t>
      </w:r>
      <w:r>
        <w:rPr>
          <w:spacing w:val="-6"/>
        </w:rPr>
        <w:t>de</w:t>
      </w:r>
      <w:r>
        <w:rPr>
          <w:spacing w:val="-16"/>
        </w:rPr>
        <w:t xml:space="preserve"> </w:t>
      </w:r>
      <w:r>
        <w:rPr>
          <w:spacing w:val="-6"/>
        </w:rPr>
        <w:t>inicio,</w:t>
      </w:r>
      <w:r>
        <w:rPr>
          <w:spacing w:val="-16"/>
        </w:rPr>
        <w:t xml:space="preserve"> </w:t>
      </w:r>
      <w:r>
        <w:rPr>
          <w:spacing w:val="-6"/>
        </w:rPr>
        <w:t>otro</w:t>
      </w:r>
      <w:r>
        <w:rPr>
          <w:spacing w:val="-17"/>
        </w:rPr>
        <w:t xml:space="preserve"> </w:t>
      </w:r>
      <w:r>
        <w:rPr>
          <w:spacing w:val="-6"/>
        </w:rPr>
        <w:t>de</w:t>
      </w:r>
      <w:r>
        <w:rPr>
          <w:spacing w:val="-19"/>
        </w:rPr>
        <w:t xml:space="preserve"> </w:t>
      </w:r>
      <w:r>
        <w:rPr>
          <w:spacing w:val="-6"/>
        </w:rPr>
        <w:t>guardar</w:t>
      </w:r>
      <w:r>
        <w:rPr>
          <w:spacing w:val="-17"/>
        </w:rPr>
        <w:t xml:space="preserve"> </w:t>
      </w:r>
      <w:r>
        <w:rPr>
          <w:spacing w:val="-6"/>
        </w:rPr>
        <w:t>y</w:t>
      </w:r>
      <w:r>
        <w:rPr>
          <w:spacing w:val="-17"/>
        </w:rPr>
        <w:t xml:space="preserve"> </w:t>
      </w:r>
      <w:r>
        <w:rPr>
          <w:spacing w:val="-6"/>
        </w:rPr>
        <w:t>otro</w:t>
      </w:r>
      <w:r>
        <w:rPr>
          <w:spacing w:val="-17"/>
        </w:rPr>
        <w:t xml:space="preserve"> </w:t>
      </w:r>
      <w:r>
        <w:rPr>
          <w:spacing w:val="-6"/>
        </w:rPr>
        <w:t>de</w:t>
      </w:r>
      <w:r>
        <w:rPr>
          <w:spacing w:val="-16"/>
        </w:rPr>
        <w:t xml:space="preserve"> </w:t>
      </w:r>
      <w:r>
        <w:rPr>
          <w:spacing w:val="-6"/>
        </w:rPr>
        <w:t>confirmar,</w:t>
      </w:r>
      <w:r>
        <w:rPr>
          <w:spacing w:val="-16"/>
        </w:rPr>
        <w:t xml:space="preserve"> </w:t>
      </w:r>
      <w:r>
        <w:rPr>
          <w:spacing w:val="-6"/>
        </w:rPr>
        <w:t>para</w:t>
      </w:r>
      <w:r>
        <w:rPr>
          <w:spacing w:val="-15"/>
        </w:rPr>
        <w:t xml:space="preserve"> </w:t>
      </w:r>
      <w:r>
        <w:rPr>
          <w:spacing w:val="-6"/>
        </w:rPr>
        <w:t>ello</w:t>
      </w:r>
      <w:r>
        <w:rPr>
          <w:spacing w:val="-15"/>
        </w:rPr>
        <w:t xml:space="preserve"> </w:t>
      </w:r>
      <w:r>
        <w:rPr>
          <w:spacing w:val="-6"/>
        </w:rPr>
        <w:t xml:space="preserve">utiliza </w:t>
      </w:r>
      <w:r>
        <w:t>las</w:t>
      </w:r>
      <w:r>
        <w:rPr>
          <w:spacing w:val="-6"/>
        </w:rPr>
        <w:t xml:space="preserve"> </w:t>
      </w:r>
      <w:r>
        <w:t>herramientas</w:t>
      </w:r>
      <w:r>
        <w:rPr>
          <w:spacing w:val="-10"/>
        </w:rPr>
        <w:t xml:space="preserve"> </w:t>
      </w:r>
      <w:r>
        <w:t>descritas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teoría.</w:t>
      </w:r>
    </w:p>
    <w:p w14:paraId="68777C97" w14:textId="2B1EE0DA" w:rsidR="00A33AFC" w:rsidRDefault="00A33AFC" w:rsidP="00A33AFC">
      <w:pPr>
        <w:pStyle w:val="Prrafodelista"/>
        <w:tabs>
          <w:tab w:val="left" w:pos="1542"/>
        </w:tabs>
        <w:spacing w:before="159" w:line="271" w:lineRule="auto"/>
        <w:ind w:left="1635" w:right="139" w:firstLine="0"/>
      </w:pPr>
      <w:r>
        <w:rPr>
          <w:noProof/>
        </w:rPr>
        <w:lastRenderedPageBreak/>
        <w:drawing>
          <wp:inline distT="0" distB="0" distL="0" distR="0" wp14:anchorId="5AA4C317" wp14:editId="2BBCC4AB">
            <wp:extent cx="3390900" cy="3086100"/>
            <wp:effectExtent l="0" t="0" r="0" b="0"/>
            <wp:docPr id="19479344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3446" name="Imagen 1" descr="Gráf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DBED" w14:textId="41A6AD62" w:rsidR="00A33AFC" w:rsidRDefault="009A7FE6" w:rsidP="00A33AFC">
      <w:pPr>
        <w:pStyle w:val="Prrafodelista"/>
        <w:tabs>
          <w:tab w:val="left" w:pos="1542"/>
        </w:tabs>
        <w:spacing w:before="159" w:line="271" w:lineRule="auto"/>
        <w:ind w:left="1635" w:right="139" w:firstLine="0"/>
      </w:pPr>
      <w:r>
        <w:rPr>
          <w:noProof/>
        </w:rPr>
        <w:drawing>
          <wp:inline distT="0" distB="0" distL="0" distR="0" wp14:anchorId="32566A16" wp14:editId="38308D88">
            <wp:extent cx="3400425" cy="3057525"/>
            <wp:effectExtent l="0" t="0" r="9525" b="9525"/>
            <wp:docPr id="1507499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995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A398" w14:textId="10DA6184" w:rsidR="00A33AFC" w:rsidRDefault="00A33AFC" w:rsidP="00A33AFC">
      <w:pPr>
        <w:pStyle w:val="Prrafodelista"/>
        <w:tabs>
          <w:tab w:val="left" w:pos="1542"/>
        </w:tabs>
        <w:spacing w:before="159" w:line="271" w:lineRule="auto"/>
        <w:ind w:left="1635" w:right="139" w:firstLine="0"/>
      </w:pPr>
      <w:r>
        <w:rPr>
          <w:noProof/>
        </w:rPr>
        <w:drawing>
          <wp:inline distT="0" distB="0" distL="0" distR="0" wp14:anchorId="24DBB150" wp14:editId="2214525F">
            <wp:extent cx="3390900" cy="3086100"/>
            <wp:effectExtent l="0" t="0" r="0" b="0"/>
            <wp:docPr id="179085680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56807" name="Imagen 1" descr="Gráf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D13A" w14:textId="77777777" w:rsidR="00A33AFC" w:rsidRDefault="00A33AFC" w:rsidP="00A33AFC">
      <w:pPr>
        <w:pStyle w:val="Prrafodelista"/>
        <w:tabs>
          <w:tab w:val="left" w:pos="1542"/>
        </w:tabs>
        <w:spacing w:before="159" w:line="271" w:lineRule="auto"/>
        <w:ind w:left="1635" w:right="139" w:firstLine="0"/>
      </w:pPr>
    </w:p>
    <w:sectPr w:rsidR="00A33AFC">
      <w:type w:val="continuous"/>
      <w:pgSz w:w="11910" w:h="16840"/>
      <w:pgMar w:top="62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A51F0"/>
    <w:multiLevelType w:val="hybridMultilevel"/>
    <w:tmpl w:val="3D7075E0"/>
    <w:lvl w:ilvl="0" w:tplc="903484DC">
      <w:start w:val="1"/>
      <w:numFmt w:val="decimal"/>
      <w:lvlText w:val="%1."/>
      <w:lvlJc w:val="left"/>
      <w:pPr>
        <w:ind w:left="82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s-ES" w:eastAsia="en-US" w:bidi="ar-SA"/>
      </w:rPr>
    </w:lvl>
    <w:lvl w:ilvl="1" w:tplc="585671DC">
      <w:start w:val="1"/>
      <w:numFmt w:val="lowerLetter"/>
      <w:lvlText w:val="%2."/>
      <w:lvlJc w:val="left"/>
      <w:pPr>
        <w:ind w:left="163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2"/>
        <w:szCs w:val="22"/>
        <w:lang w:val="es-ES" w:eastAsia="en-US" w:bidi="ar-SA"/>
      </w:rPr>
    </w:lvl>
    <w:lvl w:ilvl="2" w:tplc="7082AB3E">
      <w:numFmt w:val="bullet"/>
      <w:lvlText w:val="•"/>
      <w:lvlJc w:val="left"/>
      <w:pPr>
        <w:ind w:left="2340" w:hanging="360"/>
      </w:pPr>
      <w:rPr>
        <w:rFonts w:hint="default"/>
        <w:lang w:val="es-ES" w:eastAsia="en-US" w:bidi="ar-SA"/>
      </w:rPr>
    </w:lvl>
    <w:lvl w:ilvl="3" w:tplc="E584AD8C">
      <w:numFmt w:val="bullet"/>
      <w:lvlText w:val="•"/>
      <w:lvlJc w:val="left"/>
      <w:pPr>
        <w:ind w:left="3141" w:hanging="360"/>
      </w:pPr>
      <w:rPr>
        <w:rFonts w:hint="default"/>
        <w:lang w:val="es-ES" w:eastAsia="en-US" w:bidi="ar-SA"/>
      </w:rPr>
    </w:lvl>
    <w:lvl w:ilvl="4" w:tplc="4E1A9724">
      <w:numFmt w:val="bullet"/>
      <w:lvlText w:val="•"/>
      <w:lvlJc w:val="left"/>
      <w:pPr>
        <w:ind w:left="3942" w:hanging="360"/>
      </w:pPr>
      <w:rPr>
        <w:rFonts w:hint="default"/>
        <w:lang w:val="es-ES" w:eastAsia="en-US" w:bidi="ar-SA"/>
      </w:rPr>
    </w:lvl>
    <w:lvl w:ilvl="5" w:tplc="CD525BB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82A2E262">
      <w:numFmt w:val="bullet"/>
      <w:lvlText w:val="•"/>
      <w:lvlJc w:val="left"/>
      <w:pPr>
        <w:ind w:left="5543" w:hanging="360"/>
      </w:pPr>
      <w:rPr>
        <w:rFonts w:hint="default"/>
        <w:lang w:val="es-ES" w:eastAsia="en-US" w:bidi="ar-SA"/>
      </w:rPr>
    </w:lvl>
    <w:lvl w:ilvl="7" w:tplc="73225560">
      <w:numFmt w:val="bullet"/>
      <w:lvlText w:val="•"/>
      <w:lvlJc w:val="left"/>
      <w:pPr>
        <w:ind w:left="6344" w:hanging="360"/>
      </w:pPr>
      <w:rPr>
        <w:rFonts w:hint="default"/>
        <w:lang w:val="es-ES" w:eastAsia="en-US" w:bidi="ar-SA"/>
      </w:rPr>
    </w:lvl>
    <w:lvl w:ilvl="8" w:tplc="94645090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num w:numId="1" w16cid:durableId="90094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7752"/>
    <w:rsid w:val="00170547"/>
    <w:rsid w:val="00237752"/>
    <w:rsid w:val="00443681"/>
    <w:rsid w:val="00535698"/>
    <w:rsid w:val="005662F0"/>
    <w:rsid w:val="00581845"/>
    <w:rsid w:val="006102D5"/>
    <w:rsid w:val="00864A9F"/>
    <w:rsid w:val="009354CD"/>
    <w:rsid w:val="009A7FE6"/>
    <w:rsid w:val="00A33AFC"/>
    <w:rsid w:val="00B92C33"/>
    <w:rsid w:val="00DB50CE"/>
    <w:rsid w:val="00DB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EA21"/>
  <w15:docId w15:val="{D3470700-39CA-484D-B8EE-17B252F0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7"/>
      <w:ind w:left="821" w:hanging="360"/>
    </w:pPr>
  </w:style>
  <w:style w:type="paragraph" w:styleId="Ttulo">
    <w:name w:val="Title"/>
    <w:basedOn w:val="Normal"/>
    <w:uiPriority w:val="10"/>
    <w:qFormat/>
    <w:pPr>
      <w:spacing w:before="1"/>
      <w:ind w:left="102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spacing w:before="157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4368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3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s.wikipedia.org/wiki/GIF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Moreno Díaz</dc:creator>
  <cp:lastModifiedBy>Asier González Gutiérrez</cp:lastModifiedBy>
  <cp:revision>7</cp:revision>
  <dcterms:created xsi:type="dcterms:W3CDTF">2024-10-03T13:17:00Z</dcterms:created>
  <dcterms:modified xsi:type="dcterms:W3CDTF">2024-10-03T14:48:00Z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2024-10-03T00:00:00Z</vt:filetime>
  </property>
  <property fmtid="{D5CDD505-2E9C-101B-9397-08002B2CF9AE}" pid="5" name="Producer">
    <vt:lpwstr>Microsoft® Word para Microsoft 365</vt:lpwstr>
  </property>
</Properties>
</file>