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2898" w:rsidRDefault="006E2898">
      <w:pPr>
        <w:pStyle w:val="Standard"/>
        <w:ind w:left="1080"/>
        <w:rPr>
          <w:rFonts w:ascii="Calibri" w:hAnsi="Calibri" w:cs="Calibri"/>
        </w:rPr>
      </w:pPr>
    </w:p>
    <w:p w:rsidR="006E2898" w:rsidRPr="00AA38F3" w:rsidRDefault="006E2898" w:rsidP="00AA38F3">
      <w:pPr>
        <w:pStyle w:val="Standard"/>
        <w:ind w:left="1080"/>
        <w:jc w:val="center"/>
        <w:rPr>
          <w:rFonts w:ascii="Calibri" w:hAnsi="Calibri" w:cs="Calibri"/>
          <w:b/>
          <w:sz w:val="24"/>
        </w:rPr>
      </w:pPr>
    </w:p>
    <w:p w:rsidR="006E2898" w:rsidRPr="00AA38F3" w:rsidRDefault="00AA38F3" w:rsidP="00AA38F3">
      <w:pPr>
        <w:pStyle w:val="Standard"/>
        <w:ind w:left="1080"/>
        <w:jc w:val="center"/>
        <w:rPr>
          <w:rFonts w:ascii="Calibri" w:hAnsi="Calibri" w:cs="Calibri"/>
          <w:b/>
          <w:sz w:val="24"/>
        </w:rPr>
      </w:pPr>
      <w:r w:rsidRPr="00AA38F3">
        <w:rPr>
          <w:rFonts w:ascii="Calibri" w:hAnsi="Calibri" w:cs="Calibri"/>
          <w:b/>
          <w:sz w:val="24"/>
        </w:rPr>
        <w:t>DANDP5 – Identify Fraud from Enron</w:t>
      </w:r>
    </w:p>
    <w:p w:rsidR="00AA38F3" w:rsidRDefault="00AA38F3" w:rsidP="00AA38F3">
      <w:pPr>
        <w:pStyle w:val="Standard"/>
        <w:rPr>
          <w:rFonts w:ascii="Calibri" w:hAnsi="Calibri" w:cs="Calibri"/>
        </w:rPr>
      </w:pPr>
      <w:r>
        <w:rPr>
          <w:rFonts w:ascii="Calibri" w:hAnsi="Calibri" w:cs="Calibri"/>
        </w:rPr>
        <w:t>Udacity</w:t>
      </w:r>
    </w:p>
    <w:p w:rsidR="00AA38F3" w:rsidRDefault="00AA38F3" w:rsidP="00AA38F3">
      <w:pPr>
        <w:pStyle w:val="Standard"/>
        <w:rPr>
          <w:rFonts w:ascii="Calibri" w:hAnsi="Calibri" w:cs="Calibri"/>
        </w:rPr>
      </w:pPr>
      <w:r>
        <w:rPr>
          <w:rFonts w:ascii="Calibri" w:hAnsi="Calibri" w:cs="Calibri"/>
        </w:rPr>
        <w:t>Data Analyst Nanodegree</w:t>
      </w:r>
    </w:p>
    <w:p w:rsidR="00AA38F3" w:rsidRDefault="00AA38F3" w:rsidP="00AA38F3">
      <w:pPr>
        <w:pStyle w:val="Standard"/>
        <w:rPr>
          <w:rFonts w:ascii="Calibri" w:hAnsi="Calibri" w:cs="Calibri"/>
        </w:rPr>
      </w:pPr>
    </w:p>
    <w:p w:rsidR="006E2898" w:rsidRDefault="00AA38F3">
      <w:pPr>
        <w:pStyle w:val="Standard"/>
        <w:rPr>
          <w:rFonts w:ascii="Calibri" w:hAnsi="Calibri" w:cs="Calibri"/>
        </w:rPr>
      </w:pPr>
      <w:r>
        <w:rPr>
          <w:rFonts w:ascii="Calibri" w:hAnsi="Calibri" w:cs="Calibri"/>
        </w:rPr>
        <w:t>By Anna Signor</w:t>
      </w:r>
    </w:p>
    <w:p w:rsidR="00AA38F3" w:rsidRDefault="00AA38F3">
      <w:pPr>
        <w:pStyle w:val="Standard"/>
        <w:rPr>
          <w:rFonts w:ascii="Calibri" w:hAnsi="Calibri" w:cs="Calibri"/>
        </w:rPr>
      </w:pPr>
    </w:p>
    <w:p w:rsidR="006E2898" w:rsidRDefault="000A7839">
      <w:pPr>
        <w:pStyle w:val="Standard"/>
        <w:rPr>
          <w:rFonts w:ascii="Calibri" w:hAnsi="Calibri" w:cs="Calibri"/>
        </w:rPr>
      </w:pPr>
      <w:r>
        <w:rPr>
          <w:rFonts w:ascii="Calibri" w:hAnsi="Calibri" w:cs="Calibri"/>
        </w:rPr>
        <w:t>1</w:t>
      </w:r>
    </w:p>
    <w:p w:rsidR="006E2898" w:rsidRDefault="000A7839">
      <w:pPr>
        <w:pStyle w:val="Standard"/>
        <w:rPr>
          <w:rFonts w:ascii="Calibri" w:hAnsi="Calibri" w:cs="Calibri"/>
        </w:rPr>
      </w:pPr>
      <w:r>
        <w:rPr>
          <w:rFonts w:ascii="Calibri" w:hAnsi="Calibri" w:cs="Calibri"/>
        </w:rPr>
        <w:t xml:space="preserve">The goal of this project is to, using machine learning techniques, create a classifier to predict whether or not a certain individual is a person of interest in the Enron case. </w:t>
      </w:r>
      <w:r>
        <w:rPr>
          <w:rFonts w:ascii="Calibri" w:hAnsi="Calibri" w:cs="Calibri"/>
        </w:rPr>
        <w:t>The massive fraud case gave origin to many interesting points of reflection, one of them being the question: is it possible to determine whether or not a member of a group or organization bears responsibility for a reprehensible act traced back to said gro</w:t>
      </w:r>
      <w:r>
        <w:rPr>
          <w:rFonts w:ascii="Calibri" w:hAnsi="Calibri" w:cs="Calibri"/>
        </w:rPr>
        <w:t>up or organization? If so, how? Obviously this specific case dates back to the 1990’s, but the question itself is a current one.</w:t>
      </w:r>
    </w:p>
    <w:p w:rsidR="006E2898" w:rsidRDefault="000A7839">
      <w:pPr>
        <w:pStyle w:val="Standard"/>
        <w:rPr>
          <w:rFonts w:ascii="Calibri" w:hAnsi="Calibri" w:cs="Calibri"/>
        </w:rPr>
      </w:pPr>
      <w:r>
        <w:rPr>
          <w:rFonts w:ascii="Calibri" w:hAnsi="Calibri" w:cs="Calibri"/>
        </w:rPr>
        <w:t>A significant amount of data, that normally is internal to a company, became public knowledge as consequence of legal proceedin</w:t>
      </w:r>
      <w:r>
        <w:rPr>
          <w:rFonts w:ascii="Calibri" w:hAnsi="Calibri" w:cs="Calibri"/>
        </w:rPr>
        <w:t>gs. In this project the data will be used to train and test a machine learning algorithm to determine whether or not a given individual is a Person of Interest, or POI.</w:t>
      </w:r>
    </w:p>
    <w:p w:rsidR="006E2898" w:rsidRDefault="006E2898">
      <w:pPr>
        <w:pStyle w:val="Standard"/>
        <w:ind w:left="720"/>
        <w:rPr>
          <w:rFonts w:ascii="Calibri" w:hAnsi="Calibri" w:cs="Calibri"/>
        </w:rPr>
      </w:pPr>
    </w:p>
    <w:p w:rsidR="006E2898" w:rsidRDefault="000A7839">
      <w:pPr>
        <w:pStyle w:val="Standard"/>
        <w:rPr>
          <w:rFonts w:ascii="Calibri" w:hAnsi="Calibri" w:cs="Calibri"/>
        </w:rPr>
      </w:pPr>
      <w:r>
        <w:rPr>
          <w:rFonts w:ascii="Calibri" w:hAnsi="Calibri" w:cs="Calibri"/>
        </w:rPr>
        <w:t>2</w:t>
      </w:r>
    </w:p>
    <w:p w:rsidR="006E2898" w:rsidRDefault="000A7839">
      <w:pPr>
        <w:pStyle w:val="Standard"/>
        <w:rPr>
          <w:rFonts w:ascii="Calibri" w:hAnsi="Calibri" w:cs="Calibri"/>
        </w:rPr>
      </w:pPr>
      <w:r>
        <w:rPr>
          <w:rFonts w:ascii="Calibri" w:hAnsi="Calibri" w:cs="Calibri"/>
        </w:rPr>
        <w:t>I wanted to use the financial features alone, to see if we can get answers only from</w:t>
      </w:r>
      <w:r>
        <w:rPr>
          <w:rFonts w:ascii="Calibri" w:hAnsi="Calibri" w:cs="Calibri"/>
        </w:rPr>
        <w:t xml:space="preserve"> financial information. I figured a lot of the features would be redundant, which is why I engineered a smaller amount of features using PCA. Since the number of principal components cannot be included in the grid for cross validation, different component </w:t>
      </w:r>
      <w:r>
        <w:rPr>
          <w:rFonts w:ascii="Calibri" w:hAnsi="Calibri" w:cs="Calibri"/>
        </w:rPr>
        <w:t>numbers were tested on the out of the box classifier, and then after tuning it was revisited to ensure the best number of PCs.</w:t>
      </w:r>
    </w:p>
    <w:p w:rsidR="006E2898" w:rsidRDefault="000A7839">
      <w:pPr>
        <w:pStyle w:val="Standard"/>
        <w:rPr>
          <w:rFonts w:ascii="Calibri" w:hAnsi="Calibri" w:cs="Calibri"/>
        </w:rPr>
      </w:pPr>
      <w:r>
        <w:rPr>
          <w:rFonts w:ascii="Calibri" w:hAnsi="Calibri" w:cs="Calibri"/>
        </w:rPr>
        <w:t>Scaling was used for two reasons: to be able to feed the same data into other algorithms that were tried and because I used PCA.</w:t>
      </w:r>
    </w:p>
    <w:p w:rsidR="006E2898" w:rsidRDefault="000A7839">
      <w:pPr>
        <w:pStyle w:val="Standard"/>
        <w:rPr>
          <w:rFonts w:ascii="Calibri" w:hAnsi="Calibri" w:cs="Calibri"/>
        </w:rPr>
      </w:pPr>
      <w:r>
        <w:rPr>
          <w:rFonts w:ascii="Calibri" w:hAnsi="Calibri" w:cs="Calibri"/>
        </w:rPr>
        <w:t>In investigating missing data, outliers and inconsistencies, a few points were removed for having negative values that seemed inconsistent with the type of feature.</w:t>
      </w:r>
    </w:p>
    <w:p w:rsidR="006E2898" w:rsidRDefault="006E2898">
      <w:pPr>
        <w:pStyle w:val="Standard"/>
        <w:rPr>
          <w:rFonts w:ascii="Calibri" w:hAnsi="Calibri" w:cs="Calibri"/>
        </w:rPr>
      </w:pPr>
    </w:p>
    <w:p w:rsidR="006E2898" w:rsidRDefault="000A7839">
      <w:pPr>
        <w:pStyle w:val="Standard"/>
        <w:rPr>
          <w:rFonts w:ascii="Calibri" w:hAnsi="Calibri" w:cs="Calibri"/>
        </w:rPr>
      </w:pPr>
      <w:r>
        <w:rPr>
          <w:rFonts w:ascii="Calibri" w:hAnsi="Calibri" w:cs="Calibri"/>
        </w:rPr>
        <w:t xml:space="preserve"> 3</w:t>
      </w:r>
    </w:p>
    <w:p w:rsidR="006E2898" w:rsidRDefault="000A7839">
      <w:pPr>
        <w:pStyle w:val="Standard"/>
        <w:rPr>
          <w:rFonts w:ascii="Calibri" w:hAnsi="Calibri" w:cs="Calibri"/>
        </w:rPr>
      </w:pPr>
      <w:r>
        <w:rPr>
          <w:rFonts w:ascii="Calibri" w:hAnsi="Calibri" w:cs="Calibri"/>
        </w:rPr>
        <w:t xml:space="preserve">The algorithm used was Random Forest. I also tried Gaussian and Bernoulli Naive Bayes, </w:t>
      </w:r>
      <w:r>
        <w:rPr>
          <w:rFonts w:ascii="Calibri" w:hAnsi="Calibri" w:cs="Calibri"/>
        </w:rPr>
        <w:t xml:space="preserve">as well as C -Support Vector Classification. The first metric I considered was accuracy, for which, in conjunction with dimensionality reduction, Random Forests and Naive Bayes </w:t>
      </w:r>
      <w:r w:rsidR="00AA38F3">
        <w:rPr>
          <w:rFonts w:ascii="Calibri" w:hAnsi="Calibri" w:cs="Calibri"/>
        </w:rPr>
        <w:t>performed</w:t>
      </w:r>
      <w:r>
        <w:rPr>
          <w:rFonts w:ascii="Calibri" w:hAnsi="Calibri" w:cs="Calibri"/>
        </w:rPr>
        <w:t xml:space="preserve"> the best. In preliminary further tuning of each classifier, I was able</w:t>
      </w:r>
      <w:r>
        <w:rPr>
          <w:rFonts w:ascii="Calibri" w:hAnsi="Calibri" w:cs="Calibri"/>
        </w:rPr>
        <w:t xml:space="preserve"> to get Random Forest to respond better to parameter variations trying to get precision and recall to improve.</w:t>
      </w:r>
    </w:p>
    <w:p w:rsidR="006E2898" w:rsidRDefault="000A7839">
      <w:pPr>
        <w:pStyle w:val="Standard"/>
        <w:rPr>
          <w:rFonts w:ascii="Calibri" w:hAnsi="Calibri" w:cs="Calibri"/>
        </w:rPr>
      </w:pPr>
      <w:r>
        <w:rPr>
          <w:rFonts w:ascii="Calibri" w:hAnsi="Calibri" w:cs="Calibri"/>
        </w:rPr>
        <w:t xml:space="preserve">Part of this perhaps has to do with the fact that this is a small and well known data set, which makes it easy to intuit which Forest parameters </w:t>
      </w:r>
      <w:r>
        <w:rPr>
          <w:rFonts w:ascii="Calibri" w:hAnsi="Calibri" w:cs="Calibri"/>
        </w:rPr>
        <w:t>to adjust and how, given that Decision Trees is not a black box method.</w:t>
      </w:r>
    </w:p>
    <w:p w:rsidR="006E2898" w:rsidRDefault="006E2898">
      <w:pPr>
        <w:pStyle w:val="Standard"/>
        <w:rPr>
          <w:rFonts w:ascii="Calibri" w:hAnsi="Calibri" w:cs="Calibri"/>
        </w:rPr>
      </w:pPr>
    </w:p>
    <w:p w:rsidR="006E2898" w:rsidRDefault="000A7839">
      <w:pPr>
        <w:pStyle w:val="Standard"/>
        <w:rPr>
          <w:rFonts w:ascii="Calibri" w:hAnsi="Calibri" w:cs="Calibri"/>
        </w:rPr>
      </w:pPr>
      <w:r>
        <w:rPr>
          <w:rFonts w:ascii="Calibri" w:hAnsi="Calibri" w:cs="Calibri"/>
        </w:rPr>
        <w:t xml:space="preserve"> 4</w:t>
      </w:r>
    </w:p>
    <w:p w:rsidR="006E2898" w:rsidRDefault="000A7839">
      <w:pPr>
        <w:pStyle w:val="Standard"/>
        <w:rPr>
          <w:rFonts w:ascii="Calibri" w:hAnsi="Calibri" w:cs="Calibri"/>
        </w:rPr>
      </w:pPr>
      <w:r>
        <w:rPr>
          <w:rFonts w:ascii="Calibri" w:hAnsi="Calibri" w:cs="Calibri"/>
        </w:rPr>
        <w:lastRenderedPageBreak/>
        <w:t xml:space="preserve">Tuning the parameters of an algorithm is the process of setting the parameters of the instance of the algorithm in use (the class), to best respond to your data and your needs. In </w:t>
      </w:r>
      <w:r>
        <w:rPr>
          <w:rFonts w:ascii="Calibri" w:hAnsi="Calibri" w:cs="Calibri"/>
        </w:rPr>
        <w:t xml:space="preserve">this case, with Random Forests, as would have also been the case with Decision Trees, the biggest risk is to overfit, meaning to create an overcomplicated decision boundary, causing the algorithm to make  good prediction on the specific training set used, </w:t>
      </w:r>
      <w:r>
        <w:rPr>
          <w:rFonts w:ascii="Calibri" w:hAnsi="Calibri" w:cs="Calibri"/>
        </w:rPr>
        <w:t>but fail to do so in other subsets of the data. This is a more pronounced issues with Decision Trees, but not absent in Random Forests. When using Forests or Trees, it is fundamental to cross-validate as a way to avoid overfitting.</w:t>
      </w:r>
    </w:p>
    <w:p w:rsidR="006E2898" w:rsidRDefault="000A7839">
      <w:pPr>
        <w:pStyle w:val="Standard"/>
        <w:rPr>
          <w:rFonts w:ascii="Calibri" w:hAnsi="Calibri" w:cs="Calibri"/>
        </w:rPr>
      </w:pPr>
      <w:r>
        <w:rPr>
          <w:rFonts w:ascii="Calibri" w:hAnsi="Calibri" w:cs="Calibri"/>
        </w:rPr>
        <w:t>I tuned the parameters i</w:t>
      </w:r>
      <w:r>
        <w:rPr>
          <w:rFonts w:ascii="Calibri" w:hAnsi="Calibri" w:cs="Calibri"/>
        </w:rPr>
        <w:t xml:space="preserve">n conjunction with validation using </w:t>
      </w:r>
      <w:r w:rsidRPr="00AA38F3">
        <w:rPr>
          <w:rFonts w:ascii="Consolas" w:hAnsi="Consolas" w:cs="Calibri"/>
          <w:highlight w:val="lightGray"/>
        </w:rPr>
        <w:t>GridSearchCV</w:t>
      </w:r>
      <w:r>
        <w:rPr>
          <w:rFonts w:ascii="Calibri" w:hAnsi="Calibri" w:cs="Calibri"/>
        </w:rPr>
        <w:t>.</w:t>
      </w:r>
    </w:p>
    <w:p w:rsidR="006E2898" w:rsidRDefault="006E2898">
      <w:pPr>
        <w:pStyle w:val="Standard"/>
        <w:rPr>
          <w:rFonts w:ascii="Calibri" w:hAnsi="Calibri" w:cs="Calibri"/>
        </w:rPr>
      </w:pPr>
    </w:p>
    <w:p w:rsidR="006E2898" w:rsidRDefault="000A7839">
      <w:pPr>
        <w:pStyle w:val="Standard"/>
        <w:rPr>
          <w:rFonts w:ascii="Calibri" w:hAnsi="Calibri" w:cs="Calibri"/>
        </w:rPr>
      </w:pPr>
      <w:r>
        <w:rPr>
          <w:rFonts w:ascii="Calibri" w:hAnsi="Calibri" w:cs="Calibri"/>
        </w:rPr>
        <w:t xml:space="preserve">Because of the long time it takes to run even a simple random forest grid search, it was done in iterations.  One parameter and 3 values at a time, </w:t>
      </w:r>
      <w:r w:rsidRPr="00AA38F3">
        <w:rPr>
          <w:rFonts w:ascii="Consolas" w:hAnsi="Consolas" w:cs="Calibri"/>
          <w:highlight w:val="lightGray"/>
        </w:rPr>
        <w:t>GridSearchCV</w:t>
      </w:r>
      <w:r w:rsidRPr="00AA38F3">
        <w:rPr>
          <w:rFonts w:ascii="Consolas" w:hAnsi="Consolas" w:cs="Calibri"/>
        </w:rPr>
        <w:t xml:space="preserve"> </w:t>
      </w:r>
      <w:r>
        <w:rPr>
          <w:rFonts w:ascii="Calibri" w:hAnsi="Calibri" w:cs="Calibri"/>
        </w:rPr>
        <w:t>was ran and each time the best value for a g</w:t>
      </w:r>
      <w:r>
        <w:rPr>
          <w:rFonts w:ascii="Calibri" w:hAnsi="Calibri" w:cs="Calibri"/>
        </w:rPr>
        <w:t xml:space="preserve">iven parameter is determined, it is extracted </w:t>
      </w:r>
      <w:r w:rsidR="00AA38F3">
        <w:rPr>
          <w:rFonts w:ascii="Calibri" w:hAnsi="Calibri" w:cs="Calibri"/>
        </w:rPr>
        <w:t>with the</w:t>
      </w:r>
      <w:r>
        <w:rPr>
          <w:rFonts w:ascii="Calibri" w:hAnsi="Calibri" w:cs="Calibri"/>
        </w:rPr>
        <w:t xml:space="preserve"> </w:t>
      </w:r>
      <w:r w:rsidRPr="00AA38F3">
        <w:rPr>
          <w:rFonts w:ascii="Consolas" w:hAnsi="Consolas" w:cs="Calibri"/>
          <w:highlight w:val="lightGray"/>
        </w:rPr>
        <w:t>best_estimator</w:t>
      </w:r>
      <w:r w:rsidRPr="00AA38F3">
        <w:rPr>
          <w:rFonts w:ascii="Consolas" w:hAnsi="Consolas" w:cs="Calibri"/>
        </w:rPr>
        <w:t xml:space="preserve"> </w:t>
      </w:r>
      <w:r>
        <w:rPr>
          <w:rFonts w:ascii="Calibri" w:hAnsi="Calibri" w:cs="Calibri"/>
        </w:rPr>
        <w:t xml:space="preserve">and hard-coded into the instance of </w:t>
      </w:r>
      <w:r w:rsidRPr="00AA38F3">
        <w:rPr>
          <w:rFonts w:ascii="Consolas" w:hAnsi="Consolas" w:cs="Calibri"/>
          <w:highlight w:val="lightGray"/>
        </w:rPr>
        <w:t>RandomForestClassifier</w:t>
      </w:r>
      <w:r w:rsidRPr="00AA38F3">
        <w:rPr>
          <w:rFonts w:ascii="Consolas" w:hAnsi="Consolas" w:cs="Calibri"/>
        </w:rPr>
        <w:t xml:space="preserve"> </w:t>
      </w:r>
      <w:r>
        <w:rPr>
          <w:rFonts w:ascii="Calibri" w:hAnsi="Calibri" w:cs="Calibri"/>
        </w:rPr>
        <w:t xml:space="preserve">passed as starter classifier to </w:t>
      </w:r>
      <w:r w:rsidRPr="00AA38F3">
        <w:rPr>
          <w:rFonts w:ascii="Consolas" w:hAnsi="Consolas" w:cs="Calibri"/>
          <w:highlight w:val="lightGray"/>
        </w:rPr>
        <w:t>GridSearchCV</w:t>
      </w:r>
      <w:r>
        <w:rPr>
          <w:rFonts w:ascii="Calibri" w:hAnsi="Calibri" w:cs="Calibri"/>
        </w:rPr>
        <w:t>.</w:t>
      </w:r>
    </w:p>
    <w:p w:rsidR="006E2898" w:rsidRDefault="006E2898">
      <w:pPr>
        <w:pStyle w:val="Standard"/>
        <w:rPr>
          <w:rFonts w:ascii="Calibri" w:hAnsi="Calibri" w:cs="Calibri"/>
        </w:rPr>
      </w:pPr>
    </w:p>
    <w:p w:rsidR="006E2898" w:rsidRDefault="000A7839">
      <w:pPr>
        <w:pStyle w:val="Standard"/>
        <w:rPr>
          <w:rFonts w:ascii="Calibri" w:hAnsi="Calibri" w:cs="Calibri"/>
        </w:rPr>
      </w:pPr>
      <w:r>
        <w:rPr>
          <w:rFonts w:ascii="Calibri" w:hAnsi="Calibri" w:cs="Calibri"/>
        </w:rPr>
        <w:t xml:space="preserve">The table below has the full grid used over the many iterations. An empty dictionary </w:t>
      </w:r>
      <w:r>
        <w:rPr>
          <w:rFonts w:ascii="Calibri" w:hAnsi="Calibri" w:cs="Calibri"/>
        </w:rPr>
        <w:t>w</w:t>
      </w:r>
      <w:r w:rsidR="00AA38F3">
        <w:rPr>
          <w:rFonts w:ascii="Calibri" w:hAnsi="Calibri" w:cs="Calibri"/>
        </w:rPr>
        <w:t xml:space="preserve">as then passed to </w:t>
      </w:r>
      <w:r w:rsidR="00AA38F3" w:rsidRPr="00AA38F3">
        <w:rPr>
          <w:rFonts w:ascii="Consolas" w:hAnsi="Consolas" w:cs="Calibri"/>
          <w:highlight w:val="lightGray"/>
        </w:rPr>
        <w:t>params</w:t>
      </w:r>
      <w:r>
        <w:rPr>
          <w:rFonts w:ascii="Calibri" w:hAnsi="Calibri" w:cs="Calibri"/>
        </w:rPr>
        <w:t xml:space="preserve"> with the sole purpose of being able to display the code with</w:t>
      </w:r>
      <w:r w:rsidR="00AA38F3">
        <w:rPr>
          <w:rFonts w:ascii="Calibri" w:hAnsi="Calibri" w:cs="Calibri"/>
        </w:rPr>
        <w:t xml:space="preserve"> </w:t>
      </w:r>
      <w:r>
        <w:rPr>
          <w:rFonts w:ascii="Calibri" w:hAnsi="Calibri" w:cs="Calibri"/>
        </w:rPr>
        <w:t xml:space="preserve">the validation part included. The same or similar performance should be observed by designating </w:t>
      </w:r>
      <w:r w:rsidRPr="00AA38F3">
        <w:rPr>
          <w:rFonts w:ascii="Consolas" w:hAnsi="Consolas" w:cs="Calibri"/>
          <w:highlight w:val="lightGray"/>
        </w:rPr>
        <w:t>clf</w:t>
      </w:r>
      <w:r>
        <w:rPr>
          <w:rFonts w:ascii="Calibri" w:hAnsi="Calibri" w:cs="Calibri"/>
        </w:rPr>
        <w:t xml:space="preserve"> as an instance of </w:t>
      </w:r>
      <w:r>
        <w:rPr>
          <w:rFonts w:ascii="Calibri" w:hAnsi="Calibri" w:cs="Calibri"/>
        </w:rPr>
        <w:t>Random Forest Classifier</w:t>
      </w:r>
      <w:r>
        <w:rPr>
          <w:rFonts w:ascii="Calibri" w:hAnsi="Calibri" w:cs="Calibri"/>
        </w:rPr>
        <w:t xml:space="preserve"> with the pa</w:t>
      </w:r>
      <w:r>
        <w:rPr>
          <w:rFonts w:ascii="Calibri" w:hAnsi="Calibri" w:cs="Calibri"/>
        </w:rPr>
        <w:t>rameter values in the third column of the table below specified for the instance.</w:t>
      </w:r>
    </w:p>
    <w:p w:rsidR="006E2898" w:rsidRDefault="006E2898">
      <w:pPr>
        <w:pStyle w:val="Standard"/>
        <w:rPr>
          <w:rFonts w:ascii="Calibri" w:hAnsi="Calibri" w:cs="Calibri"/>
        </w:rPr>
      </w:pPr>
    </w:p>
    <w:tbl>
      <w:tblPr>
        <w:tblW w:w="9360" w:type="dxa"/>
        <w:tblInd w:w="-117" w:type="dxa"/>
        <w:tblLayout w:type="fixed"/>
        <w:tblCellMar>
          <w:left w:w="10" w:type="dxa"/>
          <w:right w:w="10" w:type="dxa"/>
        </w:tblCellMar>
        <w:tblLook w:val="0000" w:firstRow="0" w:lastRow="0" w:firstColumn="0" w:lastColumn="0" w:noHBand="0" w:noVBand="0"/>
      </w:tblPr>
      <w:tblGrid>
        <w:gridCol w:w="2341"/>
        <w:gridCol w:w="1425"/>
        <w:gridCol w:w="4230"/>
        <w:gridCol w:w="1364"/>
      </w:tblGrid>
      <w:tr w:rsidR="006E2898">
        <w:tblPrEx>
          <w:tblCellMar>
            <w:top w:w="0" w:type="dxa"/>
            <w:bottom w:w="0" w:type="dxa"/>
          </w:tblCellMar>
        </w:tblPrEx>
        <w:trPr>
          <w:trHeight w:val="168"/>
        </w:trPr>
        <w:tc>
          <w:tcPr>
            <w:tcW w:w="2341" w:type="dxa"/>
            <w:tcBorders>
              <w:top w:val="single" w:sz="8" w:space="0" w:color="000001"/>
              <w:left w:val="single" w:sz="8" w:space="0" w:color="000001"/>
              <w:bottom w:val="single" w:sz="8" w:space="0" w:color="000001"/>
              <w:right w:val="single" w:sz="8" w:space="0" w:color="000001"/>
            </w:tcBorders>
            <w:shd w:val="clear" w:color="auto" w:fill="auto"/>
            <w:tcMar>
              <w:top w:w="100" w:type="dxa"/>
              <w:left w:w="100" w:type="dxa"/>
              <w:bottom w:w="100" w:type="dxa"/>
              <w:right w:w="100" w:type="dxa"/>
            </w:tcMar>
          </w:tcPr>
          <w:p w:rsidR="006E2898" w:rsidRDefault="000A7839">
            <w:pPr>
              <w:pStyle w:val="Standard"/>
              <w:widowControl w:val="0"/>
              <w:spacing w:line="240" w:lineRule="auto"/>
              <w:rPr>
                <w:rFonts w:ascii="Calibri" w:hAnsi="Calibri" w:cs="Calibri"/>
              </w:rPr>
            </w:pPr>
            <w:r>
              <w:rPr>
                <w:rFonts w:ascii="Calibri" w:hAnsi="Calibri" w:cs="Calibri"/>
              </w:rPr>
              <w:t>Parameter</w:t>
            </w:r>
          </w:p>
        </w:tc>
        <w:tc>
          <w:tcPr>
            <w:tcW w:w="1425" w:type="dxa"/>
            <w:tcBorders>
              <w:top w:val="single" w:sz="8" w:space="0" w:color="000001"/>
              <w:left w:val="single" w:sz="8" w:space="0" w:color="000001"/>
              <w:bottom w:val="single" w:sz="8" w:space="0" w:color="000001"/>
              <w:right w:val="single" w:sz="8" w:space="0" w:color="000001"/>
            </w:tcBorders>
            <w:shd w:val="clear" w:color="auto" w:fill="auto"/>
            <w:tcMar>
              <w:top w:w="100" w:type="dxa"/>
              <w:left w:w="100" w:type="dxa"/>
              <w:bottom w:w="100" w:type="dxa"/>
              <w:right w:w="100" w:type="dxa"/>
            </w:tcMar>
          </w:tcPr>
          <w:p w:rsidR="006E2898" w:rsidRDefault="000A7839">
            <w:pPr>
              <w:pStyle w:val="Standard"/>
              <w:widowControl w:val="0"/>
              <w:spacing w:line="240" w:lineRule="auto"/>
              <w:rPr>
                <w:rFonts w:ascii="Calibri" w:hAnsi="Calibri" w:cs="Calibri"/>
              </w:rPr>
            </w:pPr>
            <w:r>
              <w:rPr>
                <w:rFonts w:ascii="Calibri" w:hAnsi="Calibri" w:cs="Calibri"/>
              </w:rPr>
              <w:t>Default (out of the box)</w:t>
            </w:r>
          </w:p>
        </w:tc>
        <w:tc>
          <w:tcPr>
            <w:tcW w:w="4230" w:type="dxa"/>
            <w:tcBorders>
              <w:top w:val="single" w:sz="8" w:space="0" w:color="000001"/>
              <w:left w:val="single" w:sz="8" w:space="0" w:color="000001"/>
              <w:bottom w:val="single" w:sz="8" w:space="0" w:color="000001"/>
              <w:right w:val="single" w:sz="8" w:space="0" w:color="000001"/>
            </w:tcBorders>
            <w:shd w:val="clear" w:color="auto" w:fill="auto"/>
            <w:tcMar>
              <w:top w:w="100" w:type="dxa"/>
              <w:left w:w="100" w:type="dxa"/>
              <w:bottom w:w="100" w:type="dxa"/>
              <w:right w:w="100" w:type="dxa"/>
            </w:tcMar>
          </w:tcPr>
          <w:p w:rsidR="006E2898" w:rsidRDefault="000A7839">
            <w:pPr>
              <w:pStyle w:val="Standard"/>
              <w:widowControl w:val="0"/>
              <w:spacing w:line="240" w:lineRule="auto"/>
              <w:rPr>
                <w:rFonts w:ascii="Calibri" w:hAnsi="Calibri" w:cs="Calibri"/>
              </w:rPr>
            </w:pPr>
            <w:r>
              <w:rPr>
                <w:rFonts w:ascii="Calibri" w:hAnsi="Calibri" w:cs="Calibri"/>
              </w:rPr>
              <w:t>Values in grid search</w:t>
            </w:r>
          </w:p>
        </w:tc>
        <w:tc>
          <w:tcPr>
            <w:tcW w:w="1364" w:type="dxa"/>
            <w:tcBorders>
              <w:top w:val="single" w:sz="8" w:space="0" w:color="000001"/>
              <w:left w:val="single" w:sz="8" w:space="0" w:color="000001"/>
              <w:bottom w:val="single" w:sz="8" w:space="0" w:color="000001"/>
              <w:right w:val="single" w:sz="8" w:space="0" w:color="000001"/>
            </w:tcBorders>
            <w:shd w:val="clear" w:color="auto" w:fill="auto"/>
            <w:tcMar>
              <w:top w:w="100" w:type="dxa"/>
              <w:left w:w="100" w:type="dxa"/>
              <w:bottom w:w="100" w:type="dxa"/>
              <w:right w:w="100" w:type="dxa"/>
            </w:tcMar>
          </w:tcPr>
          <w:p w:rsidR="006E2898" w:rsidRDefault="000A7839">
            <w:pPr>
              <w:pStyle w:val="Standard"/>
              <w:widowControl w:val="0"/>
              <w:spacing w:line="240" w:lineRule="auto"/>
              <w:rPr>
                <w:rFonts w:ascii="Calibri" w:hAnsi="Calibri" w:cs="Calibri"/>
              </w:rPr>
            </w:pPr>
            <w:r>
              <w:rPr>
                <w:rFonts w:ascii="Calibri" w:hAnsi="Calibri" w:cs="Calibri"/>
              </w:rPr>
              <w:t>Value utilized</w:t>
            </w:r>
          </w:p>
        </w:tc>
      </w:tr>
      <w:tr w:rsidR="006E2898">
        <w:tblPrEx>
          <w:tblCellMar>
            <w:top w:w="0" w:type="dxa"/>
            <w:bottom w:w="0" w:type="dxa"/>
          </w:tblCellMar>
        </w:tblPrEx>
        <w:tc>
          <w:tcPr>
            <w:tcW w:w="2341" w:type="dxa"/>
            <w:tcBorders>
              <w:top w:val="single" w:sz="8" w:space="0" w:color="000001"/>
              <w:left w:val="single" w:sz="8" w:space="0" w:color="000001"/>
              <w:bottom w:val="single" w:sz="8" w:space="0" w:color="000001"/>
              <w:right w:val="single" w:sz="8" w:space="0" w:color="000001"/>
            </w:tcBorders>
            <w:shd w:val="clear" w:color="auto" w:fill="auto"/>
            <w:tcMar>
              <w:top w:w="100" w:type="dxa"/>
              <w:left w:w="100" w:type="dxa"/>
              <w:bottom w:w="100" w:type="dxa"/>
              <w:right w:w="100" w:type="dxa"/>
            </w:tcMar>
          </w:tcPr>
          <w:p w:rsidR="006E2898" w:rsidRDefault="000A7839">
            <w:pPr>
              <w:pStyle w:val="Standard"/>
              <w:widowControl w:val="0"/>
              <w:spacing w:line="240" w:lineRule="auto"/>
              <w:rPr>
                <w:rFonts w:ascii="Calibri" w:hAnsi="Calibri" w:cs="Calibri"/>
              </w:rPr>
            </w:pPr>
            <w:r>
              <w:rPr>
                <w:rFonts w:ascii="Calibri" w:hAnsi="Calibri" w:cs="Calibri"/>
              </w:rPr>
              <w:t>class weight</w:t>
            </w:r>
          </w:p>
        </w:tc>
        <w:tc>
          <w:tcPr>
            <w:tcW w:w="1425" w:type="dxa"/>
            <w:tcBorders>
              <w:top w:val="single" w:sz="8" w:space="0" w:color="000001"/>
              <w:left w:val="single" w:sz="8" w:space="0" w:color="000001"/>
              <w:bottom w:val="single" w:sz="8" w:space="0" w:color="000001"/>
              <w:right w:val="single" w:sz="8" w:space="0" w:color="000001"/>
            </w:tcBorders>
            <w:shd w:val="clear" w:color="auto" w:fill="auto"/>
            <w:tcMar>
              <w:top w:w="100" w:type="dxa"/>
              <w:left w:w="100" w:type="dxa"/>
              <w:bottom w:w="100" w:type="dxa"/>
              <w:right w:w="100" w:type="dxa"/>
            </w:tcMar>
          </w:tcPr>
          <w:p w:rsidR="006E2898" w:rsidRDefault="000A7839">
            <w:pPr>
              <w:pStyle w:val="Standard"/>
              <w:widowControl w:val="0"/>
              <w:spacing w:line="240" w:lineRule="auto"/>
              <w:rPr>
                <w:rFonts w:ascii="Calibri" w:hAnsi="Calibri" w:cs="Calibri"/>
              </w:rPr>
            </w:pPr>
            <w:r>
              <w:rPr>
                <w:rFonts w:ascii="Calibri" w:hAnsi="Calibri" w:cs="Calibri"/>
              </w:rPr>
              <w:t>None</w:t>
            </w:r>
          </w:p>
        </w:tc>
        <w:tc>
          <w:tcPr>
            <w:tcW w:w="4230" w:type="dxa"/>
            <w:tcBorders>
              <w:top w:val="single" w:sz="8" w:space="0" w:color="000001"/>
              <w:left w:val="single" w:sz="8" w:space="0" w:color="000001"/>
              <w:bottom w:val="single" w:sz="8" w:space="0" w:color="000001"/>
              <w:right w:val="single" w:sz="8" w:space="0" w:color="000001"/>
            </w:tcBorders>
            <w:shd w:val="clear" w:color="auto" w:fill="auto"/>
            <w:tcMar>
              <w:top w:w="100" w:type="dxa"/>
              <w:left w:w="100" w:type="dxa"/>
              <w:bottom w:w="100" w:type="dxa"/>
              <w:right w:w="100" w:type="dxa"/>
            </w:tcMar>
          </w:tcPr>
          <w:p w:rsidR="006E2898" w:rsidRDefault="000A7839">
            <w:pPr>
              <w:pStyle w:val="Standard"/>
              <w:widowControl w:val="0"/>
              <w:spacing w:line="240" w:lineRule="auto"/>
              <w:rPr>
                <w:rFonts w:ascii="Calibri" w:hAnsi="Calibri" w:cs="Calibri"/>
              </w:rPr>
            </w:pPr>
            <w:r>
              <w:rPr>
                <w:rFonts w:ascii="Calibri" w:hAnsi="Calibri" w:cs="Calibri"/>
              </w:rPr>
              <w:t>None, balanced subsample, balanced</w:t>
            </w:r>
          </w:p>
        </w:tc>
        <w:tc>
          <w:tcPr>
            <w:tcW w:w="1364" w:type="dxa"/>
            <w:tcBorders>
              <w:top w:val="single" w:sz="8" w:space="0" w:color="000001"/>
              <w:left w:val="single" w:sz="8" w:space="0" w:color="000001"/>
              <w:bottom w:val="single" w:sz="8" w:space="0" w:color="000001"/>
              <w:right w:val="single" w:sz="8" w:space="0" w:color="000001"/>
            </w:tcBorders>
            <w:shd w:val="clear" w:color="auto" w:fill="auto"/>
            <w:tcMar>
              <w:top w:w="100" w:type="dxa"/>
              <w:left w:w="100" w:type="dxa"/>
              <w:bottom w:w="100" w:type="dxa"/>
              <w:right w:w="100" w:type="dxa"/>
            </w:tcMar>
          </w:tcPr>
          <w:p w:rsidR="006E2898" w:rsidRDefault="000A7839">
            <w:pPr>
              <w:pStyle w:val="Standard"/>
              <w:widowControl w:val="0"/>
              <w:spacing w:line="240" w:lineRule="auto"/>
              <w:rPr>
                <w:rFonts w:ascii="Calibri" w:hAnsi="Calibri" w:cs="Calibri"/>
              </w:rPr>
            </w:pPr>
            <w:r>
              <w:rPr>
                <w:rFonts w:ascii="Calibri" w:hAnsi="Calibri" w:cs="Calibri"/>
              </w:rPr>
              <w:t>balanced subsample</w:t>
            </w:r>
          </w:p>
        </w:tc>
      </w:tr>
      <w:tr w:rsidR="006E2898">
        <w:tblPrEx>
          <w:tblCellMar>
            <w:top w:w="0" w:type="dxa"/>
            <w:bottom w:w="0" w:type="dxa"/>
          </w:tblCellMar>
        </w:tblPrEx>
        <w:tc>
          <w:tcPr>
            <w:tcW w:w="2341" w:type="dxa"/>
            <w:tcBorders>
              <w:top w:val="single" w:sz="8" w:space="0" w:color="000001"/>
              <w:left w:val="single" w:sz="8" w:space="0" w:color="000001"/>
              <w:bottom w:val="single" w:sz="8" w:space="0" w:color="000001"/>
              <w:right w:val="single" w:sz="8" w:space="0" w:color="000001"/>
            </w:tcBorders>
            <w:shd w:val="clear" w:color="auto" w:fill="auto"/>
            <w:tcMar>
              <w:top w:w="100" w:type="dxa"/>
              <w:left w:w="100" w:type="dxa"/>
              <w:bottom w:w="100" w:type="dxa"/>
              <w:right w:w="100" w:type="dxa"/>
            </w:tcMar>
          </w:tcPr>
          <w:p w:rsidR="006E2898" w:rsidRDefault="000A7839">
            <w:pPr>
              <w:pStyle w:val="Standard"/>
              <w:widowControl w:val="0"/>
              <w:spacing w:line="240" w:lineRule="auto"/>
              <w:rPr>
                <w:rFonts w:ascii="Calibri" w:hAnsi="Calibri" w:cs="Calibri"/>
              </w:rPr>
            </w:pPr>
            <w:r>
              <w:rPr>
                <w:rFonts w:ascii="Calibri" w:hAnsi="Calibri" w:cs="Calibri"/>
              </w:rPr>
              <w:t>criterion</w:t>
            </w:r>
          </w:p>
        </w:tc>
        <w:tc>
          <w:tcPr>
            <w:tcW w:w="1425" w:type="dxa"/>
            <w:tcBorders>
              <w:top w:val="single" w:sz="8" w:space="0" w:color="000001"/>
              <w:left w:val="single" w:sz="8" w:space="0" w:color="000001"/>
              <w:bottom w:val="single" w:sz="8" w:space="0" w:color="000001"/>
              <w:right w:val="single" w:sz="8" w:space="0" w:color="000001"/>
            </w:tcBorders>
            <w:shd w:val="clear" w:color="auto" w:fill="auto"/>
            <w:tcMar>
              <w:top w:w="100" w:type="dxa"/>
              <w:left w:w="100" w:type="dxa"/>
              <w:bottom w:w="100" w:type="dxa"/>
              <w:right w:w="100" w:type="dxa"/>
            </w:tcMar>
          </w:tcPr>
          <w:p w:rsidR="006E2898" w:rsidRDefault="000A7839">
            <w:pPr>
              <w:pStyle w:val="Standard"/>
              <w:widowControl w:val="0"/>
              <w:spacing w:line="240" w:lineRule="auto"/>
              <w:rPr>
                <w:rFonts w:ascii="Calibri" w:hAnsi="Calibri" w:cs="Calibri"/>
              </w:rPr>
            </w:pPr>
            <w:r>
              <w:rPr>
                <w:rFonts w:ascii="Calibri" w:hAnsi="Calibri" w:cs="Calibri"/>
              </w:rPr>
              <w:t>gini</w:t>
            </w:r>
          </w:p>
        </w:tc>
        <w:tc>
          <w:tcPr>
            <w:tcW w:w="4230" w:type="dxa"/>
            <w:tcBorders>
              <w:top w:val="single" w:sz="8" w:space="0" w:color="000001"/>
              <w:left w:val="single" w:sz="8" w:space="0" w:color="000001"/>
              <w:bottom w:val="single" w:sz="8" w:space="0" w:color="000001"/>
              <w:right w:val="single" w:sz="8" w:space="0" w:color="000001"/>
            </w:tcBorders>
            <w:shd w:val="clear" w:color="auto" w:fill="auto"/>
            <w:tcMar>
              <w:top w:w="100" w:type="dxa"/>
              <w:left w:w="100" w:type="dxa"/>
              <w:bottom w:w="100" w:type="dxa"/>
              <w:right w:w="100" w:type="dxa"/>
            </w:tcMar>
          </w:tcPr>
          <w:p w:rsidR="006E2898" w:rsidRDefault="000A7839">
            <w:pPr>
              <w:pStyle w:val="Standard"/>
              <w:rPr>
                <w:rFonts w:ascii="Calibri" w:hAnsi="Calibri" w:cs="Calibri"/>
              </w:rPr>
            </w:pPr>
            <w:r>
              <w:rPr>
                <w:rFonts w:ascii="Calibri" w:hAnsi="Calibri" w:cs="Calibri"/>
              </w:rPr>
              <w:t xml:space="preserve">entropy, </w:t>
            </w:r>
            <w:r>
              <w:rPr>
                <w:rFonts w:ascii="Calibri" w:hAnsi="Calibri" w:cs="Calibri"/>
              </w:rPr>
              <w:t>gini</w:t>
            </w:r>
          </w:p>
        </w:tc>
        <w:tc>
          <w:tcPr>
            <w:tcW w:w="1364" w:type="dxa"/>
            <w:tcBorders>
              <w:top w:val="single" w:sz="8" w:space="0" w:color="000001"/>
              <w:left w:val="single" w:sz="8" w:space="0" w:color="000001"/>
              <w:bottom w:val="single" w:sz="8" w:space="0" w:color="000001"/>
              <w:right w:val="single" w:sz="8" w:space="0" w:color="000001"/>
            </w:tcBorders>
            <w:shd w:val="clear" w:color="auto" w:fill="auto"/>
            <w:tcMar>
              <w:top w:w="100" w:type="dxa"/>
              <w:left w:w="100" w:type="dxa"/>
              <w:bottom w:w="100" w:type="dxa"/>
              <w:right w:w="100" w:type="dxa"/>
            </w:tcMar>
          </w:tcPr>
          <w:p w:rsidR="006E2898" w:rsidRDefault="000A7839">
            <w:pPr>
              <w:pStyle w:val="Standard"/>
              <w:rPr>
                <w:rFonts w:ascii="Calibri" w:hAnsi="Calibri" w:cs="Calibri"/>
              </w:rPr>
            </w:pPr>
            <w:r>
              <w:rPr>
                <w:rFonts w:ascii="Calibri" w:hAnsi="Calibri" w:cs="Calibri"/>
              </w:rPr>
              <w:t>entropy</w:t>
            </w:r>
          </w:p>
        </w:tc>
      </w:tr>
      <w:tr w:rsidR="006E2898">
        <w:tblPrEx>
          <w:tblCellMar>
            <w:top w:w="0" w:type="dxa"/>
            <w:bottom w:w="0" w:type="dxa"/>
          </w:tblCellMar>
        </w:tblPrEx>
        <w:tc>
          <w:tcPr>
            <w:tcW w:w="2341" w:type="dxa"/>
            <w:tcBorders>
              <w:top w:val="single" w:sz="8" w:space="0" w:color="000001"/>
              <w:left w:val="single" w:sz="8" w:space="0" w:color="000001"/>
              <w:bottom w:val="single" w:sz="8" w:space="0" w:color="000001"/>
              <w:right w:val="single" w:sz="8" w:space="0" w:color="000001"/>
            </w:tcBorders>
            <w:shd w:val="clear" w:color="auto" w:fill="auto"/>
            <w:tcMar>
              <w:top w:w="100" w:type="dxa"/>
              <w:left w:w="100" w:type="dxa"/>
              <w:bottom w:w="100" w:type="dxa"/>
              <w:right w:w="100" w:type="dxa"/>
            </w:tcMar>
          </w:tcPr>
          <w:p w:rsidR="006E2898" w:rsidRDefault="000A7839">
            <w:pPr>
              <w:pStyle w:val="Standard"/>
              <w:widowControl w:val="0"/>
              <w:spacing w:line="240" w:lineRule="auto"/>
              <w:rPr>
                <w:rFonts w:ascii="Calibri" w:hAnsi="Calibri" w:cs="Calibri"/>
              </w:rPr>
            </w:pPr>
            <w:r>
              <w:rPr>
                <w:rFonts w:ascii="Calibri" w:hAnsi="Calibri" w:cs="Calibri"/>
              </w:rPr>
              <w:t>max depth</w:t>
            </w:r>
          </w:p>
        </w:tc>
        <w:tc>
          <w:tcPr>
            <w:tcW w:w="1425" w:type="dxa"/>
            <w:tcBorders>
              <w:top w:val="single" w:sz="8" w:space="0" w:color="000001"/>
              <w:left w:val="single" w:sz="8" w:space="0" w:color="000001"/>
              <w:bottom w:val="single" w:sz="8" w:space="0" w:color="000001"/>
              <w:right w:val="single" w:sz="8" w:space="0" w:color="000001"/>
            </w:tcBorders>
            <w:shd w:val="clear" w:color="auto" w:fill="auto"/>
            <w:tcMar>
              <w:top w:w="100" w:type="dxa"/>
              <w:left w:w="100" w:type="dxa"/>
              <w:bottom w:w="100" w:type="dxa"/>
              <w:right w:w="100" w:type="dxa"/>
            </w:tcMar>
          </w:tcPr>
          <w:p w:rsidR="006E2898" w:rsidRDefault="000A7839">
            <w:pPr>
              <w:pStyle w:val="Standard"/>
              <w:widowControl w:val="0"/>
              <w:spacing w:line="240" w:lineRule="auto"/>
              <w:rPr>
                <w:rFonts w:ascii="Calibri" w:hAnsi="Calibri" w:cs="Calibri"/>
              </w:rPr>
            </w:pPr>
            <w:r>
              <w:rPr>
                <w:rFonts w:ascii="Calibri" w:hAnsi="Calibri" w:cs="Calibri"/>
              </w:rPr>
              <w:t>None</w:t>
            </w:r>
          </w:p>
        </w:tc>
        <w:tc>
          <w:tcPr>
            <w:tcW w:w="4230" w:type="dxa"/>
            <w:tcBorders>
              <w:top w:val="single" w:sz="8" w:space="0" w:color="000001"/>
              <w:left w:val="single" w:sz="8" w:space="0" w:color="000001"/>
              <w:bottom w:val="single" w:sz="8" w:space="0" w:color="000001"/>
              <w:right w:val="single" w:sz="8" w:space="0" w:color="000001"/>
            </w:tcBorders>
            <w:shd w:val="clear" w:color="auto" w:fill="auto"/>
            <w:tcMar>
              <w:top w:w="100" w:type="dxa"/>
              <w:left w:w="100" w:type="dxa"/>
              <w:bottom w:w="100" w:type="dxa"/>
              <w:right w:w="100" w:type="dxa"/>
            </w:tcMar>
          </w:tcPr>
          <w:p w:rsidR="006E2898" w:rsidRDefault="000A7839">
            <w:pPr>
              <w:pStyle w:val="Standard"/>
              <w:rPr>
                <w:rFonts w:ascii="Calibri" w:hAnsi="Calibri" w:cs="Calibri"/>
              </w:rPr>
            </w:pPr>
            <w:r>
              <w:rPr>
                <w:rFonts w:ascii="Calibri" w:hAnsi="Calibri" w:cs="Calibri"/>
              </w:rPr>
              <w:t>10, 20, 40, 45, 50</w:t>
            </w:r>
          </w:p>
        </w:tc>
        <w:tc>
          <w:tcPr>
            <w:tcW w:w="1364" w:type="dxa"/>
            <w:tcBorders>
              <w:top w:val="single" w:sz="8" w:space="0" w:color="000001"/>
              <w:left w:val="single" w:sz="8" w:space="0" w:color="000001"/>
              <w:bottom w:val="single" w:sz="8" w:space="0" w:color="000001"/>
              <w:right w:val="single" w:sz="8" w:space="0" w:color="000001"/>
            </w:tcBorders>
            <w:shd w:val="clear" w:color="auto" w:fill="auto"/>
            <w:tcMar>
              <w:top w:w="100" w:type="dxa"/>
              <w:left w:w="100" w:type="dxa"/>
              <w:bottom w:w="100" w:type="dxa"/>
              <w:right w:w="100" w:type="dxa"/>
            </w:tcMar>
          </w:tcPr>
          <w:p w:rsidR="006E2898" w:rsidRDefault="000A7839">
            <w:pPr>
              <w:pStyle w:val="Standard"/>
              <w:rPr>
                <w:rFonts w:ascii="Calibri" w:hAnsi="Calibri" w:cs="Calibri"/>
              </w:rPr>
            </w:pPr>
            <w:r>
              <w:rPr>
                <w:rFonts w:ascii="Calibri" w:hAnsi="Calibri" w:cs="Calibri"/>
              </w:rPr>
              <w:t>40</w:t>
            </w:r>
          </w:p>
        </w:tc>
      </w:tr>
      <w:tr w:rsidR="006E2898">
        <w:tblPrEx>
          <w:tblCellMar>
            <w:top w:w="0" w:type="dxa"/>
            <w:bottom w:w="0" w:type="dxa"/>
          </w:tblCellMar>
        </w:tblPrEx>
        <w:tc>
          <w:tcPr>
            <w:tcW w:w="2341" w:type="dxa"/>
            <w:tcBorders>
              <w:top w:val="single" w:sz="8" w:space="0" w:color="000001"/>
              <w:left w:val="single" w:sz="8" w:space="0" w:color="000001"/>
              <w:bottom w:val="single" w:sz="8" w:space="0" w:color="000001"/>
              <w:right w:val="single" w:sz="8" w:space="0" w:color="000001"/>
            </w:tcBorders>
            <w:shd w:val="clear" w:color="auto" w:fill="auto"/>
            <w:tcMar>
              <w:top w:w="100" w:type="dxa"/>
              <w:left w:w="100" w:type="dxa"/>
              <w:bottom w:w="100" w:type="dxa"/>
              <w:right w:w="100" w:type="dxa"/>
            </w:tcMar>
          </w:tcPr>
          <w:p w:rsidR="006E2898" w:rsidRDefault="000A7839">
            <w:pPr>
              <w:pStyle w:val="Standard"/>
              <w:widowControl w:val="0"/>
              <w:spacing w:line="240" w:lineRule="auto"/>
              <w:rPr>
                <w:rFonts w:ascii="Calibri" w:hAnsi="Calibri" w:cs="Calibri"/>
              </w:rPr>
            </w:pPr>
            <w:r>
              <w:rPr>
                <w:rFonts w:ascii="Calibri" w:hAnsi="Calibri" w:cs="Calibri"/>
              </w:rPr>
              <w:t>max features</w:t>
            </w:r>
          </w:p>
        </w:tc>
        <w:tc>
          <w:tcPr>
            <w:tcW w:w="1425" w:type="dxa"/>
            <w:tcBorders>
              <w:top w:val="single" w:sz="8" w:space="0" w:color="000001"/>
              <w:left w:val="single" w:sz="8" w:space="0" w:color="000001"/>
              <w:bottom w:val="single" w:sz="8" w:space="0" w:color="000001"/>
              <w:right w:val="single" w:sz="8" w:space="0" w:color="000001"/>
            </w:tcBorders>
            <w:shd w:val="clear" w:color="auto" w:fill="auto"/>
            <w:tcMar>
              <w:top w:w="100" w:type="dxa"/>
              <w:left w:w="100" w:type="dxa"/>
              <w:bottom w:w="100" w:type="dxa"/>
              <w:right w:w="100" w:type="dxa"/>
            </w:tcMar>
          </w:tcPr>
          <w:p w:rsidR="006E2898" w:rsidRDefault="000A7839">
            <w:pPr>
              <w:pStyle w:val="Standard"/>
              <w:widowControl w:val="0"/>
              <w:spacing w:line="240" w:lineRule="auto"/>
              <w:rPr>
                <w:rFonts w:ascii="Calibri" w:hAnsi="Calibri" w:cs="Calibri"/>
              </w:rPr>
            </w:pPr>
            <w:r>
              <w:rPr>
                <w:rFonts w:ascii="Calibri" w:hAnsi="Calibri" w:cs="Calibri"/>
              </w:rPr>
              <w:t>auto</w:t>
            </w:r>
          </w:p>
        </w:tc>
        <w:tc>
          <w:tcPr>
            <w:tcW w:w="4230" w:type="dxa"/>
            <w:tcBorders>
              <w:top w:val="single" w:sz="8" w:space="0" w:color="000001"/>
              <w:left w:val="single" w:sz="8" w:space="0" w:color="000001"/>
              <w:bottom w:val="single" w:sz="8" w:space="0" w:color="000001"/>
              <w:right w:val="single" w:sz="8" w:space="0" w:color="000001"/>
            </w:tcBorders>
            <w:shd w:val="clear" w:color="auto" w:fill="auto"/>
            <w:tcMar>
              <w:top w:w="100" w:type="dxa"/>
              <w:left w:w="100" w:type="dxa"/>
              <w:bottom w:w="100" w:type="dxa"/>
              <w:right w:w="100" w:type="dxa"/>
            </w:tcMar>
          </w:tcPr>
          <w:p w:rsidR="006E2898" w:rsidRDefault="000A7839">
            <w:pPr>
              <w:pStyle w:val="Standard"/>
              <w:rPr>
                <w:rFonts w:ascii="Calibri" w:hAnsi="Calibri" w:cs="Calibri"/>
              </w:rPr>
            </w:pPr>
            <w:r>
              <w:rPr>
                <w:rFonts w:ascii="Calibri" w:hAnsi="Calibri" w:cs="Calibri"/>
              </w:rPr>
              <w:t>4, 5, 6,7,None</w:t>
            </w:r>
          </w:p>
        </w:tc>
        <w:tc>
          <w:tcPr>
            <w:tcW w:w="1364" w:type="dxa"/>
            <w:tcBorders>
              <w:top w:val="single" w:sz="8" w:space="0" w:color="000001"/>
              <w:left w:val="single" w:sz="8" w:space="0" w:color="000001"/>
              <w:bottom w:val="single" w:sz="8" w:space="0" w:color="000001"/>
              <w:right w:val="single" w:sz="8" w:space="0" w:color="000001"/>
            </w:tcBorders>
            <w:shd w:val="clear" w:color="auto" w:fill="auto"/>
            <w:tcMar>
              <w:top w:w="100" w:type="dxa"/>
              <w:left w:w="100" w:type="dxa"/>
              <w:bottom w:w="100" w:type="dxa"/>
              <w:right w:w="100" w:type="dxa"/>
            </w:tcMar>
          </w:tcPr>
          <w:p w:rsidR="006E2898" w:rsidRDefault="000A7839">
            <w:pPr>
              <w:pStyle w:val="Standard"/>
              <w:widowControl w:val="0"/>
              <w:spacing w:line="240" w:lineRule="auto"/>
              <w:rPr>
                <w:rFonts w:ascii="Calibri" w:hAnsi="Calibri" w:cs="Calibri"/>
              </w:rPr>
            </w:pPr>
            <w:r>
              <w:rPr>
                <w:rFonts w:ascii="Calibri" w:hAnsi="Calibri" w:cs="Calibri"/>
              </w:rPr>
              <w:t>7</w:t>
            </w:r>
          </w:p>
        </w:tc>
      </w:tr>
      <w:tr w:rsidR="006E2898">
        <w:tblPrEx>
          <w:tblCellMar>
            <w:top w:w="0" w:type="dxa"/>
            <w:bottom w:w="0" w:type="dxa"/>
          </w:tblCellMar>
        </w:tblPrEx>
        <w:tc>
          <w:tcPr>
            <w:tcW w:w="2341" w:type="dxa"/>
            <w:tcBorders>
              <w:top w:val="single" w:sz="8" w:space="0" w:color="000001"/>
              <w:left w:val="single" w:sz="8" w:space="0" w:color="000001"/>
              <w:bottom w:val="single" w:sz="8" w:space="0" w:color="000001"/>
              <w:right w:val="single" w:sz="8" w:space="0" w:color="000001"/>
            </w:tcBorders>
            <w:shd w:val="clear" w:color="auto" w:fill="auto"/>
            <w:tcMar>
              <w:top w:w="100" w:type="dxa"/>
              <w:left w:w="100" w:type="dxa"/>
              <w:bottom w:w="100" w:type="dxa"/>
              <w:right w:w="100" w:type="dxa"/>
            </w:tcMar>
          </w:tcPr>
          <w:p w:rsidR="006E2898" w:rsidRDefault="000A7839">
            <w:pPr>
              <w:pStyle w:val="Standard"/>
              <w:widowControl w:val="0"/>
              <w:spacing w:line="240" w:lineRule="auto"/>
              <w:rPr>
                <w:rFonts w:ascii="Calibri" w:hAnsi="Calibri" w:cs="Calibri"/>
              </w:rPr>
            </w:pPr>
            <w:r>
              <w:rPr>
                <w:rFonts w:ascii="Calibri" w:hAnsi="Calibri" w:cs="Calibri"/>
              </w:rPr>
              <w:t>max leaf nodes</w:t>
            </w:r>
          </w:p>
        </w:tc>
        <w:tc>
          <w:tcPr>
            <w:tcW w:w="1425" w:type="dxa"/>
            <w:tcBorders>
              <w:top w:val="single" w:sz="8" w:space="0" w:color="000001"/>
              <w:left w:val="single" w:sz="8" w:space="0" w:color="000001"/>
              <w:bottom w:val="single" w:sz="8" w:space="0" w:color="000001"/>
              <w:right w:val="single" w:sz="8" w:space="0" w:color="000001"/>
            </w:tcBorders>
            <w:shd w:val="clear" w:color="auto" w:fill="auto"/>
            <w:tcMar>
              <w:top w:w="100" w:type="dxa"/>
              <w:left w:w="100" w:type="dxa"/>
              <w:bottom w:w="100" w:type="dxa"/>
              <w:right w:w="100" w:type="dxa"/>
            </w:tcMar>
          </w:tcPr>
          <w:p w:rsidR="006E2898" w:rsidRDefault="000A7839">
            <w:pPr>
              <w:pStyle w:val="Standard"/>
              <w:widowControl w:val="0"/>
              <w:spacing w:line="240" w:lineRule="auto"/>
              <w:rPr>
                <w:rFonts w:ascii="Calibri" w:hAnsi="Calibri" w:cs="Calibri"/>
              </w:rPr>
            </w:pPr>
            <w:r>
              <w:rPr>
                <w:rFonts w:ascii="Calibri" w:hAnsi="Calibri" w:cs="Calibri"/>
              </w:rPr>
              <w:t>None</w:t>
            </w:r>
          </w:p>
        </w:tc>
        <w:tc>
          <w:tcPr>
            <w:tcW w:w="4230" w:type="dxa"/>
            <w:tcBorders>
              <w:top w:val="single" w:sz="8" w:space="0" w:color="000001"/>
              <w:left w:val="single" w:sz="8" w:space="0" w:color="000001"/>
              <w:bottom w:val="single" w:sz="8" w:space="0" w:color="000001"/>
              <w:right w:val="single" w:sz="8" w:space="0" w:color="000001"/>
            </w:tcBorders>
            <w:shd w:val="clear" w:color="auto" w:fill="auto"/>
            <w:tcMar>
              <w:top w:w="100" w:type="dxa"/>
              <w:left w:w="100" w:type="dxa"/>
              <w:bottom w:w="100" w:type="dxa"/>
              <w:right w:w="100" w:type="dxa"/>
            </w:tcMar>
          </w:tcPr>
          <w:p w:rsidR="006E2898" w:rsidRDefault="000A7839">
            <w:pPr>
              <w:pStyle w:val="Standard"/>
              <w:rPr>
                <w:rFonts w:ascii="Calibri" w:hAnsi="Calibri" w:cs="Calibri"/>
              </w:rPr>
            </w:pPr>
            <w:r>
              <w:rPr>
                <w:rFonts w:ascii="Calibri" w:hAnsi="Calibri" w:cs="Calibri"/>
              </w:rPr>
              <w:t>10, 20, 40, 43, 45, 50, 55, 60</w:t>
            </w:r>
          </w:p>
        </w:tc>
        <w:tc>
          <w:tcPr>
            <w:tcW w:w="1364" w:type="dxa"/>
            <w:tcBorders>
              <w:top w:val="single" w:sz="8" w:space="0" w:color="000001"/>
              <w:left w:val="single" w:sz="8" w:space="0" w:color="000001"/>
              <w:bottom w:val="single" w:sz="8" w:space="0" w:color="000001"/>
              <w:right w:val="single" w:sz="8" w:space="0" w:color="000001"/>
            </w:tcBorders>
            <w:shd w:val="clear" w:color="auto" w:fill="auto"/>
            <w:tcMar>
              <w:top w:w="100" w:type="dxa"/>
              <w:left w:w="100" w:type="dxa"/>
              <w:bottom w:w="100" w:type="dxa"/>
              <w:right w:w="100" w:type="dxa"/>
            </w:tcMar>
          </w:tcPr>
          <w:p w:rsidR="006E2898" w:rsidRDefault="000A7839">
            <w:pPr>
              <w:pStyle w:val="Standard"/>
              <w:widowControl w:val="0"/>
              <w:spacing w:line="240" w:lineRule="auto"/>
              <w:rPr>
                <w:rFonts w:ascii="Calibri" w:hAnsi="Calibri" w:cs="Calibri"/>
              </w:rPr>
            </w:pPr>
            <w:r>
              <w:rPr>
                <w:rFonts w:ascii="Calibri" w:hAnsi="Calibri" w:cs="Calibri"/>
              </w:rPr>
              <w:t>45</w:t>
            </w:r>
          </w:p>
        </w:tc>
      </w:tr>
      <w:tr w:rsidR="006E2898">
        <w:tblPrEx>
          <w:tblCellMar>
            <w:top w:w="0" w:type="dxa"/>
            <w:bottom w:w="0" w:type="dxa"/>
          </w:tblCellMar>
        </w:tblPrEx>
        <w:tc>
          <w:tcPr>
            <w:tcW w:w="2341" w:type="dxa"/>
            <w:tcBorders>
              <w:top w:val="single" w:sz="8" w:space="0" w:color="000001"/>
              <w:left w:val="single" w:sz="8" w:space="0" w:color="000001"/>
              <w:bottom w:val="single" w:sz="8" w:space="0" w:color="000001"/>
              <w:right w:val="single" w:sz="8" w:space="0" w:color="000001"/>
            </w:tcBorders>
            <w:shd w:val="clear" w:color="auto" w:fill="auto"/>
            <w:tcMar>
              <w:top w:w="100" w:type="dxa"/>
              <w:left w:w="100" w:type="dxa"/>
              <w:bottom w:w="100" w:type="dxa"/>
              <w:right w:w="100" w:type="dxa"/>
            </w:tcMar>
          </w:tcPr>
          <w:p w:rsidR="006E2898" w:rsidRDefault="000A7839">
            <w:pPr>
              <w:pStyle w:val="Standard"/>
              <w:widowControl w:val="0"/>
              <w:spacing w:line="240" w:lineRule="auto"/>
              <w:rPr>
                <w:rFonts w:ascii="Calibri" w:hAnsi="Calibri" w:cs="Calibri"/>
              </w:rPr>
            </w:pPr>
            <w:r>
              <w:rPr>
                <w:rFonts w:ascii="Calibri" w:hAnsi="Calibri" w:cs="Calibri"/>
              </w:rPr>
              <w:t>min samples leaf</w:t>
            </w:r>
          </w:p>
        </w:tc>
        <w:tc>
          <w:tcPr>
            <w:tcW w:w="1425" w:type="dxa"/>
            <w:tcBorders>
              <w:top w:val="single" w:sz="8" w:space="0" w:color="000001"/>
              <w:left w:val="single" w:sz="8" w:space="0" w:color="000001"/>
              <w:bottom w:val="single" w:sz="8" w:space="0" w:color="000001"/>
              <w:right w:val="single" w:sz="8" w:space="0" w:color="000001"/>
            </w:tcBorders>
            <w:shd w:val="clear" w:color="auto" w:fill="auto"/>
            <w:tcMar>
              <w:top w:w="100" w:type="dxa"/>
              <w:left w:w="100" w:type="dxa"/>
              <w:bottom w:w="100" w:type="dxa"/>
              <w:right w:w="100" w:type="dxa"/>
            </w:tcMar>
          </w:tcPr>
          <w:p w:rsidR="006E2898" w:rsidRDefault="000A7839">
            <w:pPr>
              <w:pStyle w:val="Standard"/>
              <w:widowControl w:val="0"/>
              <w:spacing w:line="240" w:lineRule="auto"/>
              <w:rPr>
                <w:rFonts w:ascii="Calibri" w:hAnsi="Calibri" w:cs="Calibri"/>
              </w:rPr>
            </w:pPr>
            <w:r>
              <w:rPr>
                <w:rFonts w:ascii="Calibri" w:hAnsi="Calibri" w:cs="Calibri"/>
              </w:rPr>
              <w:t>1</w:t>
            </w:r>
          </w:p>
        </w:tc>
        <w:tc>
          <w:tcPr>
            <w:tcW w:w="4230" w:type="dxa"/>
            <w:tcBorders>
              <w:top w:val="single" w:sz="8" w:space="0" w:color="000001"/>
              <w:left w:val="single" w:sz="8" w:space="0" w:color="000001"/>
              <w:bottom w:val="single" w:sz="8" w:space="0" w:color="000001"/>
              <w:right w:val="single" w:sz="8" w:space="0" w:color="000001"/>
            </w:tcBorders>
            <w:shd w:val="clear" w:color="auto" w:fill="auto"/>
            <w:tcMar>
              <w:top w:w="100" w:type="dxa"/>
              <w:left w:w="100" w:type="dxa"/>
              <w:bottom w:w="100" w:type="dxa"/>
              <w:right w:w="100" w:type="dxa"/>
            </w:tcMar>
          </w:tcPr>
          <w:p w:rsidR="006E2898" w:rsidRDefault="000A7839">
            <w:pPr>
              <w:pStyle w:val="Standard"/>
              <w:widowControl w:val="0"/>
              <w:spacing w:line="240" w:lineRule="auto"/>
              <w:rPr>
                <w:rFonts w:ascii="Calibri" w:hAnsi="Calibri" w:cs="Calibri"/>
              </w:rPr>
            </w:pPr>
            <w:r>
              <w:rPr>
                <w:rFonts w:ascii="Calibri" w:hAnsi="Calibri" w:cs="Calibri"/>
              </w:rPr>
              <w:t>1, 2, 3, 4, 5, 6, 7, 8, 9, 10</w:t>
            </w:r>
          </w:p>
        </w:tc>
        <w:tc>
          <w:tcPr>
            <w:tcW w:w="1364" w:type="dxa"/>
            <w:tcBorders>
              <w:top w:val="single" w:sz="8" w:space="0" w:color="000001"/>
              <w:left w:val="single" w:sz="8" w:space="0" w:color="000001"/>
              <w:bottom w:val="single" w:sz="8" w:space="0" w:color="000001"/>
              <w:right w:val="single" w:sz="8" w:space="0" w:color="000001"/>
            </w:tcBorders>
            <w:shd w:val="clear" w:color="auto" w:fill="auto"/>
            <w:tcMar>
              <w:top w:w="100" w:type="dxa"/>
              <w:left w:w="100" w:type="dxa"/>
              <w:bottom w:w="100" w:type="dxa"/>
              <w:right w:w="100" w:type="dxa"/>
            </w:tcMar>
          </w:tcPr>
          <w:p w:rsidR="006E2898" w:rsidRDefault="000A7839">
            <w:pPr>
              <w:pStyle w:val="Standard"/>
              <w:widowControl w:val="0"/>
              <w:spacing w:line="240" w:lineRule="auto"/>
              <w:rPr>
                <w:rFonts w:ascii="Calibri" w:hAnsi="Calibri" w:cs="Calibri"/>
              </w:rPr>
            </w:pPr>
            <w:r>
              <w:rPr>
                <w:rFonts w:ascii="Calibri" w:hAnsi="Calibri" w:cs="Calibri"/>
              </w:rPr>
              <w:t>5</w:t>
            </w:r>
          </w:p>
        </w:tc>
      </w:tr>
      <w:tr w:rsidR="006E2898">
        <w:tblPrEx>
          <w:tblCellMar>
            <w:top w:w="0" w:type="dxa"/>
            <w:bottom w:w="0" w:type="dxa"/>
          </w:tblCellMar>
        </w:tblPrEx>
        <w:trPr>
          <w:trHeight w:val="20"/>
        </w:trPr>
        <w:tc>
          <w:tcPr>
            <w:tcW w:w="2341" w:type="dxa"/>
            <w:tcBorders>
              <w:top w:val="single" w:sz="8" w:space="0" w:color="000001"/>
              <w:left w:val="single" w:sz="8" w:space="0" w:color="000001"/>
              <w:bottom w:val="single" w:sz="8" w:space="0" w:color="000001"/>
              <w:right w:val="single" w:sz="8" w:space="0" w:color="000001"/>
            </w:tcBorders>
            <w:shd w:val="clear" w:color="auto" w:fill="auto"/>
            <w:tcMar>
              <w:top w:w="100" w:type="dxa"/>
              <w:left w:w="100" w:type="dxa"/>
              <w:bottom w:w="100" w:type="dxa"/>
              <w:right w:w="100" w:type="dxa"/>
            </w:tcMar>
          </w:tcPr>
          <w:p w:rsidR="006E2898" w:rsidRDefault="000A7839">
            <w:pPr>
              <w:pStyle w:val="Standard"/>
              <w:widowControl w:val="0"/>
              <w:spacing w:line="240" w:lineRule="auto"/>
              <w:rPr>
                <w:rFonts w:ascii="Calibri" w:hAnsi="Calibri" w:cs="Calibri"/>
              </w:rPr>
            </w:pPr>
            <w:r>
              <w:rPr>
                <w:rFonts w:ascii="Calibri" w:hAnsi="Calibri" w:cs="Calibri"/>
              </w:rPr>
              <w:t>min samples split</w:t>
            </w:r>
          </w:p>
        </w:tc>
        <w:tc>
          <w:tcPr>
            <w:tcW w:w="1425" w:type="dxa"/>
            <w:tcBorders>
              <w:top w:val="single" w:sz="8" w:space="0" w:color="000001"/>
              <w:left w:val="single" w:sz="8" w:space="0" w:color="000001"/>
              <w:bottom w:val="single" w:sz="8" w:space="0" w:color="000001"/>
              <w:right w:val="single" w:sz="8" w:space="0" w:color="000001"/>
            </w:tcBorders>
            <w:shd w:val="clear" w:color="auto" w:fill="auto"/>
            <w:tcMar>
              <w:top w:w="100" w:type="dxa"/>
              <w:left w:w="100" w:type="dxa"/>
              <w:bottom w:w="100" w:type="dxa"/>
              <w:right w:w="100" w:type="dxa"/>
            </w:tcMar>
          </w:tcPr>
          <w:p w:rsidR="006E2898" w:rsidRDefault="000A7839">
            <w:pPr>
              <w:pStyle w:val="Standard"/>
              <w:widowControl w:val="0"/>
              <w:spacing w:line="240" w:lineRule="auto"/>
              <w:rPr>
                <w:rFonts w:ascii="Calibri" w:hAnsi="Calibri" w:cs="Calibri"/>
              </w:rPr>
            </w:pPr>
            <w:r>
              <w:rPr>
                <w:rFonts w:ascii="Calibri" w:hAnsi="Calibri" w:cs="Calibri"/>
              </w:rPr>
              <w:t>2</w:t>
            </w:r>
          </w:p>
        </w:tc>
        <w:tc>
          <w:tcPr>
            <w:tcW w:w="4230" w:type="dxa"/>
            <w:tcBorders>
              <w:top w:val="single" w:sz="8" w:space="0" w:color="000001"/>
              <w:left w:val="single" w:sz="8" w:space="0" w:color="000001"/>
              <w:bottom w:val="single" w:sz="8" w:space="0" w:color="000001"/>
              <w:right w:val="single" w:sz="8" w:space="0" w:color="000001"/>
            </w:tcBorders>
            <w:shd w:val="clear" w:color="auto" w:fill="auto"/>
            <w:tcMar>
              <w:top w:w="100" w:type="dxa"/>
              <w:left w:w="100" w:type="dxa"/>
              <w:bottom w:w="100" w:type="dxa"/>
              <w:right w:w="100" w:type="dxa"/>
            </w:tcMar>
          </w:tcPr>
          <w:p w:rsidR="006E2898" w:rsidRDefault="000A7839">
            <w:pPr>
              <w:pStyle w:val="Standard"/>
              <w:widowControl w:val="0"/>
              <w:spacing w:line="240" w:lineRule="auto"/>
              <w:rPr>
                <w:rFonts w:ascii="Calibri" w:hAnsi="Calibri" w:cs="Calibri"/>
              </w:rPr>
            </w:pPr>
            <w:r>
              <w:rPr>
                <w:rFonts w:ascii="Calibri" w:hAnsi="Calibri" w:cs="Calibri"/>
              </w:rPr>
              <w:t>1, 2, 3, 4, 5, 6, 7, 8, 9, 10</w:t>
            </w:r>
          </w:p>
        </w:tc>
        <w:tc>
          <w:tcPr>
            <w:tcW w:w="1364" w:type="dxa"/>
            <w:tcBorders>
              <w:top w:val="single" w:sz="8" w:space="0" w:color="000001"/>
              <w:left w:val="single" w:sz="8" w:space="0" w:color="000001"/>
              <w:bottom w:val="single" w:sz="8" w:space="0" w:color="000001"/>
              <w:right w:val="single" w:sz="8" w:space="0" w:color="000001"/>
            </w:tcBorders>
            <w:shd w:val="clear" w:color="auto" w:fill="auto"/>
            <w:tcMar>
              <w:top w:w="100" w:type="dxa"/>
              <w:left w:w="100" w:type="dxa"/>
              <w:bottom w:w="100" w:type="dxa"/>
              <w:right w:w="100" w:type="dxa"/>
            </w:tcMar>
          </w:tcPr>
          <w:p w:rsidR="006E2898" w:rsidRDefault="000A7839">
            <w:pPr>
              <w:pStyle w:val="Standard"/>
              <w:widowControl w:val="0"/>
              <w:spacing w:line="240" w:lineRule="auto"/>
              <w:rPr>
                <w:rFonts w:ascii="Calibri" w:hAnsi="Calibri" w:cs="Calibri"/>
              </w:rPr>
            </w:pPr>
            <w:r>
              <w:rPr>
                <w:rFonts w:ascii="Calibri" w:hAnsi="Calibri" w:cs="Calibri"/>
              </w:rPr>
              <w:t>2 (default)</w:t>
            </w:r>
          </w:p>
        </w:tc>
      </w:tr>
      <w:tr w:rsidR="006E2898">
        <w:tblPrEx>
          <w:tblCellMar>
            <w:top w:w="0" w:type="dxa"/>
            <w:bottom w:w="0" w:type="dxa"/>
          </w:tblCellMar>
        </w:tblPrEx>
        <w:tc>
          <w:tcPr>
            <w:tcW w:w="2341" w:type="dxa"/>
            <w:tcBorders>
              <w:top w:val="single" w:sz="8" w:space="0" w:color="000001"/>
              <w:left w:val="single" w:sz="8" w:space="0" w:color="000001"/>
              <w:bottom w:val="single" w:sz="8" w:space="0" w:color="000001"/>
              <w:right w:val="single" w:sz="8" w:space="0" w:color="000001"/>
            </w:tcBorders>
            <w:shd w:val="clear" w:color="auto" w:fill="auto"/>
            <w:tcMar>
              <w:top w:w="100" w:type="dxa"/>
              <w:left w:w="100" w:type="dxa"/>
              <w:bottom w:w="100" w:type="dxa"/>
              <w:right w:w="100" w:type="dxa"/>
            </w:tcMar>
          </w:tcPr>
          <w:p w:rsidR="006E2898" w:rsidRDefault="000A7839">
            <w:pPr>
              <w:pStyle w:val="Standard"/>
              <w:widowControl w:val="0"/>
              <w:spacing w:line="240" w:lineRule="auto"/>
              <w:rPr>
                <w:rFonts w:ascii="Calibri" w:hAnsi="Calibri" w:cs="Calibri"/>
              </w:rPr>
            </w:pPr>
            <w:r>
              <w:rPr>
                <w:rFonts w:ascii="Calibri" w:hAnsi="Calibri" w:cs="Calibri"/>
              </w:rPr>
              <w:t>min weight fraction leaf</w:t>
            </w:r>
          </w:p>
        </w:tc>
        <w:tc>
          <w:tcPr>
            <w:tcW w:w="1425" w:type="dxa"/>
            <w:tcBorders>
              <w:top w:val="single" w:sz="8" w:space="0" w:color="000001"/>
              <w:left w:val="single" w:sz="8" w:space="0" w:color="000001"/>
              <w:bottom w:val="single" w:sz="8" w:space="0" w:color="000001"/>
              <w:right w:val="single" w:sz="8" w:space="0" w:color="000001"/>
            </w:tcBorders>
            <w:shd w:val="clear" w:color="auto" w:fill="auto"/>
            <w:tcMar>
              <w:top w:w="100" w:type="dxa"/>
              <w:left w:w="100" w:type="dxa"/>
              <w:bottom w:w="100" w:type="dxa"/>
              <w:right w:w="100" w:type="dxa"/>
            </w:tcMar>
          </w:tcPr>
          <w:p w:rsidR="006E2898" w:rsidRDefault="000A7839">
            <w:pPr>
              <w:pStyle w:val="Standard"/>
              <w:widowControl w:val="0"/>
              <w:spacing w:line="240" w:lineRule="auto"/>
              <w:rPr>
                <w:rFonts w:ascii="Calibri" w:hAnsi="Calibri" w:cs="Calibri"/>
              </w:rPr>
            </w:pPr>
            <w:r>
              <w:rPr>
                <w:rFonts w:ascii="Calibri" w:hAnsi="Calibri" w:cs="Calibri"/>
              </w:rPr>
              <w:t>0.0</w:t>
            </w:r>
          </w:p>
        </w:tc>
        <w:tc>
          <w:tcPr>
            <w:tcW w:w="4230" w:type="dxa"/>
            <w:tcBorders>
              <w:top w:val="single" w:sz="8" w:space="0" w:color="000001"/>
              <w:left w:val="single" w:sz="8" w:space="0" w:color="000001"/>
              <w:bottom w:val="single" w:sz="8" w:space="0" w:color="000001"/>
              <w:right w:val="single" w:sz="8" w:space="0" w:color="000001"/>
            </w:tcBorders>
            <w:shd w:val="clear" w:color="auto" w:fill="auto"/>
            <w:tcMar>
              <w:top w:w="100" w:type="dxa"/>
              <w:left w:w="100" w:type="dxa"/>
              <w:bottom w:w="100" w:type="dxa"/>
              <w:right w:w="100" w:type="dxa"/>
            </w:tcMar>
          </w:tcPr>
          <w:p w:rsidR="006E2898" w:rsidRDefault="000A7839">
            <w:pPr>
              <w:pStyle w:val="Standard"/>
              <w:widowControl w:val="0"/>
              <w:spacing w:line="240" w:lineRule="auto"/>
              <w:rPr>
                <w:rFonts w:ascii="Calibri" w:hAnsi="Calibri" w:cs="Calibri"/>
              </w:rPr>
            </w:pPr>
            <w:r>
              <w:rPr>
                <w:rFonts w:ascii="Calibri" w:hAnsi="Calibri" w:cs="Calibri"/>
              </w:rPr>
              <w:t>0.0, 0.1, 0.2, 0.3, 0.4, 0.5</w:t>
            </w:r>
          </w:p>
        </w:tc>
        <w:tc>
          <w:tcPr>
            <w:tcW w:w="1364" w:type="dxa"/>
            <w:tcBorders>
              <w:top w:val="single" w:sz="8" w:space="0" w:color="000001"/>
              <w:left w:val="single" w:sz="8" w:space="0" w:color="000001"/>
              <w:bottom w:val="single" w:sz="8" w:space="0" w:color="000001"/>
              <w:right w:val="single" w:sz="8" w:space="0" w:color="000001"/>
            </w:tcBorders>
            <w:shd w:val="clear" w:color="auto" w:fill="auto"/>
            <w:tcMar>
              <w:top w:w="100" w:type="dxa"/>
              <w:left w:w="100" w:type="dxa"/>
              <w:bottom w:w="100" w:type="dxa"/>
              <w:right w:w="100" w:type="dxa"/>
            </w:tcMar>
          </w:tcPr>
          <w:p w:rsidR="006E2898" w:rsidRDefault="000A7839">
            <w:pPr>
              <w:pStyle w:val="Standard"/>
              <w:widowControl w:val="0"/>
              <w:spacing w:line="240" w:lineRule="auto"/>
              <w:rPr>
                <w:rFonts w:ascii="Calibri" w:hAnsi="Calibri" w:cs="Calibri"/>
              </w:rPr>
            </w:pPr>
            <w:r>
              <w:rPr>
                <w:rFonts w:ascii="Calibri" w:hAnsi="Calibri" w:cs="Calibri"/>
              </w:rPr>
              <w:t>0.0 (default)</w:t>
            </w:r>
          </w:p>
        </w:tc>
      </w:tr>
      <w:tr w:rsidR="006E2898">
        <w:tblPrEx>
          <w:tblCellMar>
            <w:top w:w="0" w:type="dxa"/>
            <w:bottom w:w="0" w:type="dxa"/>
          </w:tblCellMar>
        </w:tblPrEx>
        <w:tc>
          <w:tcPr>
            <w:tcW w:w="2341" w:type="dxa"/>
            <w:tcBorders>
              <w:top w:val="single" w:sz="8" w:space="0" w:color="000001"/>
              <w:left w:val="single" w:sz="8" w:space="0" w:color="000001"/>
              <w:bottom w:val="single" w:sz="8" w:space="0" w:color="000001"/>
              <w:right w:val="single" w:sz="8" w:space="0" w:color="000001"/>
            </w:tcBorders>
            <w:shd w:val="clear" w:color="auto" w:fill="auto"/>
            <w:tcMar>
              <w:top w:w="100" w:type="dxa"/>
              <w:left w:w="100" w:type="dxa"/>
              <w:bottom w:w="100" w:type="dxa"/>
              <w:right w:w="100" w:type="dxa"/>
            </w:tcMar>
          </w:tcPr>
          <w:p w:rsidR="006E2898" w:rsidRDefault="000A7839">
            <w:pPr>
              <w:pStyle w:val="Standard"/>
              <w:widowControl w:val="0"/>
              <w:spacing w:line="240" w:lineRule="auto"/>
              <w:rPr>
                <w:rFonts w:ascii="Calibri" w:hAnsi="Calibri" w:cs="Calibri"/>
              </w:rPr>
            </w:pPr>
            <w:r>
              <w:rPr>
                <w:rFonts w:ascii="Calibri" w:hAnsi="Calibri" w:cs="Calibri"/>
              </w:rPr>
              <w:t>n estimators</w:t>
            </w:r>
          </w:p>
        </w:tc>
        <w:tc>
          <w:tcPr>
            <w:tcW w:w="1425" w:type="dxa"/>
            <w:tcBorders>
              <w:top w:val="single" w:sz="8" w:space="0" w:color="000001"/>
              <w:left w:val="single" w:sz="8" w:space="0" w:color="000001"/>
              <w:bottom w:val="single" w:sz="8" w:space="0" w:color="000001"/>
              <w:right w:val="single" w:sz="8" w:space="0" w:color="000001"/>
            </w:tcBorders>
            <w:shd w:val="clear" w:color="auto" w:fill="auto"/>
            <w:tcMar>
              <w:top w:w="100" w:type="dxa"/>
              <w:left w:w="100" w:type="dxa"/>
              <w:bottom w:w="100" w:type="dxa"/>
              <w:right w:w="100" w:type="dxa"/>
            </w:tcMar>
          </w:tcPr>
          <w:p w:rsidR="006E2898" w:rsidRDefault="000A7839">
            <w:pPr>
              <w:pStyle w:val="Standard"/>
              <w:widowControl w:val="0"/>
              <w:spacing w:line="240" w:lineRule="auto"/>
              <w:rPr>
                <w:rFonts w:ascii="Calibri" w:hAnsi="Calibri" w:cs="Calibri"/>
              </w:rPr>
            </w:pPr>
            <w:r>
              <w:rPr>
                <w:rFonts w:ascii="Calibri" w:hAnsi="Calibri" w:cs="Calibri"/>
              </w:rPr>
              <w:t>10</w:t>
            </w:r>
          </w:p>
        </w:tc>
        <w:tc>
          <w:tcPr>
            <w:tcW w:w="4230" w:type="dxa"/>
            <w:tcBorders>
              <w:top w:val="single" w:sz="8" w:space="0" w:color="000001"/>
              <w:left w:val="single" w:sz="8" w:space="0" w:color="000001"/>
              <w:bottom w:val="single" w:sz="8" w:space="0" w:color="000001"/>
              <w:right w:val="single" w:sz="8" w:space="0" w:color="000001"/>
            </w:tcBorders>
            <w:shd w:val="clear" w:color="auto" w:fill="auto"/>
            <w:tcMar>
              <w:top w:w="100" w:type="dxa"/>
              <w:left w:w="100" w:type="dxa"/>
              <w:bottom w:w="100" w:type="dxa"/>
              <w:right w:w="100" w:type="dxa"/>
            </w:tcMar>
          </w:tcPr>
          <w:p w:rsidR="006E2898" w:rsidRDefault="000A7839">
            <w:pPr>
              <w:pStyle w:val="Standard"/>
              <w:widowControl w:val="0"/>
              <w:spacing w:line="240" w:lineRule="auto"/>
              <w:rPr>
                <w:rFonts w:ascii="Calibri" w:hAnsi="Calibri" w:cs="Calibri"/>
              </w:rPr>
            </w:pPr>
            <w:r>
              <w:rPr>
                <w:rFonts w:ascii="Calibri" w:hAnsi="Calibri" w:cs="Calibri"/>
              </w:rPr>
              <w:t>8, 9, 10, 12, 14</w:t>
            </w:r>
          </w:p>
        </w:tc>
        <w:tc>
          <w:tcPr>
            <w:tcW w:w="1364" w:type="dxa"/>
            <w:tcBorders>
              <w:top w:val="single" w:sz="8" w:space="0" w:color="000001"/>
              <w:left w:val="single" w:sz="8" w:space="0" w:color="000001"/>
              <w:bottom w:val="single" w:sz="8" w:space="0" w:color="000001"/>
              <w:right w:val="single" w:sz="8" w:space="0" w:color="000001"/>
            </w:tcBorders>
            <w:shd w:val="clear" w:color="auto" w:fill="auto"/>
            <w:tcMar>
              <w:top w:w="100" w:type="dxa"/>
              <w:left w:w="100" w:type="dxa"/>
              <w:bottom w:w="100" w:type="dxa"/>
              <w:right w:w="100" w:type="dxa"/>
            </w:tcMar>
          </w:tcPr>
          <w:p w:rsidR="006E2898" w:rsidRDefault="000A7839">
            <w:pPr>
              <w:pStyle w:val="Standard"/>
              <w:widowControl w:val="0"/>
              <w:spacing w:line="240" w:lineRule="auto"/>
              <w:rPr>
                <w:rFonts w:ascii="Calibri" w:hAnsi="Calibri" w:cs="Calibri"/>
              </w:rPr>
            </w:pPr>
            <w:r>
              <w:rPr>
                <w:rFonts w:ascii="Calibri" w:hAnsi="Calibri" w:cs="Calibri"/>
              </w:rPr>
              <w:t>10 (default)</w:t>
            </w:r>
          </w:p>
        </w:tc>
      </w:tr>
      <w:tr w:rsidR="006E2898">
        <w:tblPrEx>
          <w:tblCellMar>
            <w:top w:w="0" w:type="dxa"/>
            <w:bottom w:w="0" w:type="dxa"/>
          </w:tblCellMar>
        </w:tblPrEx>
        <w:tc>
          <w:tcPr>
            <w:tcW w:w="2341" w:type="dxa"/>
            <w:tcBorders>
              <w:top w:val="single" w:sz="8" w:space="0" w:color="000001"/>
              <w:left w:val="single" w:sz="8" w:space="0" w:color="000001"/>
              <w:bottom w:val="single" w:sz="8" w:space="0" w:color="000001"/>
              <w:right w:val="single" w:sz="8" w:space="0" w:color="000001"/>
            </w:tcBorders>
            <w:shd w:val="clear" w:color="auto" w:fill="auto"/>
            <w:tcMar>
              <w:top w:w="100" w:type="dxa"/>
              <w:left w:w="100" w:type="dxa"/>
              <w:bottom w:w="100" w:type="dxa"/>
              <w:right w:w="100" w:type="dxa"/>
            </w:tcMar>
          </w:tcPr>
          <w:p w:rsidR="006E2898" w:rsidRDefault="000A7839">
            <w:pPr>
              <w:pStyle w:val="Standard"/>
              <w:widowControl w:val="0"/>
              <w:spacing w:line="240" w:lineRule="auto"/>
              <w:rPr>
                <w:rFonts w:ascii="Calibri" w:hAnsi="Calibri" w:cs="Calibri"/>
              </w:rPr>
            </w:pPr>
            <w:r>
              <w:rPr>
                <w:rFonts w:ascii="Calibri" w:hAnsi="Calibri" w:cs="Calibri"/>
              </w:rPr>
              <w:t>n jobs</w:t>
            </w:r>
          </w:p>
        </w:tc>
        <w:tc>
          <w:tcPr>
            <w:tcW w:w="1425" w:type="dxa"/>
            <w:tcBorders>
              <w:top w:val="single" w:sz="8" w:space="0" w:color="000001"/>
              <w:left w:val="single" w:sz="8" w:space="0" w:color="000001"/>
              <w:bottom w:val="single" w:sz="8" w:space="0" w:color="000001"/>
              <w:right w:val="single" w:sz="8" w:space="0" w:color="000001"/>
            </w:tcBorders>
            <w:shd w:val="clear" w:color="auto" w:fill="auto"/>
            <w:tcMar>
              <w:top w:w="100" w:type="dxa"/>
              <w:left w:w="100" w:type="dxa"/>
              <w:bottom w:w="100" w:type="dxa"/>
              <w:right w:w="100" w:type="dxa"/>
            </w:tcMar>
          </w:tcPr>
          <w:p w:rsidR="006E2898" w:rsidRDefault="000A7839">
            <w:pPr>
              <w:pStyle w:val="Standard"/>
              <w:widowControl w:val="0"/>
              <w:spacing w:line="240" w:lineRule="auto"/>
              <w:rPr>
                <w:rFonts w:ascii="Calibri" w:hAnsi="Calibri" w:cs="Calibri"/>
              </w:rPr>
            </w:pPr>
            <w:r>
              <w:rPr>
                <w:rFonts w:ascii="Calibri" w:hAnsi="Calibri" w:cs="Calibri"/>
              </w:rPr>
              <w:t>1</w:t>
            </w:r>
          </w:p>
        </w:tc>
        <w:tc>
          <w:tcPr>
            <w:tcW w:w="4230" w:type="dxa"/>
            <w:tcBorders>
              <w:top w:val="single" w:sz="8" w:space="0" w:color="000001"/>
              <w:left w:val="single" w:sz="8" w:space="0" w:color="000001"/>
              <w:bottom w:val="single" w:sz="8" w:space="0" w:color="000001"/>
              <w:right w:val="single" w:sz="8" w:space="0" w:color="000001"/>
            </w:tcBorders>
            <w:shd w:val="clear" w:color="auto" w:fill="auto"/>
            <w:tcMar>
              <w:top w:w="100" w:type="dxa"/>
              <w:left w:w="100" w:type="dxa"/>
              <w:bottom w:w="100" w:type="dxa"/>
              <w:right w:w="100" w:type="dxa"/>
            </w:tcMar>
          </w:tcPr>
          <w:p w:rsidR="006E2898" w:rsidRDefault="000A7839">
            <w:pPr>
              <w:pStyle w:val="Standard"/>
              <w:widowControl w:val="0"/>
              <w:spacing w:line="240" w:lineRule="auto"/>
              <w:rPr>
                <w:rFonts w:ascii="Calibri" w:hAnsi="Calibri" w:cs="Calibri"/>
              </w:rPr>
            </w:pPr>
            <w:r>
              <w:rPr>
                <w:rFonts w:ascii="Calibri" w:hAnsi="Calibri" w:cs="Calibri"/>
              </w:rPr>
              <w:t>1, 2, 4, 8, 16</w:t>
            </w:r>
          </w:p>
        </w:tc>
        <w:tc>
          <w:tcPr>
            <w:tcW w:w="1364" w:type="dxa"/>
            <w:tcBorders>
              <w:top w:val="single" w:sz="8" w:space="0" w:color="000001"/>
              <w:left w:val="single" w:sz="8" w:space="0" w:color="000001"/>
              <w:bottom w:val="single" w:sz="8" w:space="0" w:color="000001"/>
              <w:right w:val="single" w:sz="8" w:space="0" w:color="000001"/>
            </w:tcBorders>
            <w:shd w:val="clear" w:color="auto" w:fill="auto"/>
            <w:tcMar>
              <w:top w:w="100" w:type="dxa"/>
              <w:left w:w="100" w:type="dxa"/>
              <w:bottom w:w="100" w:type="dxa"/>
              <w:right w:w="100" w:type="dxa"/>
            </w:tcMar>
          </w:tcPr>
          <w:p w:rsidR="006E2898" w:rsidRDefault="000A7839">
            <w:pPr>
              <w:pStyle w:val="Standard"/>
              <w:widowControl w:val="0"/>
              <w:spacing w:line="240" w:lineRule="auto"/>
              <w:rPr>
                <w:rFonts w:ascii="Calibri" w:hAnsi="Calibri" w:cs="Calibri"/>
              </w:rPr>
            </w:pPr>
            <w:r>
              <w:rPr>
                <w:rFonts w:ascii="Calibri" w:hAnsi="Calibri" w:cs="Calibri"/>
              </w:rPr>
              <w:t>1 (default)</w:t>
            </w:r>
          </w:p>
        </w:tc>
      </w:tr>
    </w:tbl>
    <w:p w:rsidR="006E2898" w:rsidRDefault="006E2898">
      <w:pPr>
        <w:pStyle w:val="Standard"/>
        <w:rPr>
          <w:rFonts w:ascii="Calibri" w:hAnsi="Calibri" w:cs="Calibri"/>
        </w:rPr>
      </w:pPr>
    </w:p>
    <w:p w:rsidR="006E2898" w:rsidRDefault="000A7839">
      <w:pPr>
        <w:pStyle w:val="Standard"/>
        <w:rPr>
          <w:rFonts w:ascii="Calibri" w:hAnsi="Calibri" w:cs="Calibri"/>
        </w:rPr>
      </w:pPr>
      <w:r>
        <w:rPr>
          <w:rFonts w:ascii="Calibri" w:hAnsi="Calibri" w:cs="Calibri"/>
        </w:rPr>
        <w:t>Comparing the performances before and after tuning:</w:t>
      </w:r>
    </w:p>
    <w:p w:rsidR="006E2898" w:rsidRDefault="006E2898">
      <w:pPr>
        <w:pStyle w:val="Standard"/>
        <w:rPr>
          <w:rFonts w:ascii="Calibri" w:hAnsi="Calibri" w:cs="Calibri"/>
        </w:rPr>
      </w:pPr>
    </w:p>
    <w:p w:rsidR="006E2898" w:rsidRDefault="006E2898">
      <w:pPr>
        <w:pStyle w:val="Standard"/>
        <w:rPr>
          <w:rFonts w:ascii="Calibri" w:hAnsi="Calibri" w:cs="Calibri"/>
        </w:rPr>
      </w:pPr>
    </w:p>
    <w:p w:rsidR="006E2898" w:rsidRDefault="006E2898">
      <w:pPr>
        <w:pStyle w:val="Standard"/>
        <w:rPr>
          <w:rFonts w:ascii="Calibri" w:hAnsi="Calibri" w:cs="Calibri"/>
        </w:rPr>
      </w:pPr>
    </w:p>
    <w:tbl>
      <w:tblPr>
        <w:tblW w:w="9360" w:type="dxa"/>
        <w:tblInd w:w="-117" w:type="dxa"/>
        <w:tblLayout w:type="fixed"/>
        <w:tblCellMar>
          <w:left w:w="10" w:type="dxa"/>
          <w:right w:w="10" w:type="dxa"/>
        </w:tblCellMar>
        <w:tblLook w:val="0000" w:firstRow="0" w:lastRow="0" w:firstColumn="0" w:lastColumn="0" w:noHBand="0" w:noVBand="0"/>
      </w:tblPr>
      <w:tblGrid>
        <w:gridCol w:w="2341"/>
        <w:gridCol w:w="2340"/>
        <w:gridCol w:w="2340"/>
        <w:gridCol w:w="2339"/>
      </w:tblGrid>
      <w:tr w:rsidR="006E2898">
        <w:tblPrEx>
          <w:tblCellMar>
            <w:top w:w="0" w:type="dxa"/>
            <w:bottom w:w="0" w:type="dxa"/>
          </w:tblCellMar>
        </w:tblPrEx>
        <w:tc>
          <w:tcPr>
            <w:tcW w:w="2341" w:type="dxa"/>
            <w:tcBorders>
              <w:top w:val="single" w:sz="8" w:space="0" w:color="000001"/>
              <w:left w:val="single" w:sz="8" w:space="0" w:color="000001"/>
              <w:bottom w:val="single" w:sz="8" w:space="0" w:color="000001"/>
              <w:right w:val="single" w:sz="8" w:space="0" w:color="000001"/>
            </w:tcBorders>
            <w:shd w:val="clear" w:color="auto" w:fill="auto"/>
            <w:tcMar>
              <w:top w:w="100" w:type="dxa"/>
              <w:left w:w="100" w:type="dxa"/>
              <w:bottom w:w="100" w:type="dxa"/>
              <w:right w:w="100" w:type="dxa"/>
            </w:tcMar>
          </w:tcPr>
          <w:p w:rsidR="006E2898" w:rsidRDefault="000A7839">
            <w:pPr>
              <w:pStyle w:val="Standard"/>
              <w:widowControl w:val="0"/>
              <w:spacing w:line="240" w:lineRule="auto"/>
            </w:pPr>
            <w:r>
              <w:rPr>
                <w:rFonts w:ascii="Calibri" w:hAnsi="Calibri" w:cs="Calibri"/>
                <w:b/>
              </w:rPr>
              <w:t>algorithm</w:t>
            </w:r>
          </w:p>
        </w:tc>
        <w:tc>
          <w:tcPr>
            <w:tcW w:w="2340" w:type="dxa"/>
            <w:tcBorders>
              <w:top w:val="single" w:sz="8" w:space="0" w:color="000001"/>
              <w:left w:val="single" w:sz="8" w:space="0" w:color="000001"/>
              <w:bottom w:val="single" w:sz="8" w:space="0" w:color="000001"/>
              <w:right w:val="single" w:sz="8" w:space="0" w:color="000001"/>
            </w:tcBorders>
            <w:shd w:val="clear" w:color="auto" w:fill="auto"/>
            <w:tcMar>
              <w:top w:w="100" w:type="dxa"/>
              <w:left w:w="100" w:type="dxa"/>
              <w:bottom w:w="100" w:type="dxa"/>
              <w:right w:w="100" w:type="dxa"/>
            </w:tcMar>
          </w:tcPr>
          <w:p w:rsidR="006E2898" w:rsidRDefault="000A7839">
            <w:pPr>
              <w:pStyle w:val="Standard"/>
              <w:widowControl w:val="0"/>
              <w:spacing w:line="240" w:lineRule="auto"/>
            </w:pPr>
            <w:r>
              <w:rPr>
                <w:rFonts w:ascii="Calibri" w:hAnsi="Calibri" w:cs="Calibri"/>
                <w:b/>
              </w:rPr>
              <w:t>precision</w:t>
            </w:r>
          </w:p>
        </w:tc>
        <w:tc>
          <w:tcPr>
            <w:tcW w:w="2340" w:type="dxa"/>
            <w:tcBorders>
              <w:top w:val="single" w:sz="8" w:space="0" w:color="000001"/>
              <w:left w:val="single" w:sz="8" w:space="0" w:color="000001"/>
              <w:bottom w:val="single" w:sz="8" w:space="0" w:color="000001"/>
              <w:right w:val="single" w:sz="8" w:space="0" w:color="000001"/>
            </w:tcBorders>
            <w:shd w:val="clear" w:color="auto" w:fill="auto"/>
            <w:tcMar>
              <w:top w:w="100" w:type="dxa"/>
              <w:left w:w="100" w:type="dxa"/>
              <w:bottom w:w="100" w:type="dxa"/>
              <w:right w:w="100" w:type="dxa"/>
            </w:tcMar>
          </w:tcPr>
          <w:p w:rsidR="006E2898" w:rsidRDefault="000A7839">
            <w:pPr>
              <w:pStyle w:val="Standard"/>
              <w:widowControl w:val="0"/>
              <w:spacing w:line="240" w:lineRule="auto"/>
            </w:pPr>
            <w:r>
              <w:rPr>
                <w:rFonts w:ascii="Calibri" w:hAnsi="Calibri" w:cs="Calibri"/>
                <w:b/>
              </w:rPr>
              <w:t>recall</w:t>
            </w:r>
          </w:p>
        </w:tc>
        <w:tc>
          <w:tcPr>
            <w:tcW w:w="2339" w:type="dxa"/>
            <w:tcBorders>
              <w:top w:val="single" w:sz="8" w:space="0" w:color="000001"/>
              <w:left w:val="single" w:sz="8" w:space="0" w:color="000001"/>
              <w:bottom w:val="single" w:sz="8" w:space="0" w:color="000001"/>
              <w:right w:val="single" w:sz="8" w:space="0" w:color="000001"/>
            </w:tcBorders>
            <w:shd w:val="clear" w:color="auto" w:fill="auto"/>
            <w:tcMar>
              <w:top w:w="100" w:type="dxa"/>
              <w:left w:w="100" w:type="dxa"/>
              <w:bottom w:w="100" w:type="dxa"/>
              <w:right w:w="100" w:type="dxa"/>
            </w:tcMar>
          </w:tcPr>
          <w:p w:rsidR="006E2898" w:rsidRDefault="000A7839">
            <w:pPr>
              <w:pStyle w:val="Standard"/>
              <w:widowControl w:val="0"/>
              <w:spacing w:line="240" w:lineRule="auto"/>
            </w:pPr>
            <w:r>
              <w:rPr>
                <w:rFonts w:ascii="Calibri" w:hAnsi="Calibri" w:cs="Calibri"/>
                <w:b/>
              </w:rPr>
              <w:t>accuracy</w:t>
            </w:r>
          </w:p>
        </w:tc>
      </w:tr>
      <w:tr w:rsidR="006E2898">
        <w:tblPrEx>
          <w:tblCellMar>
            <w:top w:w="0" w:type="dxa"/>
            <w:bottom w:w="0" w:type="dxa"/>
          </w:tblCellMar>
        </w:tblPrEx>
        <w:tc>
          <w:tcPr>
            <w:tcW w:w="2341" w:type="dxa"/>
            <w:tcBorders>
              <w:top w:val="single" w:sz="8" w:space="0" w:color="000001"/>
              <w:left w:val="single" w:sz="8" w:space="0" w:color="000001"/>
              <w:bottom w:val="single" w:sz="8" w:space="0" w:color="000001"/>
              <w:right w:val="single" w:sz="8" w:space="0" w:color="000001"/>
            </w:tcBorders>
            <w:shd w:val="clear" w:color="auto" w:fill="auto"/>
            <w:tcMar>
              <w:top w:w="100" w:type="dxa"/>
              <w:left w:w="100" w:type="dxa"/>
              <w:bottom w:w="100" w:type="dxa"/>
              <w:right w:w="100" w:type="dxa"/>
            </w:tcMar>
          </w:tcPr>
          <w:p w:rsidR="006E2898" w:rsidRDefault="000A7839">
            <w:pPr>
              <w:pStyle w:val="Standard"/>
              <w:widowControl w:val="0"/>
              <w:spacing w:line="240" w:lineRule="auto"/>
              <w:rPr>
                <w:rFonts w:ascii="Calibri" w:hAnsi="Calibri" w:cs="Calibri"/>
              </w:rPr>
            </w:pPr>
            <w:r>
              <w:rPr>
                <w:rFonts w:ascii="Calibri" w:hAnsi="Calibri" w:cs="Calibri"/>
              </w:rPr>
              <w:t>Random Forest out of the box</w:t>
            </w:r>
          </w:p>
        </w:tc>
        <w:tc>
          <w:tcPr>
            <w:tcW w:w="2340" w:type="dxa"/>
            <w:tcBorders>
              <w:top w:val="single" w:sz="8" w:space="0" w:color="000001"/>
              <w:left w:val="single" w:sz="8" w:space="0" w:color="000001"/>
              <w:bottom w:val="single" w:sz="8" w:space="0" w:color="000001"/>
              <w:right w:val="single" w:sz="8" w:space="0" w:color="000001"/>
            </w:tcBorders>
            <w:shd w:val="clear" w:color="auto" w:fill="auto"/>
            <w:tcMar>
              <w:top w:w="100" w:type="dxa"/>
              <w:left w:w="100" w:type="dxa"/>
              <w:bottom w:w="100" w:type="dxa"/>
              <w:right w:w="100" w:type="dxa"/>
            </w:tcMar>
          </w:tcPr>
          <w:p w:rsidR="006E2898" w:rsidRDefault="000A7839">
            <w:pPr>
              <w:pStyle w:val="Standard"/>
              <w:widowControl w:val="0"/>
              <w:spacing w:line="240" w:lineRule="auto"/>
              <w:rPr>
                <w:rFonts w:ascii="Calibri" w:hAnsi="Calibri" w:cs="Calibri"/>
              </w:rPr>
            </w:pPr>
            <w:r>
              <w:rPr>
                <w:rFonts w:ascii="Calibri" w:hAnsi="Calibri" w:cs="Calibri"/>
              </w:rPr>
              <w:t>0.37</w:t>
            </w:r>
          </w:p>
        </w:tc>
        <w:tc>
          <w:tcPr>
            <w:tcW w:w="2340" w:type="dxa"/>
            <w:tcBorders>
              <w:top w:val="single" w:sz="8" w:space="0" w:color="000001"/>
              <w:left w:val="single" w:sz="8" w:space="0" w:color="000001"/>
              <w:bottom w:val="single" w:sz="8" w:space="0" w:color="000001"/>
              <w:right w:val="single" w:sz="8" w:space="0" w:color="000001"/>
            </w:tcBorders>
            <w:shd w:val="clear" w:color="auto" w:fill="auto"/>
            <w:tcMar>
              <w:top w:w="100" w:type="dxa"/>
              <w:left w:w="100" w:type="dxa"/>
              <w:bottom w:w="100" w:type="dxa"/>
              <w:right w:w="100" w:type="dxa"/>
            </w:tcMar>
          </w:tcPr>
          <w:p w:rsidR="006E2898" w:rsidRDefault="000A7839">
            <w:pPr>
              <w:pStyle w:val="Standard"/>
              <w:widowControl w:val="0"/>
              <w:spacing w:line="240" w:lineRule="auto"/>
              <w:rPr>
                <w:rFonts w:ascii="Calibri" w:hAnsi="Calibri" w:cs="Calibri"/>
              </w:rPr>
            </w:pPr>
            <w:r>
              <w:rPr>
                <w:rFonts w:ascii="Calibri" w:hAnsi="Calibri" w:cs="Calibri"/>
              </w:rPr>
              <w:t>0.13</w:t>
            </w:r>
          </w:p>
        </w:tc>
        <w:tc>
          <w:tcPr>
            <w:tcW w:w="2339" w:type="dxa"/>
            <w:tcBorders>
              <w:top w:val="single" w:sz="8" w:space="0" w:color="000001"/>
              <w:left w:val="single" w:sz="8" w:space="0" w:color="000001"/>
              <w:bottom w:val="single" w:sz="8" w:space="0" w:color="000001"/>
              <w:right w:val="single" w:sz="8" w:space="0" w:color="000001"/>
            </w:tcBorders>
            <w:shd w:val="clear" w:color="auto" w:fill="auto"/>
            <w:tcMar>
              <w:top w:w="100" w:type="dxa"/>
              <w:left w:w="100" w:type="dxa"/>
              <w:bottom w:w="100" w:type="dxa"/>
              <w:right w:w="100" w:type="dxa"/>
            </w:tcMar>
          </w:tcPr>
          <w:p w:rsidR="006E2898" w:rsidRDefault="000A7839">
            <w:pPr>
              <w:pStyle w:val="Standard"/>
              <w:widowControl w:val="0"/>
              <w:spacing w:line="240" w:lineRule="auto"/>
              <w:rPr>
                <w:rFonts w:ascii="Calibri" w:hAnsi="Calibri" w:cs="Calibri"/>
              </w:rPr>
            </w:pPr>
            <w:r>
              <w:rPr>
                <w:rFonts w:ascii="Calibri" w:hAnsi="Calibri" w:cs="Calibri"/>
              </w:rPr>
              <w:t>0.85</w:t>
            </w:r>
          </w:p>
        </w:tc>
      </w:tr>
      <w:tr w:rsidR="006E2898">
        <w:tblPrEx>
          <w:tblCellMar>
            <w:top w:w="0" w:type="dxa"/>
            <w:bottom w:w="0" w:type="dxa"/>
          </w:tblCellMar>
        </w:tblPrEx>
        <w:tc>
          <w:tcPr>
            <w:tcW w:w="2341" w:type="dxa"/>
            <w:tcBorders>
              <w:top w:val="single" w:sz="8" w:space="0" w:color="000001"/>
              <w:left w:val="single" w:sz="8" w:space="0" w:color="000001"/>
              <w:bottom w:val="single" w:sz="8" w:space="0" w:color="000001"/>
              <w:right w:val="single" w:sz="8" w:space="0" w:color="000001"/>
            </w:tcBorders>
            <w:shd w:val="clear" w:color="auto" w:fill="auto"/>
            <w:tcMar>
              <w:top w:w="100" w:type="dxa"/>
              <w:left w:w="100" w:type="dxa"/>
              <w:bottom w:w="100" w:type="dxa"/>
              <w:right w:w="100" w:type="dxa"/>
            </w:tcMar>
          </w:tcPr>
          <w:p w:rsidR="006E2898" w:rsidRDefault="000A7839">
            <w:pPr>
              <w:pStyle w:val="Standard"/>
              <w:widowControl w:val="0"/>
              <w:spacing w:line="240" w:lineRule="auto"/>
              <w:rPr>
                <w:rFonts w:ascii="Calibri" w:hAnsi="Calibri" w:cs="Calibri"/>
              </w:rPr>
            </w:pPr>
            <w:r>
              <w:rPr>
                <w:rFonts w:ascii="Calibri" w:hAnsi="Calibri" w:cs="Calibri"/>
              </w:rPr>
              <w:t>tuned Random Forest</w:t>
            </w:r>
          </w:p>
        </w:tc>
        <w:tc>
          <w:tcPr>
            <w:tcW w:w="2340" w:type="dxa"/>
            <w:tcBorders>
              <w:top w:val="single" w:sz="8" w:space="0" w:color="000001"/>
              <w:left w:val="single" w:sz="8" w:space="0" w:color="000001"/>
              <w:bottom w:val="single" w:sz="8" w:space="0" w:color="000001"/>
              <w:right w:val="single" w:sz="8" w:space="0" w:color="000001"/>
            </w:tcBorders>
            <w:shd w:val="clear" w:color="auto" w:fill="auto"/>
            <w:tcMar>
              <w:top w:w="100" w:type="dxa"/>
              <w:left w:w="100" w:type="dxa"/>
              <w:bottom w:w="100" w:type="dxa"/>
              <w:right w:w="100" w:type="dxa"/>
            </w:tcMar>
          </w:tcPr>
          <w:p w:rsidR="006E2898" w:rsidRDefault="000A7839">
            <w:pPr>
              <w:pStyle w:val="Standard"/>
              <w:widowControl w:val="0"/>
              <w:spacing w:line="240" w:lineRule="auto"/>
              <w:rPr>
                <w:rFonts w:ascii="Calibri" w:hAnsi="Calibri" w:cs="Calibri"/>
              </w:rPr>
            </w:pPr>
            <w:r>
              <w:rPr>
                <w:rFonts w:ascii="Calibri" w:hAnsi="Calibri" w:cs="Calibri"/>
              </w:rPr>
              <w:t>0.30</w:t>
            </w:r>
          </w:p>
        </w:tc>
        <w:tc>
          <w:tcPr>
            <w:tcW w:w="2340" w:type="dxa"/>
            <w:tcBorders>
              <w:top w:val="single" w:sz="8" w:space="0" w:color="000001"/>
              <w:left w:val="single" w:sz="8" w:space="0" w:color="000001"/>
              <w:bottom w:val="single" w:sz="8" w:space="0" w:color="000001"/>
              <w:right w:val="single" w:sz="8" w:space="0" w:color="000001"/>
            </w:tcBorders>
            <w:shd w:val="clear" w:color="auto" w:fill="auto"/>
            <w:tcMar>
              <w:top w:w="100" w:type="dxa"/>
              <w:left w:w="100" w:type="dxa"/>
              <w:bottom w:w="100" w:type="dxa"/>
              <w:right w:w="100" w:type="dxa"/>
            </w:tcMar>
          </w:tcPr>
          <w:p w:rsidR="006E2898" w:rsidRDefault="000A7839">
            <w:pPr>
              <w:pStyle w:val="Standard"/>
              <w:widowControl w:val="0"/>
              <w:spacing w:line="240" w:lineRule="auto"/>
              <w:rPr>
                <w:rFonts w:ascii="Calibri" w:hAnsi="Calibri" w:cs="Calibri"/>
              </w:rPr>
            </w:pPr>
            <w:r>
              <w:rPr>
                <w:rFonts w:ascii="Calibri" w:hAnsi="Calibri" w:cs="Calibri"/>
              </w:rPr>
              <w:t>0.34</w:t>
            </w:r>
          </w:p>
        </w:tc>
        <w:tc>
          <w:tcPr>
            <w:tcW w:w="2339" w:type="dxa"/>
            <w:tcBorders>
              <w:top w:val="single" w:sz="8" w:space="0" w:color="000001"/>
              <w:left w:val="single" w:sz="8" w:space="0" w:color="000001"/>
              <w:bottom w:val="single" w:sz="8" w:space="0" w:color="000001"/>
              <w:right w:val="single" w:sz="8" w:space="0" w:color="000001"/>
            </w:tcBorders>
            <w:shd w:val="clear" w:color="auto" w:fill="auto"/>
            <w:tcMar>
              <w:top w:w="100" w:type="dxa"/>
              <w:left w:w="100" w:type="dxa"/>
              <w:bottom w:w="100" w:type="dxa"/>
              <w:right w:w="100" w:type="dxa"/>
            </w:tcMar>
          </w:tcPr>
          <w:p w:rsidR="006E2898" w:rsidRDefault="000A7839">
            <w:pPr>
              <w:pStyle w:val="Standard"/>
              <w:widowControl w:val="0"/>
              <w:spacing w:line="240" w:lineRule="auto"/>
              <w:rPr>
                <w:rFonts w:ascii="Calibri" w:hAnsi="Calibri" w:cs="Calibri"/>
              </w:rPr>
            </w:pPr>
            <w:r>
              <w:rPr>
                <w:rFonts w:ascii="Calibri" w:hAnsi="Calibri" w:cs="Calibri"/>
              </w:rPr>
              <w:t>8.82</w:t>
            </w:r>
          </w:p>
        </w:tc>
      </w:tr>
    </w:tbl>
    <w:p w:rsidR="006E2898" w:rsidRDefault="006E2898">
      <w:pPr>
        <w:pStyle w:val="Standard"/>
        <w:rPr>
          <w:rFonts w:ascii="Calibri" w:hAnsi="Calibri" w:cs="Calibri"/>
        </w:rPr>
      </w:pPr>
    </w:p>
    <w:p w:rsidR="006E2898" w:rsidRDefault="000A7839">
      <w:pPr>
        <w:pStyle w:val="Standard"/>
        <w:rPr>
          <w:rFonts w:ascii="Calibri" w:hAnsi="Calibri" w:cs="Calibri"/>
        </w:rPr>
      </w:pPr>
      <w:r>
        <w:rPr>
          <w:rFonts w:ascii="Calibri" w:hAnsi="Calibri" w:cs="Calibri"/>
        </w:rPr>
        <w:t>It is not surprising that the algorithm would produce seemingly good accuracy and precision in its out of the box version. As explained above, without tuning the forest is li</w:t>
      </w:r>
      <w:r>
        <w:rPr>
          <w:rFonts w:ascii="Calibri" w:hAnsi="Calibri" w:cs="Calibri"/>
        </w:rPr>
        <w:t>kely to overfit and with the imbalance of classes skewing negative, those two metrics being inflated is exactly what one would expect. The big indication here that the forest needed tuning was the very poor recall.</w:t>
      </w:r>
    </w:p>
    <w:p w:rsidR="006E2898" w:rsidRDefault="006E2898">
      <w:pPr>
        <w:pStyle w:val="Standard"/>
        <w:rPr>
          <w:rFonts w:ascii="Calibri" w:hAnsi="Calibri" w:cs="Calibri"/>
        </w:rPr>
      </w:pPr>
    </w:p>
    <w:p w:rsidR="006E2898" w:rsidRDefault="000A7839">
      <w:pPr>
        <w:pStyle w:val="Standard"/>
        <w:rPr>
          <w:rFonts w:ascii="Calibri" w:hAnsi="Calibri" w:cs="Calibri"/>
        </w:rPr>
      </w:pPr>
      <w:r>
        <w:rPr>
          <w:rFonts w:ascii="Calibri" w:hAnsi="Calibri" w:cs="Calibri"/>
        </w:rPr>
        <w:t xml:space="preserve">5 </w:t>
      </w:r>
    </w:p>
    <w:p w:rsidR="006E2898" w:rsidRDefault="000A7839">
      <w:pPr>
        <w:pStyle w:val="Standard"/>
        <w:rPr>
          <w:rFonts w:ascii="Calibri" w:hAnsi="Calibri" w:cs="Calibri"/>
        </w:rPr>
      </w:pPr>
      <w:r>
        <w:rPr>
          <w:rFonts w:ascii="Calibri" w:hAnsi="Calibri" w:cs="Calibri"/>
        </w:rPr>
        <w:t xml:space="preserve">The validation was done using </w:t>
      </w:r>
      <w:r w:rsidRPr="00AA38F3">
        <w:rPr>
          <w:rFonts w:ascii="Consolas" w:hAnsi="Consolas" w:cs="Calibri"/>
          <w:highlight w:val="lightGray"/>
        </w:rPr>
        <w:t>GridSearchCV</w:t>
      </w:r>
      <w:r>
        <w:rPr>
          <w:rFonts w:ascii="Calibri" w:hAnsi="Calibri" w:cs="Calibri"/>
        </w:rPr>
        <w:t xml:space="preserve">, with the cross validation parameter set to </w:t>
      </w:r>
      <w:r w:rsidRPr="00AA38F3">
        <w:rPr>
          <w:rFonts w:ascii="Consolas" w:hAnsi="Consolas" w:cs="Calibri"/>
          <w:highlight w:val="lightGray"/>
        </w:rPr>
        <w:t>StratifyShuffleSplit</w:t>
      </w:r>
      <w:r>
        <w:rPr>
          <w:rFonts w:ascii="Calibri" w:hAnsi="Calibri" w:cs="Calibri"/>
        </w:rPr>
        <w:t xml:space="preserve">, due to the small size of the dataset. Some pitfalls of validation are to tune to the wrong metric, for example. When using a tool like </w:t>
      </w:r>
      <w:r w:rsidRPr="00AA38F3">
        <w:rPr>
          <w:rFonts w:ascii="Consolas" w:hAnsi="Consolas" w:cs="Calibri"/>
          <w:highlight w:val="lightGray"/>
        </w:rPr>
        <w:t>GridSearchCV</w:t>
      </w:r>
      <w:r>
        <w:rPr>
          <w:rFonts w:ascii="Calibri" w:hAnsi="Calibri" w:cs="Calibri"/>
        </w:rPr>
        <w:t>, it is important to ensure th</w:t>
      </w:r>
      <w:r>
        <w:rPr>
          <w:rFonts w:ascii="Calibri" w:hAnsi="Calibri" w:cs="Calibri"/>
        </w:rPr>
        <w:t xml:space="preserve">e metric being used is the same that you actually want to optimize.  </w:t>
      </w:r>
    </w:p>
    <w:p w:rsidR="006E2898" w:rsidRDefault="000A7839">
      <w:pPr>
        <w:pStyle w:val="Standard"/>
        <w:rPr>
          <w:rFonts w:ascii="Calibri" w:hAnsi="Calibri" w:cs="Calibri"/>
        </w:rPr>
      </w:pPr>
      <w:r>
        <w:rPr>
          <w:rFonts w:ascii="Calibri" w:hAnsi="Calibri" w:cs="Calibri"/>
        </w:rPr>
        <w:t>A different, more obvious mistake one can make is to fail to keep training and testing data rigorously separate. Testing on the data used for training will artificially produce good metr</w:t>
      </w:r>
      <w:r>
        <w:rPr>
          <w:rFonts w:ascii="Calibri" w:hAnsi="Calibri" w:cs="Calibri"/>
        </w:rPr>
        <w:t>ics.</w:t>
      </w:r>
    </w:p>
    <w:p w:rsidR="006E2898" w:rsidRDefault="006E2898">
      <w:pPr>
        <w:pStyle w:val="Standard"/>
        <w:rPr>
          <w:rFonts w:ascii="Calibri" w:hAnsi="Calibri" w:cs="Calibri"/>
        </w:rPr>
      </w:pPr>
    </w:p>
    <w:p w:rsidR="006E2898" w:rsidRDefault="000A7839">
      <w:pPr>
        <w:pStyle w:val="Standard"/>
        <w:rPr>
          <w:rFonts w:ascii="Calibri" w:hAnsi="Calibri" w:cs="Calibri"/>
        </w:rPr>
      </w:pPr>
      <w:r>
        <w:rPr>
          <w:rFonts w:ascii="Calibri" w:hAnsi="Calibri" w:cs="Calibri"/>
        </w:rPr>
        <w:t>6  (also see table above)</w:t>
      </w:r>
    </w:p>
    <w:p w:rsidR="006E2898" w:rsidRDefault="000A7839">
      <w:pPr>
        <w:pStyle w:val="Standard"/>
        <w:rPr>
          <w:rFonts w:ascii="Calibri" w:hAnsi="Calibri" w:cs="Calibri"/>
        </w:rPr>
      </w:pPr>
      <w:r>
        <w:rPr>
          <w:rFonts w:ascii="Calibri" w:hAnsi="Calibri" w:cs="Calibri"/>
        </w:rPr>
        <w:t>Recall - average 0.34</w:t>
      </w:r>
    </w:p>
    <w:p w:rsidR="006E2898" w:rsidRDefault="000A7839">
      <w:pPr>
        <w:pStyle w:val="Standard"/>
        <w:rPr>
          <w:rFonts w:ascii="Calibri" w:hAnsi="Calibri" w:cs="Calibri"/>
        </w:rPr>
      </w:pPr>
      <w:r>
        <w:rPr>
          <w:rFonts w:ascii="Calibri" w:hAnsi="Calibri" w:cs="Calibri"/>
        </w:rPr>
        <w:t>Recall measures the rate at which the classifier can make a correct positive prediction, that is to say, the amount of correct positive predictions compared with the amount of actual positive-labeled da</w:t>
      </w:r>
      <w:r>
        <w:rPr>
          <w:rFonts w:ascii="Calibri" w:hAnsi="Calibri" w:cs="Calibri"/>
        </w:rPr>
        <w:t>ta points. This was the metric that was the hardest to bring up above 0.3. What this means is that my classifier was having a hard time “seeing” the POIs, and yielding a lot of false negatives.</w:t>
      </w:r>
    </w:p>
    <w:p w:rsidR="006E2898" w:rsidRDefault="000A7839">
      <w:pPr>
        <w:pStyle w:val="Standard"/>
        <w:rPr>
          <w:rFonts w:ascii="Calibri" w:hAnsi="Calibri" w:cs="Calibri"/>
        </w:rPr>
      </w:pPr>
      <w:r>
        <w:rPr>
          <w:rFonts w:ascii="Calibri" w:hAnsi="Calibri" w:cs="Calibri"/>
        </w:rPr>
        <w:t>Accuracy - average 82%</w:t>
      </w:r>
    </w:p>
    <w:p w:rsidR="006E2898" w:rsidRDefault="000A7839">
      <w:pPr>
        <w:pStyle w:val="Standard"/>
        <w:rPr>
          <w:rFonts w:ascii="Calibri" w:hAnsi="Calibri" w:cs="Calibri"/>
        </w:rPr>
      </w:pPr>
      <w:r>
        <w:rPr>
          <w:rFonts w:ascii="Calibri" w:hAnsi="Calibri" w:cs="Calibri"/>
        </w:rPr>
        <w:t xml:space="preserve">Accuracy is the rate at which the </w:t>
      </w:r>
      <w:r>
        <w:rPr>
          <w:rFonts w:ascii="Calibri" w:hAnsi="Calibri" w:cs="Calibri"/>
        </w:rPr>
        <w:t>algorithm correctly classifies a data point. This is not a great metric on which to rely in most cases, this one included. This is so because of the class distribution imbalance, meaning there are much more non-POIs than POIs, an algorithm that simply clas</w:t>
      </w:r>
      <w:r>
        <w:rPr>
          <w:rFonts w:ascii="Calibri" w:hAnsi="Calibri" w:cs="Calibri"/>
        </w:rPr>
        <w:t>sifies all points negatively will yield an impressive looking accuracy.</w:t>
      </w:r>
    </w:p>
    <w:p w:rsidR="006E2898" w:rsidRDefault="006E2898">
      <w:pPr>
        <w:pStyle w:val="Standard"/>
        <w:rPr>
          <w:rFonts w:ascii="Calibri" w:hAnsi="Calibri" w:cs="Calibri"/>
        </w:rPr>
      </w:pPr>
    </w:p>
    <w:p w:rsidR="006E2898" w:rsidRDefault="006E2898">
      <w:pPr>
        <w:pStyle w:val="Standard"/>
        <w:rPr>
          <w:rFonts w:ascii="Calibri" w:hAnsi="Calibri" w:cs="Calibri"/>
        </w:rPr>
      </w:pPr>
    </w:p>
    <w:p w:rsidR="006E2898" w:rsidRDefault="000A7839">
      <w:pPr>
        <w:pStyle w:val="Standard"/>
        <w:jc w:val="center"/>
        <w:rPr>
          <w:rFonts w:ascii="Calibri" w:hAnsi="Calibri" w:cs="Calibri"/>
          <w:lang w:val="pt-BR"/>
        </w:rPr>
      </w:pPr>
      <w:r>
        <w:rPr>
          <w:rFonts w:ascii="Calibri" w:hAnsi="Calibri" w:cs="Calibri"/>
          <w:lang w:val="pt-BR"/>
        </w:rPr>
        <w:t>References</w:t>
      </w:r>
    </w:p>
    <w:p w:rsidR="006E2898" w:rsidRDefault="006E2898">
      <w:pPr>
        <w:pStyle w:val="Standard"/>
        <w:rPr>
          <w:rFonts w:ascii="Calibri" w:hAnsi="Calibri" w:cs="Calibri"/>
          <w:lang w:val="pt-BR"/>
        </w:rPr>
      </w:pPr>
    </w:p>
    <w:p w:rsidR="006E2898" w:rsidRDefault="000A7839">
      <w:pPr>
        <w:pStyle w:val="Standard"/>
        <w:rPr>
          <w:rFonts w:ascii="Calibri" w:hAnsi="Calibri" w:cs="Calibri"/>
          <w:lang w:val="pt-BR"/>
        </w:rPr>
      </w:pPr>
      <w:r>
        <w:rPr>
          <w:rFonts w:ascii="Calibri" w:hAnsi="Calibri" w:cs="Calibri"/>
          <w:lang w:val="pt-BR"/>
        </w:rPr>
        <w:t>Forum posts:</w:t>
      </w:r>
    </w:p>
    <w:p w:rsidR="006E2898" w:rsidRDefault="006E2898">
      <w:pPr>
        <w:pStyle w:val="Standard"/>
        <w:rPr>
          <w:rFonts w:ascii="Calibri" w:hAnsi="Calibri" w:cs="Calibri"/>
          <w:lang w:val="pt-BR"/>
        </w:rPr>
      </w:pPr>
      <w:bookmarkStart w:id="0" w:name="_GoBack"/>
      <w:bookmarkEnd w:id="0"/>
    </w:p>
    <w:p w:rsidR="006E2898" w:rsidRPr="00AA38F3" w:rsidRDefault="000A7839">
      <w:pPr>
        <w:pStyle w:val="Standard"/>
        <w:rPr>
          <w:lang w:val="pt-BR"/>
        </w:rPr>
      </w:pPr>
      <w:hyperlink r:id="rId7" w:history="1">
        <w:r>
          <w:rPr>
            <w:rFonts w:ascii="Calibri" w:hAnsi="Calibri" w:cs="Calibri"/>
            <w:color w:val="1155CC"/>
            <w:u w:val="single"/>
            <w:lang w:val="pt-BR"/>
          </w:rPr>
          <w:t>https://discussions.udacity.com/t/error</w:t>
        </w:r>
        <w:r>
          <w:rPr>
            <w:rFonts w:ascii="Calibri" w:hAnsi="Calibri" w:cs="Calibri"/>
            <w:color w:val="1155CC"/>
            <w:u w:val="single"/>
            <w:lang w:val="pt-BR"/>
          </w:rPr>
          <w:t>-indexerror-index-140-is-out-of-bounds-for-size-128/210967/5</w:t>
        </w:r>
      </w:hyperlink>
    </w:p>
    <w:p w:rsidR="006E2898" w:rsidRDefault="006E2898">
      <w:pPr>
        <w:pStyle w:val="Standard"/>
        <w:rPr>
          <w:rFonts w:ascii="Calibri" w:hAnsi="Calibri" w:cs="Calibri"/>
          <w:lang w:val="pt-BR"/>
        </w:rPr>
      </w:pPr>
    </w:p>
    <w:p w:rsidR="006E2898" w:rsidRPr="00AA38F3" w:rsidRDefault="000A7839">
      <w:pPr>
        <w:pStyle w:val="Standard"/>
        <w:rPr>
          <w:lang w:val="pt-BR"/>
        </w:rPr>
      </w:pPr>
      <w:hyperlink r:id="rId8" w:history="1">
        <w:r>
          <w:rPr>
            <w:rFonts w:ascii="Calibri" w:hAnsi="Calibri" w:cs="Calibri"/>
            <w:color w:val="1155CC"/>
            <w:u w:val="single"/>
            <w:lang w:val="pt-BR"/>
          </w:rPr>
          <w:t>https://discussions.udacity.com/t/help-im-stuck/226383</w:t>
        </w:r>
      </w:hyperlink>
    </w:p>
    <w:p w:rsidR="006E2898" w:rsidRDefault="006E2898">
      <w:pPr>
        <w:pStyle w:val="Standard"/>
        <w:rPr>
          <w:rFonts w:ascii="Calibri" w:hAnsi="Calibri" w:cs="Calibri"/>
          <w:lang w:val="pt-BR"/>
        </w:rPr>
      </w:pPr>
    </w:p>
    <w:p w:rsidR="006E2898" w:rsidRPr="00AA38F3" w:rsidRDefault="000A7839">
      <w:pPr>
        <w:pStyle w:val="Standard"/>
        <w:rPr>
          <w:lang w:val="pt-BR"/>
        </w:rPr>
      </w:pPr>
      <w:hyperlink r:id="rId9" w:history="1">
        <w:r>
          <w:rPr>
            <w:rFonts w:ascii="Calibri" w:hAnsi="Calibri" w:cs="Calibri"/>
            <w:color w:val="1155CC"/>
            <w:u w:val="single"/>
            <w:lang w:val="pt-BR"/>
          </w:rPr>
          <w:t>https://discussions.udacity.com/t/doing-worst-with-gridsearchcv/210499/6</w:t>
        </w:r>
      </w:hyperlink>
    </w:p>
    <w:p w:rsidR="006E2898" w:rsidRDefault="006E2898">
      <w:pPr>
        <w:pStyle w:val="Standard"/>
        <w:rPr>
          <w:rFonts w:ascii="Calibri" w:hAnsi="Calibri" w:cs="Calibri"/>
          <w:lang w:val="pt-BR"/>
        </w:rPr>
      </w:pPr>
    </w:p>
    <w:p w:rsidR="006E2898" w:rsidRPr="00AA38F3" w:rsidRDefault="000A7839">
      <w:pPr>
        <w:pStyle w:val="Standard"/>
        <w:rPr>
          <w:lang w:val="pt-BR"/>
        </w:rPr>
      </w:pPr>
      <w:hyperlink r:id="rId10" w:history="1">
        <w:r>
          <w:rPr>
            <w:rFonts w:ascii="Calibri" w:hAnsi="Calibri" w:cs="Calibri"/>
            <w:color w:val="1155CC"/>
            <w:u w:val="single"/>
            <w:lang w:val="pt-BR"/>
          </w:rPr>
          <w:t>https://discussions.udacity.com/t/stuck-on-tuning-my-classifier/209595</w:t>
        </w:r>
      </w:hyperlink>
    </w:p>
    <w:p w:rsidR="006E2898" w:rsidRDefault="006E2898">
      <w:pPr>
        <w:pStyle w:val="Standard"/>
        <w:rPr>
          <w:rFonts w:ascii="Calibri" w:hAnsi="Calibri" w:cs="Calibri"/>
          <w:lang w:val="pt-BR"/>
        </w:rPr>
      </w:pPr>
    </w:p>
    <w:p w:rsidR="006E2898" w:rsidRPr="00AA38F3" w:rsidRDefault="000A7839">
      <w:pPr>
        <w:pStyle w:val="Standard"/>
        <w:rPr>
          <w:lang w:val="pt-BR"/>
        </w:rPr>
      </w:pPr>
      <w:hyperlink r:id="rId11" w:history="1">
        <w:r>
          <w:rPr>
            <w:rFonts w:ascii="Calibri" w:hAnsi="Calibri" w:cs="Calibri"/>
            <w:color w:val="1155CC"/>
            <w:u w:val="single"/>
            <w:lang w:val="pt-BR"/>
          </w:rPr>
          <w:t>https://discussions.udacity.com/t/tester-py-error-message/205672</w:t>
        </w:r>
      </w:hyperlink>
    </w:p>
    <w:p w:rsidR="006E2898" w:rsidRDefault="006E2898">
      <w:pPr>
        <w:pStyle w:val="Standard"/>
        <w:rPr>
          <w:rFonts w:ascii="Calibri" w:hAnsi="Calibri" w:cs="Calibri"/>
          <w:lang w:val="pt-BR"/>
        </w:rPr>
      </w:pPr>
    </w:p>
    <w:p w:rsidR="006E2898" w:rsidRPr="00AA38F3" w:rsidRDefault="000A7839">
      <w:pPr>
        <w:pStyle w:val="Standard"/>
        <w:rPr>
          <w:lang w:val="pt-BR"/>
        </w:rPr>
      </w:pPr>
      <w:hyperlink r:id="rId12" w:history="1">
        <w:r>
          <w:rPr>
            <w:rFonts w:ascii="Calibri" w:hAnsi="Calibri" w:cs="Calibri"/>
            <w:color w:val="1155CC"/>
            <w:u w:val="single"/>
            <w:lang w:val="pt-BR"/>
          </w:rPr>
          <w:t>https:</w:t>
        </w:r>
        <w:r>
          <w:rPr>
            <w:rFonts w:ascii="Calibri" w:hAnsi="Calibri" w:cs="Calibri"/>
            <w:color w:val="1155CC"/>
            <w:u w:val="single"/>
            <w:lang w:val="pt-BR"/>
          </w:rPr>
          <w:t>//discussions.udacity.com/t/pca-not-affecting-svm-and-random-forest/200381/4</w:t>
        </w:r>
      </w:hyperlink>
    </w:p>
    <w:p w:rsidR="006E2898" w:rsidRDefault="006E2898">
      <w:pPr>
        <w:pStyle w:val="Standard"/>
        <w:rPr>
          <w:rFonts w:ascii="Calibri" w:hAnsi="Calibri" w:cs="Calibri"/>
          <w:lang w:val="pt-BR"/>
        </w:rPr>
      </w:pPr>
    </w:p>
    <w:p w:rsidR="006E2898" w:rsidRPr="00AA38F3" w:rsidRDefault="000A7839">
      <w:pPr>
        <w:pStyle w:val="Standard"/>
        <w:rPr>
          <w:lang w:val="pt-BR"/>
        </w:rPr>
      </w:pPr>
      <w:hyperlink r:id="rId13" w:history="1">
        <w:r>
          <w:rPr>
            <w:rFonts w:ascii="Calibri" w:hAnsi="Calibri" w:cs="Calibri"/>
            <w:color w:val="1155CC"/>
            <w:u w:val="single"/>
            <w:lang w:val="pt-BR"/>
          </w:rPr>
          <w:t>https://discussions.udacity.com/t/importerror-no-module-named-featur</w:t>
        </w:r>
        <w:r>
          <w:rPr>
            <w:rFonts w:ascii="Calibri" w:hAnsi="Calibri" w:cs="Calibri"/>
            <w:color w:val="1155CC"/>
            <w:u w:val="single"/>
            <w:lang w:val="pt-BR"/>
          </w:rPr>
          <w:t>e-format/175368/12</w:t>
        </w:r>
      </w:hyperlink>
    </w:p>
    <w:p w:rsidR="006E2898" w:rsidRDefault="006E2898">
      <w:pPr>
        <w:pStyle w:val="Standard"/>
        <w:rPr>
          <w:rFonts w:ascii="Calibri" w:hAnsi="Calibri" w:cs="Calibri"/>
          <w:lang w:val="pt-BR"/>
        </w:rPr>
      </w:pPr>
    </w:p>
    <w:p w:rsidR="006E2898" w:rsidRDefault="000A7839">
      <w:pPr>
        <w:pStyle w:val="Standard"/>
        <w:rPr>
          <w:rFonts w:ascii="Calibri" w:hAnsi="Calibri" w:cs="Calibri"/>
        </w:rPr>
      </w:pPr>
      <w:r>
        <w:rPr>
          <w:rFonts w:ascii="Calibri" w:hAnsi="Calibri" w:cs="Calibri"/>
        </w:rPr>
        <w:t>Scikit Learn Documentation:</w:t>
      </w:r>
    </w:p>
    <w:p w:rsidR="006E2898" w:rsidRDefault="006E2898">
      <w:pPr>
        <w:pStyle w:val="Standard"/>
        <w:rPr>
          <w:rFonts w:ascii="Calibri" w:hAnsi="Calibri" w:cs="Calibri"/>
        </w:rPr>
      </w:pPr>
    </w:p>
    <w:p w:rsidR="006E2898" w:rsidRDefault="000A7839">
      <w:pPr>
        <w:pStyle w:val="Standard"/>
      </w:pPr>
      <w:hyperlink r:id="rId14" w:history="1">
        <w:r>
          <w:rPr>
            <w:rFonts w:ascii="Calibri" w:hAnsi="Calibri" w:cs="Calibri"/>
            <w:color w:val="1155CC"/>
            <w:u w:val="single"/>
          </w:rPr>
          <w:t>http://scikit-learn.org/stable/modules/generated/sklearn.ensemble.RandomForestClassifier.html</w:t>
        </w:r>
      </w:hyperlink>
    </w:p>
    <w:p w:rsidR="006E2898" w:rsidRDefault="006E2898">
      <w:pPr>
        <w:pStyle w:val="Standard"/>
        <w:rPr>
          <w:rFonts w:ascii="Calibri" w:hAnsi="Calibri" w:cs="Calibri"/>
        </w:rPr>
      </w:pPr>
    </w:p>
    <w:p w:rsidR="006E2898" w:rsidRDefault="000A7839">
      <w:pPr>
        <w:pStyle w:val="Standard"/>
      </w:pPr>
      <w:hyperlink r:id="rId15" w:history="1">
        <w:r>
          <w:rPr>
            <w:rFonts w:ascii="Calibri" w:hAnsi="Calibri" w:cs="Calibri"/>
            <w:color w:val="1155CC"/>
            <w:u w:val="single"/>
          </w:rPr>
          <w:t>http://scikit-learn.org/stable/modules/naive_bayes.html#bernoulli-naive-bayes</w:t>
        </w:r>
      </w:hyperlink>
    </w:p>
    <w:p w:rsidR="006E2898" w:rsidRDefault="006E2898">
      <w:pPr>
        <w:pStyle w:val="Standard"/>
        <w:rPr>
          <w:rFonts w:ascii="Calibri" w:hAnsi="Calibri" w:cs="Calibri"/>
        </w:rPr>
      </w:pPr>
    </w:p>
    <w:p w:rsidR="006E2898" w:rsidRDefault="000A7839">
      <w:pPr>
        <w:pStyle w:val="Standard"/>
      </w:pPr>
      <w:hyperlink r:id="rId16" w:history="1">
        <w:r>
          <w:rPr>
            <w:rFonts w:ascii="Calibri" w:hAnsi="Calibri" w:cs="Calibri"/>
            <w:color w:val="1155CC"/>
            <w:u w:val="single"/>
          </w:rPr>
          <w:t>http://scikit-learn.org/stable/modules/svm.html</w:t>
        </w:r>
      </w:hyperlink>
    </w:p>
    <w:p w:rsidR="006E2898" w:rsidRDefault="006E2898">
      <w:pPr>
        <w:pStyle w:val="Standard"/>
        <w:rPr>
          <w:rFonts w:ascii="Calibri" w:hAnsi="Calibri" w:cs="Calibri"/>
        </w:rPr>
      </w:pPr>
    </w:p>
    <w:p w:rsidR="006E2898" w:rsidRDefault="006E2898">
      <w:pPr>
        <w:pStyle w:val="Standard"/>
        <w:rPr>
          <w:rFonts w:ascii="Calibri" w:hAnsi="Calibri" w:cs="Calibri"/>
        </w:rPr>
      </w:pPr>
    </w:p>
    <w:p w:rsidR="006E2898" w:rsidRDefault="006E2898">
      <w:pPr>
        <w:pStyle w:val="Standard"/>
        <w:rPr>
          <w:rFonts w:ascii="Calibri" w:hAnsi="Calibri" w:cs="Calibri"/>
        </w:rPr>
      </w:pPr>
    </w:p>
    <w:sectPr w:rsidR="006E289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7839" w:rsidRDefault="000A7839">
      <w:pPr>
        <w:spacing w:line="240" w:lineRule="auto"/>
      </w:pPr>
      <w:r>
        <w:separator/>
      </w:r>
    </w:p>
  </w:endnote>
  <w:endnote w:type="continuationSeparator" w:id="0">
    <w:p w:rsidR="000A7839" w:rsidRDefault="000A78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adea">
    <w:charset w:val="00"/>
    <w:family w:val="swiss"/>
    <w:pitch w:val="variable"/>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7839" w:rsidRDefault="000A7839">
      <w:pPr>
        <w:spacing w:line="240" w:lineRule="auto"/>
      </w:pPr>
      <w:r>
        <w:separator/>
      </w:r>
    </w:p>
  </w:footnote>
  <w:footnote w:type="continuationSeparator" w:id="0">
    <w:p w:rsidR="000A7839" w:rsidRDefault="000A783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451AE1"/>
    <w:multiLevelType w:val="multilevel"/>
    <w:tmpl w:val="B2F4D2E6"/>
    <w:styleLink w:val="WWNum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6E2898"/>
    <w:rsid w:val="000A7839"/>
    <w:rsid w:val="006E2898"/>
    <w:rsid w:val="00AA38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EF3A230-6DD4-4309-AC40-5B59B4DA2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kern w:val="3"/>
        <w:sz w:val="22"/>
        <w:szCs w:val="22"/>
        <w:lang w:val="en-US" w:eastAsia="zh-CN" w:bidi="hi-IN"/>
      </w:rPr>
    </w:rPrDefault>
    <w:pPrDefault>
      <w:pPr>
        <w:autoSpaceDN w:val="0"/>
        <w:spacing w:line="276"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Heading1">
    <w:name w:val="heading 1"/>
    <w:basedOn w:val="Normal"/>
    <w:next w:val="Standard"/>
    <w:pPr>
      <w:keepNext/>
      <w:keepLines/>
      <w:spacing w:before="400" w:after="120" w:line="240" w:lineRule="auto"/>
      <w:outlineLvl w:val="0"/>
    </w:pPr>
    <w:rPr>
      <w:sz w:val="40"/>
      <w:szCs w:val="40"/>
    </w:rPr>
  </w:style>
  <w:style w:type="paragraph" w:styleId="Heading2">
    <w:name w:val="heading 2"/>
    <w:basedOn w:val="Normal"/>
    <w:next w:val="Standard"/>
    <w:pPr>
      <w:keepNext/>
      <w:keepLines/>
      <w:spacing w:before="360" w:after="120" w:line="240" w:lineRule="auto"/>
      <w:outlineLvl w:val="1"/>
    </w:pPr>
    <w:rPr>
      <w:sz w:val="32"/>
      <w:szCs w:val="32"/>
    </w:rPr>
  </w:style>
  <w:style w:type="paragraph" w:styleId="Heading3">
    <w:name w:val="heading 3"/>
    <w:basedOn w:val="Normal"/>
    <w:next w:val="Standard"/>
    <w:pPr>
      <w:keepNext/>
      <w:keepLines/>
      <w:spacing w:before="320" w:after="80" w:line="240" w:lineRule="auto"/>
      <w:outlineLvl w:val="2"/>
    </w:pPr>
    <w:rPr>
      <w:color w:val="434343"/>
      <w:sz w:val="28"/>
      <w:szCs w:val="28"/>
    </w:rPr>
  </w:style>
  <w:style w:type="paragraph" w:styleId="Heading4">
    <w:name w:val="heading 4"/>
    <w:basedOn w:val="Normal"/>
    <w:next w:val="Standard"/>
    <w:pPr>
      <w:keepNext/>
      <w:keepLines/>
      <w:spacing w:before="280" w:after="80" w:line="240" w:lineRule="auto"/>
      <w:outlineLvl w:val="3"/>
    </w:pPr>
    <w:rPr>
      <w:color w:val="666666"/>
      <w:sz w:val="24"/>
      <w:szCs w:val="24"/>
    </w:rPr>
  </w:style>
  <w:style w:type="paragraph" w:styleId="Heading5">
    <w:name w:val="heading 5"/>
    <w:basedOn w:val="Normal"/>
    <w:next w:val="Standard"/>
    <w:pPr>
      <w:keepNext/>
      <w:keepLines/>
      <w:spacing w:before="240" w:after="80" w:line="240" w:lineRule="auto"/>
      <w:outlineLvl w:val="4"/>
    </w:pPr>
    <w:rPr>
      <w:color w:val="666666"/>
    </w:rPr>
  </w:style>
  <w:style w:type="paragraph" w:styleId="Heading6">
    <w:name w:val="heading 6"/>
    <w:basedOn w:val="Normal"/>
    <w:next w:val="Standard"/>
    <w:pPr>
      <w:keepNext/>
      <w:keepLines/>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Caladea" w:eastAsia="Caladea" w:hAnsi="Caladea" w:cs="Caladea"/>
      <w:sz w:val="28"/>
      <w:szCs w:val="28"/>
    </w:rPr>
  </w:style>
  <w:style w:type="paragraph" w:customStyle="1" w:styleId="Textbody">
    <w:name w:val="Text body"/>
    <w:basedOn w:val="Standard"/>
    <w:pPr>
      <w:spacing w:after="140" w:line="288" w:lineRule="auto"/>
    </w:pPr>
  </w:style>
  <w:style w:type="paragraph" w:styleId="List">
    <w:name w:val="List"/>
    <w:basedOn w:val="Textbody"/>
    <w:rPr>
      <w:sz w:val="24"/>
    </w:rPr>
  </w:style>
  <w:style w:type="paragraph" w:styleId="Caption">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styleId="Title">
    <w:name w:val="Title"/>
    <w:basedOn w:val="Normal"/>
    <w:next w:val="Standard"/>
    <w:pPr>
      <w:keepNext/>
      <w:keepLines/>
      <w:spacing w:after="60" w:line="240" w:lineRule="auto"/>
    </w:pPr>
    <w:rPr>
      <w:sz w:val="52"/>
      <w:szCs w:val="52"/>
    </w:rPr>
  </w:style>
  <w:style w:type="paragraph" w:styleId="Subtitle">
    <w:name w:val="Subtitle"/>
    <w:basedOn w:val="Normal"/>
    <w:next w:val="Standard"/>
    <w:pPr>
      <w:keepNext/>
      <w:keepLines/>
      <w:spacing w:after="320" w:line="240" w:lineRule="auto"/>
    </w:pPr>
    <w:rPr>
      <w:color w:val="666666"/>
      <w:sz w:val="30"/>
      <w:szCs w:val="30"/>
    </w:rPr>
  </w:style>
  <w:style w:type="character" w:customStyle="1" w:styleId="ListLabel1">
    <w:name w:val="ListLabel 1"/>
    <w:rPr>
      <w:u w:val="none"/>
    </w:rPr>
  </w:style>
  <w:style w:type="character" w:customStyle="1" w:styleId="ListLabel2">
    <w:name w:val="ListLabel 2"/>
    <w:rPr>
      <w:u w:val="none"/>
    </w:rPr>
  </w:style>
  <w:style w:type="character" w:customStyle="1" w:styleId="ListLabel3">
    <w:name w:val="ListLabel 3"/>
    <w:rPr>
      <w:u w:val="none"/>
    </w:rPr>
  </w:style>
  <w:style w:type="character" w:customStyle="1" w:styleId="ListLabel4">
    <w:name w:val="ListLabel 4"/>
    <w:rPr>
      <w:u w:val="none"/>
    </w:rPr>
  </w:style>
  <w:style w:type="character" w:customStyle="1" w:styleId="ListLabel5">
    <w:name w:val="ListLabel 5"/>
    <w:rPr>
      <w:u w:val="none"/>
    </w:rPr>
  </w:style>
  <w:style w:type="character" w:customStyle="1" w:styleId="ListLabel6">
    <w:name w:val="ListLabel 6"/>
    <w:rPr>
      <w:u w:val="none"/>
    </w:rPr>
  </w:style>
  <w:style w:type="character" w:customStyle="1" w:styleId="ListLabel7">
    <w:name w:val="ListLabel 7"/>
    <w:rPr>
      <w:u w:val="none"/>
    </w:rPr>
  </w:style>
  <w:style w:type="character" w:customStyle="1" w:styleId="ListLabel8">
    <w:name w:val="ListLabel 8"/>
    <w:rPr>
      <w:u w:val="none"/>
    </w:rPr>
  </w:style>
  <w:style w:type="character" w:customStyle="1" w:styleId="ListLabel9">
    <w:name w:val="ListLabel 9"/>
    <w:rPr>
      <w:u w:val="none"/>
    </w:rPr>
  </w:style>
  <w:style w:type="character" w:customStyle="1" w:styleId="Internetlink">
    <w:name w:val="Internet link"/>
    <w:rPr>
      <w:color w:val="000080"/>
      <w:u w:val="single"/>
    </w:rPr>
  </w:style>
  <w:style w:type="numbering" w:customStyle="1" w:styleId="WWNum1">
    <w:name w:val="WWNum1"/>
    <w:basedOn w:val="NoLis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discussions.udacity.com/t/help-im-stuck/226383" TargetMode="External"/><Relationship Id="rId13" Type="http://schemas.openxmlformats.org/officeDocument/2006/relationships/hyperlink" Target="https://discussions.udacity.com/t/importerror-no-module-named-feature-format/175368/12"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iscussions.udacity.com/t/error-indexerror-index-140-is-out-of-bounds-for-size-128/210967/5" TargetMode="External"/><Relationship Id="rId12" Type="http://schemas.openxmlformats.org/officeDocument/2006/relationships/hyperlink" Target="https://discussions.udacity.com/t/pca-not-affecting-svm-and-random-forest/200381/4"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ikit-learn.org/stable/modules/svm.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iscussions.udacity.com/t/tester-py-error-message/205672" TargetMode="External"/><Relationship Id="rId5" Type="http://schemas.openxmlformats.org/officeDocument/2006/relationships/footnotes" Target="footnotes.xml"/><Relationship Id="rId15" Type="http://schemas.openxmlformats.org/officeDocument/2006/relationships/hyperlink" Target="http://scikit-learn.org/stable/modules/naive_bayes.html#bernoulli-naive-bayes" TargetMode="External"/><Relationship Id="rId10" Type="http://schemas.openxmlformats.org/officeDocument/2006/relationships/hyperlink" Target="https://discussions.udacity.com/t/stuck-on-tuning-my-classifier/209595" TargetMode="External"/><Relationship Id="rId4" Type="http://schemas.openxmlformats.org/officeDocument/2006/relationships/webSettings" Target="webSettings.xml"/><Relationship Id="rId9" Type="http://schemas.openxmlformats.org/officeDocument/2006/relationships/hyperlink" Target="https://discussions.udacity.com/t/doing-worst-with-gridsearchcv/210499/6" TargetMode="External"/><Relationship Id="rId14" Type="http://schemas.openxmlformats.org/officeDocument/2006/relationships/hyperlink" Target="http://scikit-learn.org/stable/modules/generated/sklearn.ensemble.RandomForestClassifier.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1223</Words>
  <Characters>6977</Characters>
  <Application>Microsoft Office Word</Application>
  <DocSecurity>0</DocSecurity>
  <Lines>58</Lines>
  <Paragraphs>16</Paragraphs>
  <ScaleCrop>false</ScaleCrop>
  <Company/>
  <LinksUpToDate>false</LinksUpToDate>
  <CharactersWithSpaces>8184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 Signor</dc:creator>
  <cp:lastModifiedBy>Anna Signor</cp:lastModifiedBy>
  <cp:revision>2</cp:revision>
  <cp:lastPrinted>2017-03-05T21:13:00Z</cp:lastPrinted>
  <dcterms:created xsi:type="dcterms:W3CDTF">2017-03-05T21:26:00Z</dcterms:created>
  <dcterms:modified xsi:type="dcterms:W3CDTF">2017-03-05T21:26:00Z</dcterms:modified>
</cp:coreProperties>
</file>