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ProviderCompiler::CLI::SourcePreview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lib/provider_compiler/cli/source_preview.rb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Извлекает короткие фрагменты исходной OpenAPI для показа во время интерактивного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yaml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spec/unit/cli/source_preview_spec.rb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candidates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nil с фрагментом source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nil с фрагментом source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find_fields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schema, requested, matches, prefix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Найденный объект либо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Ищет данные для `fields`.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resolve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Разрешает входное значение в рамках ответственности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compact_schema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fragment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текст generated Ruby service.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