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Module: ProviderCompiler::Core::NestedPath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lib/provider_compiler/core/nested_path.rb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Небольшой набор операций для чтения и записи вложенных Hash по dotted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Модуль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spec/unit/core/nested_path_spec.rb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segments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Array&lt;String&gt; сегментов dotted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target, path, 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Тот же Hash target после записи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ArgumentError, если промежуточный узел path не является Hash.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fetch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target,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по пути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target,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Тот же Hash target после удаления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