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ProviderCompiler::Core::Result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lib/provider_compiler/core/result.rb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Единый контейнер результата стадии: value плюс diagnostics. По blocking diagnostics определяет success или failure.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value, diagnostics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spec/unit/core/result_spec.rb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self.success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 = nil, diagnostics: []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self.failure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 = nil, diagnostics: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value: nil, diagnostics: []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ArgumentError при нарушении инвариантов данных.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success?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failure?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errors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Array&lt;Core::Diagnostic&gt;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diagnostics уровня error.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warnings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Array&lt;Core::Diagnostic&gt;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warning diagnostics.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infos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Array&lt;Core::Diagnostic&gt;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info diagnostics.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blocking_diagnostics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Array&lt;Core::Diagnostic&gt;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diagnostics, блокирующие pipeline.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needs_review?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unresolved?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with_diagnostic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to_h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представление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==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other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Сравнивает объекты по значимым данным.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для value equality.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predicate?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diagnostic, predicate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serialize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serializable_core_object?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