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ProviderCompiler::Mapping::Overrides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lib/provider_compiler/mapping/overrides.rb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Загружает и применяет ручные подтверждения operations, fields, statuses, security, webhook и conditions.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yaml, ../core/diagnostic, ../core/result, ../core/mapping/mapping_plan, ../core/mapping/operation_mapping, ../core/mapping/field_mapping, ../core/mapping/status_mapping, ../core/mapping/security_mapping, ../core/mapping/webhook_mapping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spec/unit/mapping/overrides_spec.rb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self.load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Overrides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data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apply_operation_overrides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existing, provider_spec: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`operation overrides`.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mapping_plan, provider_spec: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Core::Mapping::MappingPlan с примененными ручными решениями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apply_operations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existing, provider_spec,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`operations`.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find_operation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provider_spec, selector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данные для `operation`.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existing, diagnostics, operations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`fields`.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materialize_confirmed_uses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fields, internal_path, provider_path, operations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add_confirmed_field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fields, internal_path, provider_path, direction, metadata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schema_path?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apply_statuses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existing,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`statuses`.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apply_security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existing,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`security`.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apply_webhook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existing,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`webhook`.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apply_conditions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existing,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`conditions`.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condition_kind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condition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diagnostics, fields, security, webhook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resolve_requisite_diagnostics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resolved_metadata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metadata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confirmed_provider_paths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field_override_entries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provider_path_confirmed?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confirmed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default_field_metadata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internal_path, direction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invalid_diagnostic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present?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