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ProviderCompiler::Verification::FixtureValidator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lib/provider_compiler/verification/fixture_validator.rb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Проверяет структуру fixtures.json, соответствие MappingPlan, required paths и отсутствие секретов.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Константы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REQUIRED_SECTIONS, SENSITIVE_KEYS, PLACEHOLDERS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json, ../core/diagnostic, ../core/result, ../core/space_payments_contract, ../core/nested_path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spec/unit/verification/fixture_validator_spec.rb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call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generated_integration, mapping_plan: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Core::Result с результатом проверки fixtures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Выполняет основную операцию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structure_diagnostics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fixtures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mapping_diagnostics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fixtures, plan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required_request_diagnostics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fixtures, plan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required_leaf_paths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schema, prefix = nil, parent_required = true, result = []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required_path_applicable?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plan, path, variant_name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nested_path_present?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value, path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stringify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secret_diagnostics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value, path = []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sensitive_key?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key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required_nested_sections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provider_status_locations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fixtures, plan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secret_value?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dig_value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value, path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inconsistent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message, location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failure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code, message, metadata: {}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diagnostic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code, message, location: nil, metadata: {}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