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ProviderCompiler::Verification::ScenarioRunner::ScenarioMismatch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lib/provider_compiler/verification/scenario_runner.rb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Внутреннее исключение ScenarioRunner. Хранит код конкретного несоответствия runtime scenario.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Наследование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StandardError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json, ../core/diagnostic, ../core/result, ../core/space_payments_contract, ../core/nested_path, runtime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spec/unit/verification/scenario_runner_spec.rb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Новый объект исключения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код проверки и текст ошибки сценария.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