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w:t>
      </w:r>
    </w:p>
    <w:p>
      <w:pPr>
        <w:jc w:val="right"/>
        <w:bidi/>
      </w:pPr>
      <w:r>
        <w:rPr>
          <w:b w:val="0"/>
          <w:i/>
          <w:color w:val="555555"/>
        </w:rPr>
        <w:t>الرقم: 176 | النوع: حكم / صك | التاريخ:  | القسم: ي. مرفقات خطاب شكوى وزير العدل الأولى والثانية (21 ملفاً)</w:t>
      </w:r>
    </w:p>
    <w:p>
      <w:pPr>
        <w:jc w:val="right"/>
        <w:bidi/>
      </w:pPr>
      <w:r>
        <w:rPr>
          <w:b w:val="0"/>
          <w:i/>
          <w:color w:val="0563C1"/>
        </w:rPr>
        <w:t>الرابط: https://drive.google.com/file/d/1GOrrSV3_CYypp4Hut-zFtSKY14lRGm4z/view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w:t>
      </w:r>
    </w:p>
    <w:p>
      <w:pPr>
        <w:jc w:val="right"/>
        <w:bidi/>
      </w:pPr>
      <w:r>
        <w:rPr>
          <w:b w:val="0"/>
          <w:i w:val="0"/>
        </w:rPr>
        <w:t>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اسم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السمو الأمير / أحمد بن عبد العزيز آل سعود \*\*</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مجوعة مايا الحالية</w:t>
      </w:r>
    </w:p>
    <w:p>
      <w:pPr>
        <w:jc w:val="right"/>
        <w:bidi/>
      </w:pPr>
      <w:r>
        <w:rPr>
          <w:b w:val="0"/>
          <w:i w:val="0"/>
        </w:rPr>
        <w:t>التوقيع</w:t>
      </w:r>
    </w:p>
    <w:p>
      <w:pPr>
        <w:jc w:val="right"/>
        <w:bidi/>
      </w:pPr>
      <w:r>
        <w:rPr>
          <w:b w:val="0"/>
          <w:i w:val="0"/>
        </w:rPr>
        <w:t>Signature</w:t>
      </w:r>
    </w:p>
    <w:p>
      <w:pPr>
        <w:jc w:val="right"/>
        <w:bidi/>
      </w:pPr>
      <w:r>
        <w:rPr>
          <w:b w:val="0"/>
          <w:i w:val="0"/>
        </w:rPr>
        <w:t>110 محسن دهيس القحطانی (۱۳۶۲) \*\*</w:t>
      </w:r>
    </w:p>
    <w:p>
      <w:pPr>
        <w:jc w:val="right"/>
        <w:bidi/>
      </w:pPr>
      <w:r>
        <w:rPr>
          <w:b w:val="0"/>
          <w:i w:val="0"/>
        </w:rPr>
        <w:t>فرع طريق الملك عبد العزيز - عدة 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خرجي تعليماتكم قمنا بتنفية ام الدفع الموضع العلام</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AT</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المفوض بالتوقيع</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