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تقرير بشأن استلام أصل عقد بيع حصص شركة أحمد زيني التجارية 16-07-1446.pdf</w:t>
      </w:r>
    </w:p>
    <w:p>
      <w:pPr>
        <w:jc w:val="right"/>
        <w:bidi/>
      </w:pPr>
      <w:r>
        <w:rPr>
          <w:b w:val="0"/>
          <w:i/>
          <w:color w:val="555555"/>
        </w:rPr>
        <w:t>الرقم: 7 | النوع: عقد / اتفاقية | التاريخ: 16-07-1446 | القسم: أ. المجلد الرئيسي للقضية</w:t>
      </w:r>
    </w:p>
    <w:p>
      <w:pPr>
        <w:jc w:val="right"/>
        <w:bidi/>
      </w:pPr>
      <w:r>
        <w:rPr>
          <w:b w:val="0"/>
          <w:i/>
          <w:color w:val="0563C1"/>
        </w:rPr>
        <w:t>الرابط: https://drive.google.com/file/d/1OwIAJdX91ijrXrnONcJV0-b1fmQnjNiu/view?usp=drivesdk</w:t>
      </w:r>
    </w:p>
    <w:p>
      <w:pPr>
        <w:jc w:val="right"/>
        <w:bidi/>
      </w:pPr>
      <w:r>
        <w:rPr>
          <w:b w:val="0"/>
          <w:i/>
        </w:rPr>
        <w:t>[مخرج آلي / Script Output - سماوي]  [مخرج آلي يحتاج مراجعة بشرية - وردي]</w:t>
      </w:r>
    </w:p>
    <w:p>
      <w:pPr>
        <w:jc w:val="right"/>
        <w:bidi/>
      </w:pPr>
      <w:r>
        <w:rPr>
          <w:b w:val="0"/>
          <w:i/>
          <w:color w:val="C00000"/>
        </w:rPr>
        <w:t>[نص ممسوح OCR صُحِّح ترتيبه آلياً — قد يحتوي أخطاء طفيفة]</w:t>
      </w:r>
    </w:p>
    <w:p/>
    <w:p>
      <w:pPr>
        <w:jc w:val="right"/>
        <w:bidi/>
      </w:pPr>
      <w:r>
        <w:rPr>
          <w:b w:val="0"/>
          <w:i w:val="0"/>
        </w:rPr>
        <w:t>بسم الله الرحمن الرحيم</w:t>
      </w:r>
    </w:p>
    <w:p>
      <w:pPr>
        <w:jc w:val="right"/>
        <w:bidi/>
      </w:pPr>
      <w:r>
        <w:rPr>
          <w:b w:val="0"/>
          <w:i w:val="0"/>
        </w:rPr>
        <w:t>صلاح الحجيلات للمحاماة والاستشارات القانونية منذ ١٩٦٨ (ذ.م.م)</w:t>
      </w:r>
    </w:p>
    <w:p>
      <w:pPr>
        <w:jc w:val="right"/>
        <w:bidi/>
      </w:pPr>
      <w:r>
        <w:rPr>
          <w:b w:val="0"/>
          <w:i w:val="0"/>
        </w:rPr>
        <w:t>بالتعاون مع فريشفيلدز بروكهاوس ديرنغر</w:t>
      </w:r>
    </w:p>
    <w:p>
      <w:pPr>
        <w:jc w:val="right"/>
        <w:bidi/>
      </w:pPr>
      <w:r>
        <w:rPr>
          <w:b w:val="0"/>
          <w:i w:val="0"/>
        </w:rPr>
        <w:t>( تقرير )</w:t>
      </w:r>
    </w:p>
    <w:p>
      <w:pPr>
        <w:jc w:val="right"/>
        <w:bidi/>
      </w:pPr>
      <w:r>
        <w:rPr>
          <w:b w:val="0"/>
          <w:i w:val="0"/>
        </w:rPr>
        <w:t>دة</w:t>
      </w:r>
    </w:p>
    <w:p>
      <w:pPr>
        <w:jc w:val="right"/>
        <w:bidi/>
      </w:pPr>
      <w:r>
        <w:rPr>
          <w:b w:val="0"/>
          <w:i w:val="0"/>
        </w:rPr>
        <w:t>فرع جـ ص.ب ١٥١٤١ جدة ٢١٤٤٤ ترخيص (٢٧/١٧٦) هاتف: ۱۹۸۵۸۸۸-۰۱۲ فاكس: ۲۸۲۱۲۷۷-۰۱۲</w:t>
      </w:r>
    </w:p>
    <w:p>
      <w:pPr>
        <w:jc w:val="right"/>
        <w:bidi/>
      </w:pPr>
      <w:r>
        <w:rPr>
          <w:b w:val="0"/>
          <w:i w:val="0"/>
        </w:rPr>
        <w:t>ةيدوعسلا ةيبرعلا ةكلمملا www.hajailanlaw.com Web: : عقوملا Lfalijeddah@hejallanlaw.com : ينورتكلا ديرب</w:t>
      </w:r>
    </w:p>
    <w:p>
      <w:pPr>
        <w:jc w:val="right"/>
        <w:bidi/>
      </w:pPr>
      <w:r>
        <w:rPr>
          <w:b w:val="0"/>
          <w:i w:val="0"/>
        </w:rPr>
        <w:t>(۱) ةرئادلا - ةدجب ةيراجتلا ةمكحملا : م٢٠٢٥/٠١/١٦ قفاوملا ـه١٤٤٦/٠٧/١٦ سيمخلا :</w:t>
      </w:r>
    </w:p>
    <w:p>
      <w:pPr>
        <w:jc w:val="right"/>
        <w:bidi/>
      </w:pPr>
      <w:r>
        <w:rPr>
          <w:b w:val="0"/>
          <w:i w:val="0"/>
        </w:rPr>
        <w:t>رقم القضية (٤٢٨٢٤٧١٧)</w:t>
      </w:r>
    </w:p>
    <w:p>
      <w:pPr>
        <w:jc w:val="right"/>
        <w:bidi/>
      </w:pPr>
      <w:r>
        <w:rPr>
          <w:b w:val="0"/>
          <w:i w:val="0"/>
        </w:rPr>
        <w:t>التاريخ</w:t>
      </w:r>
    </w:p>
    <w:p>
      <w:pPr>
        <w:jc w:val="right"/>
        <w:bidi/>
      </w:pPr>
      <w:r>
        <w:rPr>
          <w:b w:val="0"/>
          <w:i w:val="0"/>
        </w:rPr>
        <w:t>ةهجلا</w:t>
      </w:r>
    </w:p>
    <w:p>
      <w:pPr>
        <w:jc w:val="right"/>
        <w:bidi/>
      </w:pPr>
      <w:r>
        <w:rPr>
          <w:b w:val="0"/>
          <w:i w:val="0"/>
        </w:rPr>
        <w:t>الموضوع</w:t>
      </w:r>
    </w:p>
    <w:p>
      <w:pPr>
        <w:jc w:val="right"/>
        <w:bidi/>
      </w:pPr>
      <w:r>
        <w:rPr>
          <w:b w:val="0"/>
          <w:i w:val="0"/>
        </w:rPr>
        <w:t>يماحملا</w:t>
      </w:r>
    </w:p>
    <w:p>
      <w:pPr>
        <w:jc w:val="right"/>
        <w:bidi/>
      </w:pPr>
      <w:r>
        <w:rPr>
          <w:b w:val="0"/>
          <w:i w:val="0"/>
        </w:rPr>
        <w:t>خيشلا لآ ماطس :</w:t>
      </w:r>
    </w:p>
    <w:p>
      <w:pPr>
        <w:jc w:val="right"/>
        <w:bidi/>
      </w:pPr>
      <w:r>
        <w:rPr>
          <w:b w:val="0"/>
          <w:i w:val="0"/>
        </w:rPr>
        <w:t>: استلام أصل عقد بيع حصص شركة أحمد زيني التجارية</w:t>
      </w:r>
    </w:p>
    <w:p>
      <w:pPr>
        <w:jc w:val="right"/>
        <w:bidi/>
      </w:pPr>
      <w:r>
        <w:rPr>
          <w:b w:val="0"/>
          <w:i w:val="0"/>
        </w:rPr>
        <w:t>بالإشارة إلى القضية المنوه عنها بعاليه، نفيدكم بأنه تمت مراجعة المحكمة التجارية بجدة الدائرة الأولى وذلك لإستلام أصل عقد بيع حصص شركة أحمد زيني التجارية وذلك بعد التواصل مع الدائرة القضائية عبر البريد الالكتروني.</w:t>
      </w:r>
    </w:p>
    <w:p>
      <w:pPr>
        <w:jc w:val="right"/>
        <w:bidi/>
      </w:pPr>
      <w:r>
        <w:rPr>
          <w:b w:val="0"/>
          <w:i w:val="0"/>
        </w:rPr>
        <w:t>(مرفق صورة العقد + البريد الالكتروني الوارد من الدائرة</w:t>
      </w:r>
    </w:p>
    <w:p>
      <w:pPr>
        <w:jc w:val="right"/>
        <w:bidi/>
      </w:pPr>
      <w:r>
        <w:rPr>
          <w:b w:val="0"/>
          <w:i w:val="0"/>
        </w:rPr>
        <w:t>هذا ما لزم ايضاحه،،،</w:t>
      </w:r>
    </w:p>
    <w:p>
      <w:pPr>
        <w:jc w:val="right"/>
        <w:bidi/>
      </w:pPr>
      <w:r>
        <w:rPr>
          <w:b w:val="0"/>
          <w:i w:val="0"/>
        </w:rPr>
        <w:t>خيشلا لآ ماطس /يماحملا</w:t>
      </w:r>
    </w:p>
    <w:p>
      <w:pPr>
        <w:jc w:val="right"/>
        <w:bidi/>
      </w:pPr>
      <w:r>
        <w:rPr>
          <w:b w:val="0"/>
          <w:i w:val="0"/>
        </w:rPr>
        <w:t>Lfshalkhobar@hejailanlaw.com :ينورتكلإ ديرب ۳۱۰٥٥-۲۷۸۶۸ :سكاف ٨٦٨٧٢٦٦-٠١٣ :فتاه ٣١٩٥٢ ربخلا ٤٠٥ ب.ص :ربخلا Lfshriyadh@hejailanlaw.com : ينورتكلإ ديرب ۱۱۰-۷۱۷۱۹۷۱ : سکاف ۱۱۰-۰۰۲۲۹۷۱ :فتاه ۱۳٤۱۱ ضايرلا ١٤٥٤ ب.ص : يسيئرلا زكرملا</w:t>
      </w:r>
    </w:p>
    <w:p>
      <w:pPr>
        <w:jc w:val="right"/>
        <w:bidi/>
      </w:pPr>
      <w:r>
        <w:rPr>
          <w:b w:val="0"/>
          <w:i w:val="0"/>
        </w:rPr>
        <w:t>بسم الله الرحمن الرحيم</w:t>
      </w:r>
    </w:p>
    <w:p>
      <w:pPr>
        <w:jc w:val="right"/>
        <w:bidi/>
      </w:pPr>
      <w:r>
        <w:rPr>
          <w:b w:val="0"/>
          <w:i w:val="0"/>
        </w:rPr>
        <w:t>عقد</w:t>
      </w:r>
    </w:p>
    <w:p>
      <w:pPr>
        <w:jc w:val="right"/>
        <w:bidi/>
      </w:pPr>
      <w:r>
        <w:rPr>
          <w:b w:val="0"/>
          <w:i w:val="0"/>
        </w:rPr>
        <w:t>بيع</w:t>
      </w:r>
    </w:p>
    <w:p>
      <w:pPr>
        <w:jc w:val="right"/>
        <w:bidi/>
      </w:pPr>
      <w:r>
        <w:rPr>
          <w:b w:val="0"/>
          <w:i w:val="0"/>
        </w:rPr>
        <w:t>إنه في مدينة جدة وبتاريخ 20 / 9 / 1431هـ تم الاتفاق بين كلا من :</w:t>
      </w:r>
    </w:p>
    <w:p>
      <w:pPr>
        <w:jc w:val="right"/>
        <w:bidi/>
      </w:pPr>
      <w:r>
        <w:rPr>
          <w:b w:val="0"/>
          <w:i w:val="0"/>
        </w:rPr>
        <w:t>الطرف الأول / أحمد عباس زيني</w:t>
      </w:r>
    </w:p>
    <w:p>
      <w:pPr>
        <w:jc w:val="right"/>
        <w:bidi/>
      </w:pPr>
      <w:r>
        <w:rPr>
          <w:b w:val="0"/>
          <w:i w:val="0"/>
        </w:rPr>
        <w:t>ينيز دمحأ هماسأ / يناثلا فرطلا</w:t>
      </w:r>
    </w:p>
    <w:p>
      <w:pPr>
        <w:jc w:val="right"/>
        <w:bidi/>
      </w:pPr>
      <w:r>
        <w:rPr>
          <w:b w:val="0"/>
          <w:i w:val="0"/>
        </w:rPr>
        <w:t>تمهيد</w:t>
      </w:r>
    </w:p>
    <w:p>
      <w:pPr>
        <w:jc w:val="right"/>
        <w:bidi/>
      </w:pPr>
      <w:r>
        <w:rPr>
          <w:b w:val="0"/>
          <w:i w:val="0"/>
        </w:rPr>
        <w:t>حيث أن الطرف الأول يملك حصص في شركة أحمد زيني التجارية سجل تجاري : 4030169102 بعدد (450 ) حصة وحيث أن الطرف الثاني مدير الشركة المذكورة أعلاه وعدة شركات متفرعة منها ومنها شركة أحمد زيني وأولاده ويقوم بإدارتها وكافة الشركات المتفرعة منها وذلك منذ ثلاثين عاماً ولديه المعرفة والدراية والخبرة التجارية بذلك ، وحيث أن الطرف الأول يرغب في بيع حصصه المشار إليها أعلاه ولما قام به الطرف الثاني من جهود للمحافظة على هذه الشركة والشركات المتفرعة منها الشركات الأخرى والأعمال الخاصة التي كان يكلف بها ، وقد قام الطرف الأول على الإشراف على الطرف الثاني والذي بدوره قام الطرف الثاني بتنفيذ ما هو يعود على الطرف الأول بالمنفعة لمصالحة العامة والخاصة والمتمثلة فيما يلي :</w:t>
      </w:r>
    </w:p>
    <w:p>
      <w:pPr>
        <w:jc w:val="right"/>
        <w:bidi/>
      </w:pPr>
      <w:r>
        <w:rPr>
          <w:b w:val="0"/>
          <w:i w:val="0"/>
        </w:rPr>
        <w:t>أولاً : أ- القيام على إدارة وتحقيق أهداف الشركة وتأسيس أقسام مختلفة حسيب</w:t>
      </w:r>
    </w:p>
    <w:p>
      <w:pPr>
        <w:jc w:val="right"/>
        <w:bidi/>
      </w:pPr>
      <w:r>
        <w:rPr>
          <w:b w:val="0"/>
          <w:i w:val="0"/>
        </w:rPr>
        <w:t>النشاط ومتابعتها : تجاري أو صناعي أو زراعي حيوانية بالشركة القابضة . ب- تأسيس شركات ذات مسؤولية محدودة للشركة القابضة المذكورة أعلاه وتأسيس إداراتها ومتابعتها .</w:t>
      </w:r>
    </w:p>
    <w:p>
      <w:pPr>
        <w:jc w:val="right"/>
        <w:bidi/>
      </w:pPr>
      <w:r>
        <w:rPr>
          <w:b w:val="0"/>
          <w:i w:val="0"/>
        </w:rPr>
        <w:t>\-1-</w:t>
      </w:r>
    </w:p>
    <w:p>
      <w:pPr>
        <w:jc w:val="right"/>
        <w:bidi/>
      </w:pPr>
      <w:r>
        <w:rPr>
          <w:b w:val="0"/>
          <w:i w:val="0"/>
        </w:rPr>
        <w:t>ج - الإشراف المباشر التنفيذي على الشركات وعلى أي أنشطة جديدة للشركة القابضة والشركات المتفرعة منها والإشراف على المشاريع ومنها مشاريع المستودعات وتأسيس ومتابعة شركات التموين الغذائي وشركات خدمات البترول وزيوت ومشتقات أخرى</w:t>
      </w:r>
    </w:p>
    <w:p>
      <w:pPr>
        <w:jc w:val="right"/>
        <w:bidi/>
      </w:pPr>
      <w:r>
        <w:rPr>
          <w:b w:val="0"/>
          <w:i w:val="0"/>
        </w:rPr>
        <w:t>لماكلاب لوألا فرطلل صاخلا نكسلا ىلع فارشإلاو هليومت ىلع فارشإلاو ةلئاعلل ينكسلا عمجملا ءاشنإ -1- : يف ةلثمتملاو لوألا فرطلا اهب ةفلك ةصاخ لامعأب يناثلا فرطلا ماق : اثلاث . ينيزو رابآ ةكرش ةلظم تحت لمعت تناك تاكرش ءارشو ةيراجت قاوسأ ءاشنإو ةيراقع عيراشمب مايقلاو لهل مزاللا ليومتلاو اهفادهأ قيقحتو ديدحتو تاكرشلا هذه سيسأتب ينثلا فرطلا ماق : ةيراجتلا ينيز دمحأ ةكرشو هدالوأو ينيز دمحأ ةكرش صخي ام : ايناث</w:t>
      </w:r>
    </w:p>
    <w:p>
      <w:pPr>
        <w:jc w:val="right"/>
        <w:bidi/>
      </w:pPr>
      <w:r>
        <w:rPr>
          <w:b w:val="0"/>
          <w:i w:val="0"/>
        </w:rPr>
        <w:t>. اهنع جتانلا ليصحتو اهيلع فارشإلاو ةيلاملا ةظفاحملا ةرادإ 2-</w:t>
      </w:r>
    </w:p>
    <w:p>
      <w:pPr>
        <w:jc w:val="right"/>
        <w:bidi/>
      </w:pPr>
      <w:r>
        <w:rPr>
          <w:b w:val="0"/>
          <w:i w:val="0"/>
        </w:rPr>
        <w:t>\-3</w:t>
      </w:r>
    </w:p>
    <w:p>
      <w:pPr>
        <w:jc w:val="right"/>
        <w:bidi/>
      </w:pPr>
      <w:r>
        <w:rPr>
          <w:b w:val="0"/>
          <w:i w:val="0"/>
        </w:rPr>
        <w:t>\-6</w:t>
      </w:r>
    </w:p>
    <w:p>
      <w:pPr>
        <w:jc w:val="right"/>
        <w:bidi/>
      </w:pPr>
      <w:r>
        <w:rPr>
          <w:b w:val="0"/>
          <w:i w:val="0"/>
        </w:rPr>
        <w:t>\-7</w:t>
      </w:r>
    </w:p>
    <w:p>
      <w:pPr>
        <w:jc w:val="right"/>
        <w:bidi/>
      </w:pPr>
      <w:r>
        <w:rPr>
          <w:b w:val="0"/>
          <w:i w:val="0"/>
        </w:rPr>
        <w:t>اهصوصخب رشابم فيلكت يأو ةرسألا تاجايتحا عيمج ىلع رشابملا فارشإ</w:t>
      </w:r>
    </w:p>
    <w:p>
      <w:pPr>
        <w:jc w:val="right"/>
        <w:bidi/>
      </w:pPr>
      <w:r>
        <w:rPr>
          <w:b w:val="0"/>
          <w:i w:val="0"/>
        </w:rPr>
        <w:t>4- الإشراف المباشر على المشاريع العقارية سواء المساهمات أو المشاركات . -5- تأسيس شركات مدخولة في استثمارات وتعاقدات . إدارة المحافظة الاستثمارية في البنوك أو الشركات . وحيث أن الطرف الثاني لم يتقاضى نظير ذلك وما يقابله طيلة السنوات المشار إليها ولم يستلم مستحقاته بصفته شريك ومدير عاماً للشركات ولما يقوم به الطرف الثاني من الأعمال المشار إليها في التمهيد وحفاظاً على هذه الشركة وعلاقاتها في الداخل والخارج فقد اتفق الطرفان وهما بكامل الأهلية المعتبرة على</w:t>
      </w:r>
    </w:p>
    <w:p>
      <w:pPr>
        <w:jc w:val="right"/>
        <w:bidi/>
      </w:pPr>
      <w:r>
        <w:rPr>
          <w:b w:val="0"/>
          <w:i w:val="0"/>
        </w:rPr>
        <w:t>ما يلي :</w:t>
      </w:r>
    </w:p>
    <w:p>
      <w:pPr>
        <w:jc w:val="right"/>
        <w:bidi/>
      </w:pPr>
      <w:r>
        <w:rPr>
          <w:b w:val="0"/>
          <w:i w:val="0"/>
        </w:rPr>
        <w:t>أولاً : التمهيد السابق جزء لا يتجزأ من هذا العقد.</w:t>
      </w:r>
    </w:p>
    <w:p>
      <w:pPr>
        <w:jc w:val="right"/>
        <w:bidi/>
      </w:pPr>
      <w:r>
        <w:rPr>
          <w:b w:val="0"/>
          <w:i w:val="0"/>
        </w:rPr>
        <w:t>ثانياً: قام الطرف الأول ببيع كامل حصصه بشركة أحمد زيني التجارية وعددها (450) حصة للطرف الثاني بمبلغ وقدره ( 120,000,000 ) ريال ، مائة وعشرون مليون ريال فقط لا غير وقد قام الطرف الثاني باستلام وقبض هذه الحصص وقبول هذا البيع ثالثاً: يقر الطرف الأول باحتساب أجرة الطرف الثاني خلال الثلاثين عاماً بواقع مليونين وستمائة ألف ريال لكل سنة ويكون المبلغ الإجمالي ثمانيه وسبعون مليون</w:t>
      </w:r>
    </w:p>
    <w:p>
      <w:pPr>
        <w:jc w:val="right"/>
        <w:bidi/>
      </w:pPr>
      <w:r>
        <w:rPr>
          <w:b w:val="0"/>
          <w:i w:val="0"/>
        </w:rPr>
        <w:t>.ةيرجه ةنس لك ةيادب عفدت ةنس لكل لاير نينويلم عقاوب تاونس رشع ةدمل طاسقألا ةقيرط ىلع يقبتملا غلبملا ديدستب يناثلا فرطلا موقي :ًاعبار . لوألا دنبلا يف هراشملا صصحلا ةميق نم غلبملا اذه مصخ متو لاير</w:t>
      </w:r>
    </w:p>
    <w:p>
      <w:pPr>
        <w:jc w:val="right"/>
        <w:bidi/>
      </w:pPr>
      <w:r>
        <w:rPr>
          <w:b w:val="0"/>
          <w:i w:val="0"/>
        </w:rPr>
        <w:t>خامساً: يلتزم الطرف الثاني بدفع كافة التكاليف المعيشية للطرف الأول ومن يعول بواقع مليون ومائتين ألف ريال لكل سنة لمدة عشر سنوات وأقر الطرف الأول بتنازله عن باقي المبلغ وقدره عشر ملايين للطرف الثاني مكافأة له لما يقوم به من الأعمال الخاصة التي كان ولا يزال يكلفه الطرف الأول بها وبإدارة شؤونه وأملاكه وأعماله وفي المحافظة عليها وتنميتها وزيادة دخلها . سادساً: أقر الطرفان أن هذا البيع بيعاً صحيحاً لا غرر فيه ولا غبن ولا جهالة وقد قبلا بها قبولاً من غير تدليس ولا فحش و نحوه .</w:t>
      </w:r>
    </w:p>
    <w:p>
      <w:pPr>
        <w:jc w:val="right"/>
        <w:bidi/>
      </w:pPr>
      <w:r>
        <w:rPr>
          <w:b w:val="0"/>
          <w:i w:val="0"/>
        </w:rPr>
        <w:t>سابعاً: أقر الطرفان أن هذا البيع منجزاً ولا يجوز العدول عنه في أي حال من الأحوال وأنه يسري في حال الوفاة على ورثة الطرفين .</w:t>
      </w:r>
    </w:p>
    <w:p>
      <w:pPr>
        <w:jc w:val="right"/>
        <w:bidi/>
      </w:pPr>
      <w:r>
        <w:rPr>
          <w:b w:val="0"/>
          <w:i w:val="0"/>
        </w:rPr>
        <w:t>ثامناً: يلتزم الطرف الثاني بدفع كافة الأقساط المحددة للطرف الأول في بداية كل عام هجري والذي يوافق الأول في شهر محرم ابتدءا من 1432/01/01هـ وفي حالة عدم سداده يجوز للطرف الأول فسخ العقد وإعادة كافة مستحقاته المشار إليها في هذا العقد</w:t>
      </w:r>
    </w:p>
    <w:p>
      <w:pPr>
        <w:jc w:val="right"/>
        <w:bidi/>
      </w:pPr>
      <w:r>
        <w:rPr>
          <w:b w:val="0"/>
          <w:i w:val="0"/>
        </w:rPr>
        <w:t>. صتخملا لدعلا بتاك ىدل كلذ قيثوت ةراجتلا ةرازو ىدل ةيماظنلا تاءارجإلا يقاب لامكتساو يناثلا فرطلا ةيكلم ىلإ لوألا فرطلا ةيكلم نم هراشملا صصحلا لماك لقنو ءارجإب نافرطلا موقي :ًاعسات</w:t>
      </w:r>
    </w:p>
    <w:p>
      <w:pPr>
        <w:jc w:val="right"/>
        <w:bidi/>
      </w:pPr>
      <w:r>
        <w:rPr>
          <w:b w:val="0"/>
          <w:i w:val="0"/>
        </w:rPr>
        <w:t>عاشراً . حرر هذا العقد من تمهيد وعشرة بنود ومن نسختين أصليتين وقد استلم كل طرف نسخته والتزما بالعمل بموجبها .</w:t>
      </w:r>
    </w:p>
    <w:p>
      <w:pPr>
        <w:jc w:val="right"/>
        <w:bidi/>
      </w:pPr>
      <w:r>
        <w:rPr>
          <w:b w:val="0"/>
          <w:i w:val="0"/>
        </w:rPr>
        <w:t>؛؛؛؛؛ نيدهاشلا ريخ هللاو</w:t>
      </w:r>
    </w:p>
    <w:p>
      <w:pPr>
        <w:jc w:val="right"/>
        <w:bidi/>
      </w:pPr>
      <w:r>
        <w:rPr>
          <w:b w:val="0"/>
          <w:i w:val="0"/>
        </w:rPr>
        <w:t>لوألا فرطلا</w:t>
      </w:r>
    </w:p>
    <w:p>
      <w:pPr>
        <w:jc w:val="right"/>
        <w:bidi/>
      </w:pPr>
      <w:r>
        <w:rPr>
          <w:b w:val="0"/>
          <w:i w:val="0"/>
        </w:rPr>
        <w:t>أحمد عباس زيني</w:t>
      </w:r>
    </w:p>
    <w:p>
      <w:pPr>
        <w:jc w:val="right"/>
        <w:bidi/>
      </w:pPr>
      <w:r>
        <w:rPr>
          <w:b w:val="0"/>
          <w:i w:val="0"/>
        </w:rPr>
        <w:t>شاهد</w:t>
      </w:r>
    </w:p>
    <w:p>
      <w:pPr>
        <w:jc w:val="right"/>
        <w:bidi/>
      </w:pPr>
      <w:r>
        <w:rPr>
          <w:b w:val="0"/>
          <w:i w:val="0"/>
        </w:rPr>
        <w:t>علانات قوزي الشهري</w:t>
      </w:r>
    </w:p>
    <w:p>
      <w:pPr>
        <w:jc w:val="right"/>
        <w:bidi/>
      </w:pPr>
      <w:r>
        <w:rPr>
          <w:b w:val="0"/>
          <w:i w:val="0"/>
        </w:rPr>
        <w:t>ء</w:t>
      </w:r>
    </w:p>
    <w:p>
      <w:pPr>
        <w:jc w:val="right"/>
        <w:bidi/>
      </w:pPr>
      <w:r>
        <w:rPr>
          <w:b w:val="0"/>
          <w:i w:val="0"/>
        </w:rPr>
        <w:t>02</w:t>
      </w:r>
    </w:p>
    <w:p>
      <w:pPr>
        <w:jc w:val="right"/>
        <w:bidi/>
      </w:pPr>
      <w:r>
        <w:rPr>
          <w:b w:val="0"/>
          <w:i w:val="0"/>
        </w:rPr>
        <w:t>عبده مسعد</w:t>
      </w:r>
    </w:p>
    <w:p>
      <w:pPr>
        <w:jc w:val="right"/>
        <w:bidi/>
      </w:pPr>
      <w:r>
        <w:rPr>
          <w:b w:val="0"/>
          <w:i w:val="0"/>
        </w:rPr>
        <w:t>يباصولا</w:t>
      </w:r>
    </w:p>
    <w:p>
      <w:pPr>
        <w:jc w:val="right"/>
        <w:bidi/>
      </w:pPr>
      <w:r>
        <w:rPr>
          <w:b w:val="0"/>
          <w:i w:val="0"/>
        </w:rPr>
        <w:t>51</w:t>
      </w:r>
    </w:p>
    <w:p>
      <w:pPr>
        <w:jc w:val="right"/>
        <w:bidi/>
      </w:pPr>
      <w:r>
        <w:rPr>
          <w:b w:val="0"/>
          <w:i w:val="0"/>
        </w:rPr>
        <w:t>\-4-</w:t>
      </w:r>
    </w:p>
    <w:p>
      <w:pPr>
        <w:jc w:val="right"/>
        <w:bidi/>
      </w:pPr>
      <w:r>
        <w:rPr>
          <w:b w:val="0"/>
          <w:i w:val="0"/>
        </w:rPr>
        <w:t>الطرف</w:t>
      </w:r>
    </w:p>
    <w:p>
      <w:pPr>
        <w:jc w:val="right"/>
        <w:bidi/>
      </w:pPr>
      <w:r>
        <w:rPr>
          <w:b w:val="0"/>
          <w:i w:val="0"/>
        </w:rPr>
        <w:t>يناثلا</w:t>
      </w:r>
    </w:p>
    <w:p>
      <w:pPr>
        <w:jc w:val="right"/>
        <w:bidi/>
      </w:pPr>
      <w:r>
        <w:rPr>
          <w:b w:val="0"/>
          <w:i w:val="0"/>
        </w:rPr>
        <w:t>أسامه أحمد زيني</w:t>
      </w:r>
    </w:p>
    <w:p>
      <w:pPr>
        <w:jc w:val="right"/>
        <w:bidi/>
      </w:pPr>
      <w:r>
        <w:rPr>
          <w:b w:val="0"/>
          <w:i w:val="0"/>
        </w:rPr>
        <w:t>شاهد</w:t>
      </w:r>
    </w:p>
    <w:p>
      <w:pPr>
        <w:jc w:val="right"/>
        <w:bidi/>
      </w:pPr>
      <w:r>
        <w:rPr>
          <w:b w:val="0"/>
          <w:i w:val="0"/>
        </w:rPr>
        <w:t>يماثقلا دهف لصف</w:t>
      </w:r>
    </w:p>
    <w:p>
      <w:pPr>
        <w:jc w:val="right"/>
        <w:bidi/>
      </w:pPr>
      <w:r>
        <w:rPr>
          <w:b w:val="0"/>
          <w:i w:val="0"/>
        </w:rPr>
        <w:t>&lt;\COMM-JED-COMM1@moj.gov.sa ةدجب ةيراجتلا ةمكحملاب ىلوألا ةيراجتلا ةرئادلا</w:t>
      </w:r>
    </w:p>
    <w:p>
      <w:pPr>
        <w:jc w:val="right"/>
        <w:bidi/>
      </w:pPr>
      <w:r>
        <w:rPr>
          <w:b w:val="0"/>
          <w:i w:val="0"/>
        </w:rPr>
        <w:t>Wednesday, January 15, 2025 9:47 AM</w:t>
      </w:r>
    </w:p>
    <w:p>
      <w:pPr>
        <w:jc w:val="right"/>
        <w:bidi/>
      </w:pPr>
      <w:r>
        <w:rPr>
          <w:b w:val="0"/>
          <w:i w:val="0"/>
        </w:rPr>
        <w:t>Hussain Kaff Yasser Mutairi</w:t>
      </w:r>
    </w:p>
    <w:p>
      <w:pPr>
        <w:jc w:val="right"/>
        <w:bidi/>
      </w:pPr>
      <w:r>
        <w:rPr>
          <w:b w:val="0"/>
          <w:i w:val="0"/>
        </w:rPr>
        <w:t>رد: القضية رقم 42824717 المقامة من عدنان أحمد عباس أنني ضد أسامة أحمد عباس زيني</w:t>
      </w:r>
    </w:p>
    <w:p>
      <w:pPr>
        <w:jc w:val="right"/>
        <w:bidi/>
      </w:pPr>
      <w:r>
        <w:rPr>
          <w:b w:val="0"/>
          <w:i w:val="0"/>
        </w:rPr>
        <w:t>عليكم السلام ورحمة الله وبركاته.</w:t>
      </w:r>
    </w:p>
    <w:p>
      <w:pPr>
        <w:jc w:val="right"/>
        <w:bidi/>
      </w:pPr>
      <w:r>
        <w:rPr>
          <w:b w:val="0"/>
          <w:i w:val="0"/>
        </w:rPr>
        <w:t>Hussain Kaff</w:t>
      </w:r>
    </w:p>
    <w:p>
      <w:pPr>
        <w:jc w:val="right"/>
        <w:bidi/>
      </w:pPr>
      <w:r>
        <w:rPr>
          <w:b w:val="0"/>
          <w:i w:val="0"/>
        </w:rPr>
        <w:t>From:</w:t>
      </w:r>
    </w:p>
    <w:p>
      <w:pPr>
        <w:jc w:val="right"/>
        <w:bidi/>
      </w:pPr>
      <w:r>
        <w:rPr>
          <w:b w:val="0"/>
          <w:i w:val="0"/>
        </w:rPr>
        <w:t>Sent:</w:t>
      </w:r>
    </w:p>
    <w:p>
      <w:pPr>
        <w:jc w:val="right"/>
        <w:bidi/>
      </w:pPr>
      <w:r>
        <w:rPr>
          <w:b w:val="0"/>
          <w:i w:val="0"/>
        </w:rPr>
        <w:t>To:</w:t>
      </w:r>
    </w:p>
    <w:p>
      <w:pPr>
        <w:jc w:val="right"/>
        <w:bidi/>
      </w:pPr>
      <w:r>
        <w:rPr>
          <w:b w:val="0"/>
          <w:i w:val="0"/>
        </w:rPr>
        <w:t>C:</w:t>
      </w:r>
    </w:p>
    <w:p>
      <w:pPr>
        <w:jc w:val="right"/>
        <w:bidi/>
      </w:pPr>
      <w:r>
        <w:rPr>
          <w:b w:val="0"/>
          <w:i w:val="0"/>
        </w:rPr>
        <w:t>Subject:</w:t>
      </w:r>
    </w:p>
    <w:p>
      <w:pPr>
        <w:jc w:val="right"/>
        <w:bidi/>
      </w:pPr>
      <w:r>
        <w:rPr>
          <w:b w:val="0"/>
          <w:i w:val="0"/>
        </w:rPr>
        <w:t>فتهديكم أمانة سر الدائرة الأولى بالمحكمة التجارية بجدة أطيب التحايا، ونسأل الله أن تكونوا بأتم نعمة وفضل تفيدكم أمانة سر الدائرة الأولى انه بإمكانكم مراجعة الدائرة لاستلام أصل العقد كما نريد منكم إحضار أصل</w:t>
      </w:r>
    </w:p>
    <w:p>
      <w:pPr>
        <w:jc w:val="right"/>
        <w:bidi/>
      </w:pPr>
      <w:r>
        <w:rPr>
          <w:b w:val="0"/>
          <w:i w:val="0"/>
        </w:rPr>
        <w:t>.ةلاكولاو ةينطولا ةيوهلا</w:t>
      </w:r>
    </w:p>
    <w:p>
      <w:pPr>
        <w:jc w:val="right"/>
        <w:bidi/>
      </w:pPr>
      <w:r>
        <w:rPr>
          <w:b w:val="0"/>
          <w:i w:val="0"/>
        </w:rPr>
        <w:t>وفقكم الله،،</w:t>
      </w:r>
    </w:p>
    <w:p>
      <w:pPr>
        <w:jc w:val="right"/>
        <w:bidi/>
      </w:pPr>
      <w:r>
        <w:rPr>
          <w:b w:val="0"/>
          <w:i w:val="0"/>
        </w:rPr>
        <w:t>من: kaff@hejailanlaw.com\&gt; Hussain Kaff\&gt;</w:t>
      </w:r>
    </w:p>
    <w:p>
      <w:pPr>
        <w:jc w:val="right"/>
        <w:bidi/>
      </w:pPr>
      <w:r>
        <w:rPr>
          <w:b w:val="0"/>
          <w:i w:val="0"/>
        </w:rPr>
        <w:t>12:48:18 /1446بجر05/ لاسرإلا مت</w:t>
      </w:r>
    </w:p>
    <w:p>
      <w:pPr>
        <w:jc w:val="right"/>
        <w:bidi/>
      </w:pPr>
      <w:r>
        <w:rPr>
          <w:b w:val="0"/>
          <w:i w:val="0"/>
        </w:rPr>
        <w:t>م</w:t>
      </w:r>
    </w:p>
    <w:p>
      <w:pPr>
        <w:jc w:val="right"/>
        <w:bidi/>
      </w:pPr>
      <w:r>
        <w:rPr>
          <w:b w:val="0"/>
          <w:i w:val="0"/>
        </w:rPr>
        <w:t>إلى الدائرة التجارية الأولى بالمحكمة التجارية بجدة</w:t>
      </w:r>
    </w:p>
    <w:p>
      <w:pPr>
        <w:jc w:val="right"/>
        <w:bidi/>
      </w:pPr>
      <w:r>
        <w:rPr>
          <w:b w:val="0"/>
          <w:i w:val="0"/>
        </w:rPr>
        <w:t>نسخة Yasser Mutairi</w:t>
      </w:r>
    </w:p>
    <w:p>
      <w:pPr>
        <w:jc w:val="right"/>
        <w:bidi/>
      </w:pPr>
      <w:r>
        <w:rPr>
          <w:b w:val="0"/>
          <w:i w:val="0"/>
        </w:rPr>
        <w:t>الموضوع: القضية رقم 42824717 المقامة من عدنان أحمد عباس زيني ضد أسامة أحمد عباس زيني</w:t>
      </w:r>
    </w:p>
    <w:p>
      <w:pPr>
        <w:jc w:val="right"/>
        <w:bidi/>
      </w:pPr>
      <w:r>
        <w:rPr>
          <w:b w:val="0"/>
          <w:i w:val="0"/>
        </w:rPr>
        <w:t>فضيلة قاضي الدائرة الأولى بالمحكمة التجارية بجدة</w:t>
      </w:r>
    </w:p>
    <w:p>
      <w:pPr>
        <w:jc w:val="right"/>
        <w:bidi/>
      </w:pPr>
      <w:r>
        <w:rPr>
          <w:b w:val="0"/>
          <w:i w:val="0"/>
        </w:rPr>
        <w:t>السلام عليكم ورحمة الله . وبركاته،،،</w:t>
      </w:r>
    </w:p>
    <w:p>
      <w:pPr>
        <w:jc w:val="right"/>
        <w:bidi/>
      </w:pPr>
      <w:r>
        <w:rPr>
          <w:b w:val="0"/>
          <w:i w:val="0"/>
        </w:rPr>
        <w:t>وفقه الله</w:t>
      </w:r>
    </w:p>
    <w:p>
      <w:pPr>
        <w:jc w:val="right"/>
        <w:bidi/>
      </w:pPr>
      <w:r>
        <w:rPr>
          <w:b w:val="0"/>
          <w:i w:val="0"/>
        </w:rPr>
        <w:t>الموضوع / القضية رقم 42824717 المقامة من عدنان أحمد عباس زيني ضد أسامة أحمد عباس زيني</w:t>
      </w:r>
    </w:p>
    <w:p>
      <w:pPr>
        <w:jc w:val="right"/>
        <w:bidi/>
      </w:pPr>
      <w:r>
        <w:rPr>
          <w:b w:val="0"/>
          <w:i w:val="0"/>
        </w:rPr>
        <w:t>بالاشارة إلى الموضوع أعلاه، نفيد فضيلتكم بأنه سبق لموكلنا السيد أسامة أحمد عباس زيني تسليم مقام الدائرة القضائية أصل عقد بيع حصص شركة أحمد زيني التجارية وانتهت القضية ولم يعاد أصل عقد بيع حصص لموكلنا</w:t>
      </w:r>
    </w:p>
    <w:p>
      <w:pPr>
        <w:jc w:val="right"/>
        <w:bidi/>
      </w:pPr>
      <w:r>
        <w:rPr>
          <w:b w:val="0"/>
          <w:i w:val="0"/>
        </w:rPr>
        <w:t>عليه فإن مود كلنا يرغب باستعادة أصل العقد.</w:t>
      </w:r>
    </w:p>
    <w:p>
      <w:pPr>
        <w:jc w:val="right"/>
        <w:bidi/>
      </w:pPr>
      <w:r>
        <w:rPr>
          <w:b w:val="0"/>
          <w:i w:val="0"/>
        </w:rPr>
        <w:t>والله يحفظكم ويرعاكم،،،</w:t>
      </w:r>
    </w:p>
    <w:p>
      <w:pPr>
        <w:jc w:val="right"/>
        <w:bidi/>
      </w:pPr>
      <w:r>
        <w:rPr>
          <w:b w:val="0"/>
          <w:i w:val="0"/>
        </w:rPr>
        <w:t>يريطملا رساي /يماحملا</w:t>
      </w:r>
    </w:p>
    <w:p>
      <w:pPr>
        <w:jc w:val="right"/>
        <w:bidi/>
      </w:pPr>
      <w:r>
        <w:rPr>
          <w:b w:val="0"/>
          <w:i w:val="0"/>
        </w:rPr>
        <w:t>جوال رقم 0504302223</w:t>
      </w:r>
    </w:p>
    <w:p>
      <w:pPr>
        <w:jc w:val="right"/>
        <w:bidi/>
      </w:pPr>
      <w:r>
        <w:rPr>
          <w:b w:val="0"/>
          <w:i w:val="0"/>
        </w:rPr>
        <w:t>Yasser Mutairi</w:t>
      </w:r>
    </w:p>
    <w:p>
      <w:pPr>
        <w:jc w:val="right"/>
        <w:bidi/>
      </w:pPr>
      <w:r>
        <w:rPr>
          <w:b w:val="0"/>
          <w:i w:val="0"/>
        </w:rPr>
        <w:t>The Law Firm of Salah Al-Hejailan LLC</w:t>
      </w:r>
    </w:p>
    <w:p>
      <w:pPr>
        <w:jc w:val="right"/>
        <w:bidi/>
      </w:pPr>
      <w:r>
        <w:rPr>
          <w:b w:val="0"/>
          <w:i w:val="0"/>
        </w:rPr>
        <w:t>in association with Freshfields Bruckhaus Deringer LLP Amir Sultan Street, corner Imam Malik Street, Rawdah District P.O. Box 15141, Jeddah 21444</w:t>
      </w:r>
    </w:p>
    <w:p>
      <w:pPr>
        <w:jc w:val="right"/>
        <w:bidi/>
      </w:pPr>
      <w:r>
        <w:rPr>
          <w:b w:val="0"/>
          <w:i w:val="0"/>
        </w:rPr>
        <w:t>Kingdom of Saudi Arabia</w:t>
      </w:r>
    </w:p>
    <w:p>
      <w:pPr>
        <w:jc w:val="right"/>
        <w:bidi/>
      </w:pPr>
      <w:r>
        <w:rPr>
          <w:b w:val="0"/>
          <w:i w:val="0"/>
        </w:rPr>
        <w:t>T+966 12 698 5888</w:t>
      </w:r>
    </w:p>
    <w:p>
      <w:pPr>
        <w:jc w:val="right"/>
        <w:bidi/>
      </w:pPr>
      <w:r>
        <w:rPr>
          <w:b w:val="0"/>
          <w:i w:val="0"/>
        </w:rPr>
        <w:t>F +966 12 682 1277 M+966 50 430 2223</w:t>
      </w:r>
    </w:p>
    <w:p>
      <w:pPr>
        <w:jc w:val="right"/>
        <w:bidi/>
      </w:pPr>
      <w:r>
        <w:rPr>
          <w:b w:val="0"/>
          <w:i w:val="0"/>
        </w:rPr>
        <w:t>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