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  <w:bidi/>
      </w:pPr>
      <w:r>
        <w:t>صفحة 2 من تقديم الشكوى</w:t>
      </w:r>
    </w:p>
    <w:p>
      <w:pPr>
        <w:jc w:val="right"/>
        <w:bidi/>
      </w:pPr>
      <w:r>
        <w:rPr>
          <w:b w:val="0"/>
          <w:i/>
          <w:color w:val="555555"/>
        </w:rPr>
        <w:t>الرقم: 156 | النوع: شكوى | التاريخ:  | القسم: ل. الشكوى الثالثة لوزير العدل ـ 26-04-1446 (7 ملفات)</w:t>
      </w:r>
    </w:p>
    <w:p>
      <w:pPr>
        <w:jc w:val="right"/>
        <w:bidi/>
      </w:pPr>
      <w:r>
        <w:rPr>
          <w:b w:val="0"/>
          <w:i/>
          <w:color w:val="0563C1"/>
        </w:rPr>
        <w:t>الرابط: https://drive.google.com/file/d/1heBEyB6HNCU9aeJlle28SEkTHamIeDts/view</w:t>
      </w:r>
    </w:p>
    <w:p>
      <w:pPr>
        <w:jc w:val="right"/>
        <w:bidi/>
      </w:pPr>
      <w:r>
        <w:rPr>
          <w:b w:val="0"/>
          <w:i/>
        </w:rPr>
        <w:t>[مخرج آلي / Script Output - سماوي]  [مخرج آلي يحتاج مراجعة بشرية - وردي]</w:t>
      </w:r>
    </w:p>
    <w:p>
      <w:pPr>
        <w:jc w:val="right"/>
        <w:bidi/>
      </w:pPr>
      <w:r>
        <w:rPr>
          <w:b w:val="0"/>
          <w:i/>
          <w:color w:val="C00000"/>
        </w:rPr>
        <w:t>[نص ممسوح OCR صُحِّح ترتيبه آلياً — قد يحتوي أخطاء طفيفة]</w:t>
      </w:r>
    </w:p>
    <w:p/>
    <w:p>
      <w:pPr>
        <w:jc w:val="right"/>
        <w:bidi/>
      </w:pPr>
      <w:r>
        <w:rPr>
          <w:b w:val="0"/>
          <w:i w:val="0"/>
        </w:rPr>
        <w:t>ءاضقلل ىلعألا سلجملا | ةينورتكلإلا يوكشلا ةمدخ</w:t>
      </w:r>
    </w:p>
    <w:p>
      <w:pPr>
        <w:jc w:val="right"/>
        <w:bidi/>
      </w:pPr>
      <w:r>
        <w:rPr>
          <w:b w:val="0"/>
          <w:i w:val="0"/>
        </w:rPr>
        <w:t>°ó خدمة الشكوى اإللكرتونية شكوى جديدة شكوى جديدة</w:t>
      </w:r>
    </w:p>
    <w:p>
      <w:pPr>
        <w:jc w:val="right"/>
        <w:bidi/>
      </w:pPr>
      <w:r>
        <w:rPr>
          <w:b w:val="0"/>
          <w:i w:val="0"/>
        </w:rPr>
        <w:t>مكحلا ميلست خي رات 1445/01/01 ó°3⁄4ءاغلإ قباسلا ó° لياتلا ó°</w:t>
      </w:r>
    </w:p>
    <w:p>
      <w:pPr>
        <w:jc w:val="right"/>
        <w:bidi/>
      </w:pPr>
      <w:r>
        <w:rPr>
          <w:b w:val="0"/>
          <w:i w:val="0"/>
        </w:rPr>
        <w:t>تواصل معنا المساعدة عن المجلس المجلس األعلى للقضاء ©</w:t>
      </w:r>
    </w:p>
    <w:p>
      <w:pPr>
        <w:jc w:val="right"/>
        <w:bidi/>
      </w:pPr>
      <w:r>
        <w:rPr>
          <w:b w:val="0"/>
          <w:i w:val="0"/>
        </w:rPr>
        <w:t>ó°</w:t>
      </w:r>
    </w:p>
    <w:p>
      <w:pPr>
        <w:jc w:val="right"/>
        <w:bidi/>
      </w:pPr>
      <w:r>
        <w:rPr>
          <w:b w:val="0"/>
          <w:i w:val="0"/>
        </w:rPr>
        <w:t>°ó معاينة الشكوى ·°ó تفاصيل الشكوى 4⁄1­±ó نوع الشكوى °ó بيانايت</w:t>
      </w:r>
    </w:p>
    <w:p>
      <w:pPr>
        <w:jc w:val="right"/>
        <w:bidi/>
      </w:pPr>
      <w:r>
        <w:rPr>
          <w:b w:val="0"/>
          <w:i w:val="0"/>
        </w:rPr>
        <w:t>مكحلاب قطنلا خي رات</w:t>
      </w:r>
    </w:p>
    <w:p>
      <w:pPr>
        <w:jc w:val="right"/>
        <w:bidi/>
      </w:pPr>
      <w:r>
        <w:rPr>
          <w:b w:val="0"/>
          <w:i w:val="0"/>
        </w:rPr>
        <w:t>1445/01/01</w:t>
      </w:r>
    </w:p>
    <w:p>
      <w:pPr>
        <w:jc w:val="right"/>
        <w:bidi/>
      </w:pPr>
      <w:r>
        <w:rPr>
          <w:b w:val="0"/>
          <w:i w:val="0"/>
        </w:rPr>
        <w:t>·°ó حدد الحكم المعني</w:t>
      </w:r>
    </w:p>
    <w:p>
      <w:pPr>
        <w:jc w:val="right"/>
        <w:bidi/>
      </w:pPr>
      <w:r>
        <w:rPr>
          <w:b w:val="0"/>
          <w:i w:val="0"/>
        </w:rPr>
        <w:t>ةيضقلا مقر</w:t>
      </w:r>
    </w:p>
    <w:p>
      <w:pPr>
        <w:jc w:val="right"/>
        <w:bidi/>
      </w:pPr>
      <w:r>
        <w:rPr>
          <w:b w:val="0"/>
          <w:i w:val="0"/>
        </w:rPr>
        <w:t>42824717</w:t>
      </w:r>
    </w:p>
    <w:p>
      <w:pPr>
        <w:jc w:val="right"/>
        <w:bidi/>
      </w:pPr>
      <w:r>
        <w:rPr>
          <w:b w:val="0"/>
          <w:i w:val="0"/>
        </w:rPr>
        <w:t>ةيسيئرلا ó° تيانايب ó°­μ ةدعاسملا ó°¡3⁄4</w:t>
      </w:r>
    </w:p>
    <w:p>
      <w:pPr>
        <w:jc w:val="right"/>
        <w:bidi/>
      </w:pPr>
      <w:r>
        <w:rPr>
          <w:b w:val="0"/>
          <w:i w:val="0"/>
        </w:rPr>
        <w:t>\* بلطلا</w:t>
      </w:r>
    </w:p>
    <w:p>
      <w:pPr>
        <w:jc w:val="right"/>
        <w:bidi/>
      </w:pPr>
      <w:r>
        <w:rPr>
          <w:b w:val="0"/>
          <w:i w:val="0"/>
        </w:rPr>
        <w:t>ةفلاخملا في رظنلا ó°</w:t>
      </w:r>
    </w:p>
    <w:p>
      <w:pPr>
        <w:jc w:val="right"/>
        <w:bidi/>
      </w:pPr>
      <w:r>
        <w:rPr>
          <w:b w:val="0"/>
          <w:i w:val="0"/>
        </w:rPr>
        <w:t>رقم الحكم</w:t>
      </w:r>
    </w:p>
    <w:p>
      <w:pPr>
        <w:jc w:val="right"/>
        <w:bidi/>
      </w:pPr>
      <w:r>
        <w:rPr>
          <w:b w:val="0"/>
          <w:i w:val="0"/>
        </w:rPr>
        <w:t>4431025114</w:t>
      </w:r>
    </w:p>
    <w:p>
      <w:pPr>
        <w:jc w:val="right"/>
        <w:bidi/>
      </w:pPr>
      <w:r>
        <w:rPr>
          <w:b w:val="0"/>
          <w:i w:val="0"/>
        </w:rPr>
        <w:t>\* سييئرلا فينصتلا</w:t>
      </w:r>
    </w:p>
    <w:p>
      <w:pPr>
        <w:jc w:val="right"/>
        <w:bidi/>
      </w:pPr>
      <w:r>
        <w:rPr>
          <w:b w:val="0"/>
          <w:i w:val="0"/>
        </w:rPr>
        <w:t>ماكحلأا ó°</w:t>
      </w:r>
    </w:p>
    <w:p>
      <w:pPr>
        <w:jc w:val="right"/>
        <w:bidi/>
      </w:pPr>
      <w:r>
        <w:rPr>
          <w:b w:val="0"/>
          <w:i w:val="0"/>
        </w:rPr>
        <w:t>\* ىوكشلا فصو</w:t>
      </w:r>
    </w:p>
    <w:p>
      <w:pPr>
        <w:jc w:val="right"/>
        <w:bidi/>
      </w:pPr>
      <w:r>
        <w:rPr>
          <w:b w:val="0"/>
          <w:i w:val="0"/>
        </w:rPr>
        <w:t>ةيئاهنلا ماكحلاا ó°</w:t>
      </w:r>
    </w:p>
    <w:p>
      <w:pPr>
        <w:jc w:val="right"/>
        <w:bidi/>
      </w:pPr>
      <w:r>
        <w:rPr>
          <w:b w:val="0"/>
          <w:i w:val="0"/>
        </w:rPr>
        <w:t>&lt;https://complaints.scj.gov.sa/complaint&gt;</w:t>
        <w:br/>
        <w:t>&lt;https://complaints.scj.gov.sa/&gt;</w:t>
      </w:r>
    </w:p>
    <w:p>
      <w:pPr>
        <w:jc w:val="right"/>
        <w:bidi/>
      </w:pPr>
      <w:r>
        <w:rPr>
          <w:b w:val="0"/>
          <w:i w:val="0"/>
        </w:rPr>
        <w:t>[\#1](#1)</w:t>
      </w:r>
    </w:p>
    <w:p>
      <w:pPr>
        <w:jc w:val="right"/>
        <w:bidi/>
      </w:pPr>
      <w:r>
        <w:rPr>
          <w:b w:val="0"/>
          <w:i w:val="0"/>
        </w:rPr>
        <w:t>&lt;https://complaints.scj.gov.sa/'/'&gt;</w:t>
        <w:br/>
        <w:t>&lt;https://www.scj.gov.sa/#contact&gt;</w:t>
        <w:br/>
        <w:t>&lt;https://complaints.scj.gov.sa/'/'&gt;</w:t>
        <w:br/>
        <w:t>&lt;https://complaints.scj.gov.sa/&gt;</w:t>
        <w:br/>
        <w:t>&lt;https://complaints.scj.gov.sa/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