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</w:t>
      </w:r>
    </w:p>
    <w:p>
      <w:pPr>
        <w:jc w:val="right"/>
        <w:bidi/>
      </w:pPr>
      <w:r>
        <w:rPr>
          <w:b w:val="0"/>
          <w:i w:val="0"/>
        </w:rPr>
        <w:t>٣١٠٠٤١٤٩٩٤٠٠٠٠٣ يبيرضلا مقرلا</w:t>
      </w:r>
    </w:p>
    <w:p>
      <w:pPr>
        <w:jc w:val="right"/>
        <w:bidi/>
      </w:pPr>
      <w:r>
        <w:rPr>
          <w:b w:val="0"/>
          <w:i w:val="0"/>
        </w:rPr>
        <w:t>نادوبا ةماس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(ةيصخشلا ىواعدلا)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ةينوناقلا نوؤشلل ريدملا دعاسم - ناشيمحاب رونأ / ذاتسألا ةداعسل ةروص .. ةينوناقلا ةرادإلا ريدم – نيدلا ريخ رهاط / ذاتسألا ينوناقلا راشتسملا ةداعسل ةروص ..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ةدجب ةيراجتلا ةمكحملاب ىلوألا ةيراجتلا ةرئادلل ينورتكلالا ديربلا ربع ةيباوجلا ةركذملا لاسرإ مت هيلع ) هتروص قفرم ) راعشألاب حضوم وه امك ءارجالا تحت قبسم بلط دجوي هنأب ديفت أطخ ةلاسر روهظل كلذو زجان ماظن ربع ةركذملا ميدقت نم اننكمت مدعل ًارظنو ،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دلاخ</w:t>
      </w:r>
    </w:p>
    <w:p>
      <w:pPr>
        <w:jc w:val="right"/>
        <w:bidi/>
      </w:pPr>
      <w:r>
        <w:rPr>
          <w:b w:val="0"/>
          <w:i w:val="0"/>
        </w:rPr>
        <w:t>ـشار وبأ يما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مكحُم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٢١٥١١ ةدج ٤٠٥٩٨ ب.ص - ۷۰۷۰٦٥٥ : سكاف - ٦٥٥٠٣٠٣ / ١٦٥٥٤٧٧٧ :فتاه - بلطملا دبع تنب ةيفص عراش - ةدج - ةيدوعسلا ةيبرعلا ةكلمملا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jc w:val="right"/>
        <w:bidi/>
      </w:pPr>
      <w:r>
        <w:rPr>
          <w:b w:val="0"/>
          <w:i w:val="0"/>
        </w:rPr>
        <w:t>E-mail: info@aburashed.org - www.aburashed.org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نيصخرملا ليلد ةينورتكلإلا تامدخلا عيمج</w:t>
      </w:r>
    </w:p>
    <w:p>
      <w:pPr>
        <w:jc w:val="right"/>
        <w:bidi/>
      </w:pPr>
      <w:r>
        <w:rPr>
          <w:b w:val="0"/>
          <w:i w:val="0"/>
        </w:rPr>
        <w:t>رظنلا ديق . 42824717 مقر ةيضقلا ليصافت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یماحم</w:t>
      </w:r>
    </w:p>
    <w:p>
      <w:pPr>
        <w:jc w:val="right"/>
        <w:bidi/>
      </w:pPr>
      <w:r>
        <w:rPr>
          <w:b w:val="0"/>
          <w:i w:val="0"/>
        </w:rPr>
        <w:t>ةيماظنلا تاكرشلا ةيضقلا عون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يلودلا ةيراجتلا ةرئادلا</w:t>
      </w:r>
    </w:p>
    <w:p>
      <w:pPr>
        <w:jc w:val="right"/>
        <w:bidi/>
      </w:pPr>
      <w:r>
        <w:rPr>
          <w:b w:val="0"/>
          <w:i w:val="0"/>
        </w:rPr>
        <w:t>ةيضقلا ىلع تابلطلا</w:t>
      </w:r>
    </w:p>
    <w:p>
      <w:pPr>
        <w:jc w:val="right"/>
        <w:bidi/>
      </w:pPr>
      <w:r>
        <w:rPr>
          <w:b w:val="0"/>
          <w:i w:val="0"/>
        </w:rPr>
        <w:t>.يدلا يف ريسلا فقو بلط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بلطلا مسا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مكحلاب ةعانقلا رارقإ بلط</w:t>
      </w:r>
    </w:p>
    <w:p>
      <w:pPr>
        <w:jc w:val="right"/>
        <w:bidi/>
      </w:pPr>
      <w:r>
        <w:rPr>
          <w:b w:val="0"/>
          <w:i w:val="0"/>
        </w:rPr>
        <w:t>وفعلل ةلاحإ بلط</w:t>
      </w:r>
    </w:p>
    <w:p>
      <w:pPr>
        <w:jc w:val="right"/>
        <w:bidi/>
      </w:pPr>
      <w:r>
        <w:rPr>
          <w:b w:val="0"/>
          <w:i w:val="0"/>
        </w:rPr>
        <w:t>تاطوبضملا ةداعإ بلط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ةيضقلا ىلع ةمدقملا تاركذملا</w:t>
      </w:r>
    </w:p>
    <w:p>
      <w:pPr>
        <w:jc w:val="right"/>
        <w:bidi/>
      </w:pPr>
      <w:r>
        <w:rPr>
          <w:b w:val="0"/>
          <w:i w:val="0"/>
        </w:rPr>
        <w:t>مذكرات المدعي</w:t>
      </w:r>
    </w:p>
    <w:p>
      <w:pPr>
        <w:jc w:val="right"/>
        <w:bidi/>
      </w:pPr>
      <w:r>
        <w:rPr>
          <w:b w:val="0"/>
          <w:i w:val="0"/>
        </w:rPr>
        <w:t>ءارجإلا</w:t>
      </w:r>
    </w:p>
    <w:p>
      <w:pPr>
        <w:jc w:val="right"/>
        <w:bidi/>
      </w:pPr>
      <w:r>
        <w:rPr>
          <w:b w:val="0"/>
          <w:i w:val="0"/>
        </w:rPr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ءارجإلا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