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165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5/26/24, 9:48 AM دیعاوملا ماظن</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5/26/24, 9:48 AM دیعاوملا ماظن</w:t>
      </w:r>
    </w:p>
    <w:p>
      <w:pPr>
        <w:jc w:val="right"/>
        <w:bidi/>
      </w:pPr>
      <w:r>
        <w:rPr>
          <w:b w:val="0"/>
          <w:i w:val="0"/>
        </w:rPr>
        <w:t>طلب رقم</w:t>
      </w:r>
    </w:p>
    <w:p>
      <w:pPr>
        <w:jc w:val="right"/>
        <w:bidi/>
      </w:pPr>
      <w:r>
        <w:rPr>
          <w:b w:val="0"/>
          <w:i w:val="0"/>
        </w:rPr>
        <w:t>معلومات مقدم الطلب °ó</w:t>
      </w:r>
    </w:p>
    <w:p>
      <w:pPr>
        <w:jc w:val="right"/>
        <w:bidi/>
      </w:pPr>
      <w:r>
        <w:rPr>
          <w:b w:val="0"/>
          <w:i w:val="0"/>
        </w:rPr>
        <w:t>بلطلا ليصافت</w:t>
      </w:r>
    </w:p>
    <w:p>
      <w:pPr>
        <w:jc w:val="right"/>
        <w:bidi/>
      </w:pPr>
      <w:r>
        <w:rPr>
          <w:b w:val="0"/>
          <w:i w:val="0"/>
        </w:rPr>
        <w:t>دعوملا ببس</w:t>
      </w:r>
    </w:p>
    <w:p>
      <w:pPr>
        <w:jc w:val="right"/>
        <w:bidi/>
      </w:pPr>
      <w:r>
        <w:rPr>
          <w:b w:val="0"/>
          <w:i w:val="0"/>
        </w:rPr>
        <w:t>شأن قضايئ</w:t>
      </w:r>
    </w:p>
    <w:p>
      <w:pPr>
        <w:jc w:val="right"/>
        <w:bidi/>
      </w:pPr>
      <w:r>
        <w:rPr>
          <w:b w:val="0"/>
          <w:i w:val="0"/>
        </w:rPr>
        <w:t>بلطلا مدقم ةفص</w:t>
      </w:r>
    </w:p>
    <w:p>
      <w:pPr>
        <w:jc w:val="right"/>
        <w:bidi/>
      </w:pPr>
      <w:r>
        <w:rPr>
          <w:b w:val="0"/>
          <w:i w:val="0"/>
        </w:rPr>
        <w:t>هسفن نع ةلاصأ</w:t>
      </w:r>
    </w:p>
    <w:p>
      <w:pPr>
        <w:jc w:val="right"/>
        <w:bidi/>
      </w:pPr>
      <w:r>
        <w:rPr>
          <w:b w:val="0"/>
          <w:i w:val="0"/>
        </w:rPr>
        <w:t>ةيضقلا مقر</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تاقفرملا</w:t>
      </w:r>
    </w:p>
    <w:p>
      <w:pPr>
        <w:jc w:val="right"/>
        <w:bidi/>
      </w:pPr>
      <w:r>
        <w:rPr>
          <w:b w:val="0"/>
          <w:i w:val="0"/>
        </w:rPr>
        <w:t>PDF.1</w:t>
      </w:r>
    </w:p>
    <w:p>
      <w:pPr>
        <w:jc w:val="right"/>
        <w:bidi/>
      </w:pPr>
      <w:r>
        <w:rPr>
          <w:b w:val="0"/>
          <w:i w:val="0"/>
        </w:rPr>
        <w:t>دعوملا ليصافت</w:t>
      </w:r>
    </w:p>
    <w:p>
      <w:pPr>
        <w:jc w:val="right"/>
        <w:bidi/>
      </w:pPr>
      <w:r>
        <w:rPr>
          <w:b w:val="0"/>
          <w:i w:val="0"/>
        </w:rPr>
        <w:t>دعوملا مقر</w:t>
      </w:r>
    </w:p>
    <w:p>
      <w:pPr>
        <w:jc w:val="right"/>
        <w:bidi/>
      </w:pPr>
      <w:r>
        <w:rPr>
          <w:b w:val="0"/>
          <w:i w:val="0"/>
        </w:rPr>
        <w:t>31160</w:t>
      </w:r>
    </w:p>
    <w:p>
      <w:pPr>
        <w:jc w:val="right"/>
        <w:bidi/>
      </w:pPr>
      <w:r>
        <w:rPr>
          <w:b w:val="0"/>
          <w:i w:val="0"/>
        </w:rPr>
        <w:t>دعوملا خيرات</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م : / /  نييز سابع نب دمحا نب هماسأ</w:t>
      </w:r>
    </w:p>
    <w:p>
      <w:pPr>
        <w:jc w:val="right"/>
        <w:bidi/>
      </w:pPr>
      <w:r>
        <w:rPr>
          <w:b w:val="0"/>
          <w:i w:val="0"/>
        </w:rPr>
        <w:t>تيانامض ىلع اميسج ارطخو ةيراجتلا ليامعا ةفاكو يعيراشمبو بي اغلاب ارضر قاحلاو ةيكنبلا تياباسحو تياراقع ىلع زجحلاو تيامدخ فاقيإ نم لي لصاحلا رضرلل ارظن انيلع عقاولا رضرلاو انفقوم ةروطخل ارظن مداقلا عوبسلأا نوكي نا لمأنو دعوم برقلأ دعوملا ميدقتب مركتلا وحرا كلذل انعيراشمل ةيكنبلا</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