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علمت كالا</w:t>
        <w:br/>
        <w:t>5ه وزارة اتعدل ضبط</w:t>
        <w:br/>
        <w:t>انا لالا</w:t>
        <w:br/>
        <w:t>مع-11.-</w:t>
        <w:br/>
        <w:t>المحكمة التجارية بجدة رقم الصفحة ‎١ ١‏ مي ا</w:t>
        <w:br/>
        <w:t>الدائرة الاولى ‎١‏ رقم القضية: 47814117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  <w:br/>
        <w:t>عدنان احمد عباس زيني الهوية الوطنية شف 06ل سعودي المدعي</w:t>
        <w:br/>
        <w:t>ليكو ‏١1114.‎ ه8 ةينطولا ةيوهلا يريطملا دعس نب حبار نب يكرت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ىماحم يدوعس .11 سالال 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ليل ةينطولا ةيوهلا يريطملا دعس نب دوعس رمع</w:t>
        <w:br/>
        <w:t>ىماحم يدوعس لك ل ةينطولا ةيوهلا جوخ ميهاربا لصيف مازع</w:t>
        <w:br/>
        <w:t>ىماحم يدوعس لي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  <w:br/>
        <w:t>يسيبي|!|]|حسبإِِِط|ط|جطجطجطجط!ط!/!|!|!ط!|!|آآآ ا ل ا ةرو ضحي ةساجلا تحتق شلل</w:t>
        <w:br/>
        <w:t>عدنان احمد عباس زيني الهوية الوطنية شف كل السعودية المدعي</w:t>
        <w:br/>
        <w:t>ىماحم ةيدوعسلا لك ةينطولا ةيوبلا ىثراحلا عيار نب فلخ قراط</w:t>
        <w:br/>
        <w:t>ىماحم ةيدوعسلا ‏١ ١‎ ةينطولا ةيوهلا يريدسلا ناميلس دمحم ناميلس</w:t>
        <w:br/>
        <w:t>ىماحم ةيدوعسلا ‏1١.‎ الل ول ةينطولا ةيوبلا يناطحقلا رصان دجام ناطلس</w:t>
        <w:br/>
        <w:t>اسامة احمد عباس زيني الهوية الوطنية الل ‎١...‏ السعودية مدعى عليه</w:t>
      </w:r>
    </w:p>
    <w:p>
      <w:pPr>
        <w:jc w:val="right"/>
        <w:bidi/>
      </w:pPr>
      <w:r>
        <w:rPr>
          <w:b w:val="0"/>
          <w:i w:val="0"/>
        </w:rPr>
        <w:t>[صفحة 2]</w:t>
        <w:br/>
        <w:t>لا سي</w:t>
        <w:br/>
        <w:t>ارلا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 »2 ”</w:t>
        <w:br/>
        <w:t>الدائرة الاولى رقم القضية: 21414117 رقمالجلسة: ‎١4‏ عراف</w:t>
      </w:r>
    </w:p>
    <w:p>
      <w:pPr>
        <w:jc w:val="right"/>
        <w:bidi/>
      </w:pPr>
      <w:r>
        <w:rPr>
          <w:b w:val="0"/>
          <w:i w:val="0"/>
        </w:rPr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1438:/2/10ه يقضي باختصاص القضاء التجاري لنظر هذه الدعوى (مرفق صك حكم الاختصّاض)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يردها عن الأدلة الجنائية إفادة حتى تاريخه. واستعد الطرفان بمتابعة ذلك.</w:t>
        <w:br/>
        <w:t>لس قل |( ب | | رب |( 2 2 ”هي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ةعلشتا | ك2</w:t>
        <w:br/>
        <w:t>1 ذاوة ضبط</w:t>
        <w:br/>
        <w:t>9ه وزارة العدل</w:t>
        <w:br/>
        <w:t>ل 1 لا</w:t>
        <w:br/>
        <w:t>م2222 دا جر ا 1 01</w:t>
        <w:br/>
        <w:t>1 00</w:t>
        <w:br/>
        <w:t>المحكمة التجارية بجدة رقم الصفحة ‎١‏ م٠‏ ا و</w:t>
        <w:br/>
        <w:t>الدائرة الاولى رقم القضية: 41418107 رقمالجلسة: ‎١6‏ سانت لس</w:t>
        <w:br/>
        <w:t>1 8 مسإلا</w:t>
        <w:br/>
        <w:t>تلا دملا فصلا</w:t>
        <w:br/>
        <w:t>عيقوتلا يي ةفيولا ينيز سابع دمحا ناندع</w:t>
        <w:br/>
        <w:t>1 8 مسإلا</w:t>
        <w:br/>
        <w:t>يقوتلا احم ةفصلا</w:t>
        <w:br/>
        <w:t>عيقوتل ص ىثراحلا عيار نب فلخ قراط</w:t>
        <w:br/>
        <w:t>1 8 مسإلا</w:t>
        <w:br/>
        <w:t>يقوتلا اجم ةفصلا</w:t>
        <w:br/>
        <w:t>عيقوتلا 9 يريدمملا ناميلس دمحم نايل</w:t>
        <w:br/>
        <w:t>1 8 مسإلا</w:t>
        <w:br/>
        <w:t>لا احم ةصلا</w:t>
        <w:br/>
        <w:t>عيقوتلا ىم ةفصلا يناطحقلا رصان دجام ناطلس</w:t>
        <w:br/>
        <w:t>1 8 مسإلا</w:t>
        <w:br/>
        <w:t>تلا هيلع ةصلا</w:t>
        <w:br/>
        <w:t>اسامة احمد عباس زيني الصيقة ماود التوقيع</w:t>
        <w:br/>
        <w:t>عيقوتلا 2003 ةفصلا مسنإلا</w:t>
        <w:br/>
        <w:t>يريطملا دعس نب دوعس رمع</w:t>
        <w:br/>
        <w:t>1 8 مسإلا</w:t>
        <w:br/>
        <w:t>الصفة وكيل التوقي</w:t>
        <w:br/>
        <w:t>عيش يريطملا دعس نب حبار نب يكرت</w:t>
        <w:br/>
        <w:t>مخ ْْْْببِبٍِبٍجٍٍِِِطِطِطِطِطجطجطجطجطجطجطجطجطجطجطجطجط7ط7ى7ى!|!|ب|ٍب|ٍِ©||©؟آ؟ ل ةرئاطلا ءاظعأ عيقوي شل</w:t>
        <w:br/>
        <w:t>0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