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right"/>
        <w:bidi/>
      </w:pPr>
      <w:r>
        <w:t>موجز إعادة فتح الشكوى</w:t>
      </w:r>
    </w:p>
    <w:p>
      <w:pPr>
        <w:jc w:val="right"/>
        <w:bidi/>
      </w:pPr>
      <w:r>
        <w:rPr>
          <w:b w:val="0"/>
          <w:i/>
          <w:color w:val="555555"/>
        </w:rPr>
        <w:t>الرقم: 151 | النوع: شكوى | التاريخ:  | القسم: ك. إعادة فتح الشكوى الثانية 199058 ـ 13-11-1445 (7 ملفات)</w:t>
      </w:r>
    </w:p>
    <w:p>
      <w:pPr>
        <w:jc w:val="right"/>
        <w:bidi/>
      </w:pPr>
      <w:r>
        <w:rPr>
          <w:b w:val="0"/>
          <w:i/>
          <w:color w:val="0563C1"/>
        </w:rPr>
        <w:t>الرابط: https://drive.google.com/file/d/1aeDkzqQwKzq3frg8ViNkusc0cicchSfV/view</w:t>
      </w:r>
    </w:p>
    <w:p>
      <w:pPr>
        <w:jc w:val="right"/>
        <w:bidi/>
      </w:pPr>
      <w:r>
        <w:rPr>
          <w:b w:val="0"/>
          <w:i/>
        </w:rPr>
        <w:t>[مخرج آلي / Script Output - سماوي]  [مخرج آلي يحتاج مراجعة بشرية - وردي]</w:t>
      </w:r>
    </w:p>
    <w:p>
      <w:pPr>
        <w:jc w:val="right"/>
        <w:bidi/>
      </w:pPr>
      <w:r>
        <w:rPr>
          <w:b w:val="0"/>
          <w:i/>
          <w:color w:val="C00000"/>
        </w:rPr>
        <w:t>[نص ممسوح OCR صُحِّح ترتيبه آلياً — قد يحتوي أخطاء طفيفة]</w:t>
      </w:r>
    </w:p>
    <w:p/>
    <w:p>
      <w:pPr>
        <w:jc w:val="right"/>
        <w:bidi/>
      </w:pPr>
      <w:r>
        <w:rPr>
          <w:b w:val="0"/>
          <w:i w:val="0"/>
        </w:rPr>
        <w:t>ءاضقلل ىلعألا سلجملا | ةينورتكلإلا يوكشلا ةمدخ</w:t>
      </w:r>
    </w:p>
    <w:p>
      <w:pPr>
        <w:jc w:val="right"/>
        <w:bidi/>
      </w:pPr>
      <w:r>
        <w:rPr>
          <w:b w:val="0"/>
          <w:i w:val="0"/>
        </w:rPr>
        <w:t>ةيسيئرلا ةحفصلا ةينوتركللإا ىوكشلا ةمدخ ةيسيئرلا ةحفصلا ó°</w:t>
      </w:r>
    </w:p>
    <w:p>
      <w:pPr>
        <w:jc w:val="right"/>
        <w:bidi/>
      </w:pPr>
      <w:r>
        <w:rPr>
          <w:b w:val="0"/>
          <w:i w:val="0"/>
        </w:rPr>
        <w:t>ó°</w:t>
      </w:r>
    </w:p>
    <w:p>
      <w:pPr>
        <w:jc w:val="right"/>
        <w:bidi/>
      </w:pPr>
      <w:r>
        <w:rPr>
          <w:b w:val="0"/>
          <w:i w:val="0"/>
        </w:rPr>
        <w:t>°ó شكوى جديدة</w:t>
      </w:r>
    </w:p>
    <w:p>
      <w:pPr>
        <w:jc w:val="right"/>
        <w:bidi/>
      </w:pPr>
      <w:r>
        <w:rPr>
          <w:b w:val="0"/>
          <w:i w:val="0"/>
        </w:rPr>
        <w:t>ىواكشلا ةمئاق ó°·</w:t>
      </w:r>
    </w:p>
    <w:p>
      <w:pPr>
        <w:jc w:val="right"/>
        <w:bidi/>
      </w:pPr>
      <w:r>
        <w:rPr>
          <w:b w:val="0"/>
          <w:i w:val="0"/>
        </w:rPr>
        <w:t>بلطلا ةجلاعم مت ó°</w:t>
      </w:r>
    </w:p>
    <w:p>
      <w:pPr>
        <w:jc w:val="right"/>
        <w:bidi/>
      </w:pPr>
      <w:r>
        <w:rPr>
          <w:b w:val="0"/>
          <w:i w:val="0"/>
        </w:rPr>
        <w:t>°ó بيانات مقدم الشكوى</w:t>
      </w:r>
    </w:p>
    <w:p>
      <w:pPr>
        <w:jc w:val="right"/>
        <w:bidi/>
      </w:pPr>
      <w:r>
        <w:rPr>
          <w:b w:val="0"/>
          <w:i w:val="0"/>
        </w:rPr>
        <w:t>ةيضقلا تانايب ó°·</w:t>
      </w:r>
    </w:p>
    <w:p>
      <w:pPr>
        <w:jc w:val="right"/>
        <w:bidi/>
      </w:pPr>
      <w:r>
        <w:rPr>
          <w:b w:val="0"/>
          <w:i w:val="0"/>
        </w:rPr>
        <w:t>ةمكحملا</w:t>
      </w:r>
    </w:p>
    <w:p>
      <w:pPr>
        <w:jc w:val="right"/>
        <w:bidi/>
      </w:pPr>
      <w:r>
        <w:rPr>
          <w:b w:val="0"/>
          <w:i w:val="0"/>
        </w:rPr>
        <w:t>جتلا ةمكحملا</w:t>
      </w:r>
    </w:p>
    <w:p>
      <w:pPr>
        <w:jc w:val="right"/>
        <w:bidi/>
      </w:pPr>
      <w:r>
        <w:rPr>
          <w:b w:val="0"/>
          <w:i w:val="0"/>
        </w:rPr>
        <w:t>ةلئاعلا مسا</w:t>
      </w:r>
    </w:p>
    <w:p>
      <w:pPr>
        <w:jc w:val="right"/>
        <w:bidi/>
      </w:pPr>
      <w:r>
        <w:rPr>
          <w:b w:val="0"/>
          <w:i w:val="0"/>
        </w:rPr>
        <w:t>نييز</w:t>
      </w:r>
    </w:p>
    <w:p>
      <w:pPr>
        <w:jc w:val="right"/>
        <w:bidi/>
      </w:pPr>
      <w:r>
        <w:rPr>
          <w:b w:val="0"/>
          <w:i w:val="0"/>
        </w:rPr>
        <w:t>خي راتلا</w:t>
      </w:r>
    </w:p>
    <w:p>
      <w:pPr>
        <w:jc w:val="right"/>
        <w:bidi/>
      </w:pPr>
      <w:r>
        <w:rPr>
          <w:b w:val="0"/>
          <w:i w:val="0"/>
        </w:rPr>
        <w:t>1445/06/18</w:t>
      </w:r>
    </w:p>
    <w:p>
      <w:pPr>
        <w:jc w:val="right"/>
        <w:bidi/>
      </w:pPr>
      <w:r>
        <w:rPr>
          <w:b w:val="0"/>
          <w:i w:val="0"/>
        </w:rPr>
        <w:t>لاوجلا مقر</w:t>
      </w:r>
    </w:p>
    <w:p>
      <w:pPr>
        <w:jc w:val="right"/>
        <w:bidi/>
      </w:pPr>
      <w:r>
        <w:rPr>
          <w:b w:val="0"/>
          <w:i w:val="0"/>
        </w:rPr>
        <w:t>56355663</w:t>
      </w:r>
    </w:p>
    <w:p>
      <w:pPr>
        <w:jc w:val="right"/>
        <w:bidi/>
      </w:pPr>
      <w:r>
        <w:rPr>
          <w:b w:val="0"/>
          <w:i w:val="0"/>
        </w:rPr>
        <w:t>دجلا مسا</w:t>
      </w:r>
    </w:p>
    <w:p>
      <w:pPr>
        <w:jc w:val="right"/>
        <w:bidi/>
      </w:pPr>
      <w:r>
        <w:rPr>
          <w:b w:val="0"/>
          <w:i w:val="0"/>
        </w:rPr>
        <w:t>سابع نب</w:t>
      </w:r>
    </w:p>
    <w:p>
      <w:pPr>
        <w:jc w:val="right"/>
        <w:bidi/>
      </w:pPr>
      <w:r>
        <w:rPr>
          <w:b w:val="0"/>
          <w:i w:val="0"/>
        </w:rPr>
        <w:t>يراجتعونلا</w:t>
      </w:r>
    </w:p>
    <w:p>
      <w:pPr>
        <w:jc w:val="right"/>
        <w:bidi/>
      </w:pPr>
      <w:r>
        <w:rPr>
          <w:b w:val="0"/>
          <w:i w:val="0"/>
        </w:rPr>
        <w:t>ةفصلا</w:t>
      </w:r>
    </w:p>
    <w:p>
      <w:pPr>
        <w:jc w:val="right"/>
        <w:bidi/>
      </w:pPr>
      <w:r>
        <w:rPr>
          <w:b w:val="0"/>
          <w:i w:val="0"/>
        </w:rPr>
        <w:t>هسفن نع ةلاصأ</w:t>
      </w:r>
    </w:p>
    <w:p>
      <w:pPr>
        <w:jc w:val="right"/>
        <w:bidi/>
      </w:pPr>
      <w:r>
        <w:rPr>
          <w:b w:val="0"/>
          <w:i w:val="0"/>
        </w:rPr>
        <w:t>ةفصلا</w:t>
      </w:r>
    </w:p>
    <w:p>
      <w:pPr>
        <w:jc w:val="right"/>
        <w:bidi/>
      </w:pPr>
      <w:r>
        <w:rPr>
          <w:b w:val="0"/>
          <w:i w:val="0"/>
        </w:rPr>
        <w:t>سفن نع ةلاصأ</w:t>
      </w:r>
    </w:p>
    <w:p>
      <w:pPr>
        <w:jc w:val="right"/>
        <w:bidi/>
      </w:pPr>
      <w:r>
        <w:rPr>
          <w:b w:val="0"/>
          <w:i w:val="0"/>
        </w:rPr>
        <w:t>ةيسيئرلا ó° تيانايب ó°­μ ةدعاسملا ó°¡3⁄4</w:t>
      </w:r>
    </w:p>
    <w:p>
      <w:pPr>
        <w:jc w:val="right"/>
        <w:bidi/>
      </w:pPr>
      <w:r>
        <w:rPr>
          <w:b w:val="0"/>
          <w:i w:val="0"/>
        </w:rPr>
        <w:t>ةيسنجلا</w:t>
      </w:r>
    </w:p>
    <w:p>
      <w:pPr>
        <w:jc w:val="right"/>
        <w:bidi/>
      </w:pPr>
      <w:r>
        <w:rPr>
          <w:b w:val="0"/>
          <w:i w:val="0"/>
        </w:rPr>
        <w:t>وعسلا ةيبرعلا</w:t>
      </w:r>
    </w:p>
    <w:p>
      <w:pPr>
        <w:jc w:val="right"/>
        <w:bidi/>
      </w:pPr>
      <w:r>
        <w:rPr>
          <w:b w:val="0"/>
          <w:i w:val="0"/>
        </w:rPr>
        <w:t>بلأا مسا</w:t>
      </w:r>
    </w:p>
    <w:p>
      <w:pPr>
        <w:jc w:val="right"/>
        <w:bidi/>
      </w:pPr>
      <w:r>
        <w:rPr>
          <w:b w:val="0"/>
          <w:i w:val="0"/>
        </w:rPr>
        <w:t>بن احمد</w:t>
      </w:r>
    </w:p>
    <w:p>
      <w:pPr>
        <w:jc w:val="right"/>
        <w:bidi/>
      </w:pPr>
      <w:r>
        <w:rPr>
          <w:b w:val="0"/>
          <w:i w:val="0"/>
        </w:rPr>
        <w:t>ةيضقلا مقر</w:t>
      </w:r>
    </w:p>
    <w:p>
      <w:pPr>
        <w:jc w:val="right"/>
        <w:bidi/>
      </w:pPr>
      <w:r>
        <w:rPr>
          <w:b w:val="0"/>
          <w:i w:val="0"/>
        </w:rPr>
        <w:t>42824717</w:t>
      </w:r>
    </w:p>
    <w:p>
      <w:pPr>
        <w:jc w:val="right"/>
        <w:bidi/>
      </w:pPr>
      <w:r>
        <w:rPr>
          <w:b w:val="0"/>
          <w:i w:val="0"/>
        </w:rPr>
        <w:t>رقم الهوية</w:t>
      </w:r>
    </w:p>
    <w:p>
      <w:pPr>
        <w:jc w:val="right"/>
        <w:bidi/>
      </w:pPr>
      <w:r>
        <w:rPr>
          <w:b w:val="0"/>
          <w:i w:val="0"/>
        </w:rPr>
        <w:t>08017301</w:t>
      </w:r>
    </w:p>
    <w:p>
      <w:pPr>
        <w:jc w:val="right"/>
        <w:bidi/>
      </w:pPr>
      <w:r>
        <w:rPr>
          <w:b w:val="0"/>
          <w:i w:val="0"/>
        </w:rPr>
        <w:t>ةيضقلا مقر</w:t>
      </w:r>
    </w:p>
    <w:p>
      <w:pPr>
        <w:jc w:val="right"/>
        <w:bidi/>
      </w:pPr>
      <w:r>
        <w:rPr>
          <w:b w:val="0"/>
          <w:i w:val="0"/>
        </w:rPr>
        <w:t>42824717</w:t>
      </w:r>
    </w:p>
    <w:p>
      <w:pPr>
        <w:jc w:val="right"/>
        <w:bidi/>
      </w:pPr>
      <w:r>
        <w:rPr>
          <w:b w:val="0"/>
          <w:i w:val="0"/>
        </w:rPr>
        <w:t>لولأا مسلاا</w:t>
      </w:r>
    </w:p>
    <w:p>
      <w:pPr>
        <w:jc w:val="right"/>
        <w:bidi/>
      </w:pPr>
      <w:r>
        <w:rPr>
          <w:b w:val="0"/>
          <w:i w:val="0"/>
        </w:rPr>
        <w:t>هماسأ</w:t>
      </w:r>
    </w:p>
    <w:p>
      <w:pPr>
        <w:jc w:val="right"/>
        <w:bidi/>
      </w:pPr>
      <w:r>
        <w:rPr>
          <w:b w:val="0"/>
          <w:i w:val="0"/>
        </w:rPr>
        <w:t>رقم الشكوى</w:t>
      </w:r>
    </w:p>
    <w:p>
      <w:pPr>
        <w:jc w:val="right"/>
        <w:bidi/>
      </w:pPr>
      <w:r>
        <w:rPr>
          <w:b w:val="0"/>
          <w:i w:val="0"/>
        </w:rPr>
        <w:t>199058</w:t>
      </w:r>
    </w:p>
    <w:p>
      <w:pPr>
        <w:jc w:val="right"/>
        <w:bidi/>
      </w:pPr>
      <w:r>
        <w:rPr>
          <w:b w:val="0"/>
          <w:i w:val="0"/>
        </w:rPr>
        <w:t>ó°</w:t>
      </w:r>
    </w:p>
    <w:p>
      <w:pPr>
        <w:jc w:val="right"/>
        <w:bidi/>
      </w:pPr>
      <w:r>
        <w:rPr>
          <w:b w:val="0"/>
          <w:i w:val="0"/>
        </w:rPr>
        <w:t>1000 / 305</w:t>
      </w:r>
    </w:p>
    <w:p>
      <w:pPr>
        <w:jc w:val="right"/>
        <w:bidi/>
      </w:pPr>
      <w:r>
        <w:rPr>
          <w:b w:val="0"/>
          <w:i w:val="0"/>
        </w:rPr>
        <w:t>بلطلا ةجلاعم مت ó°</w:t>
      </w:r>
    </w:p>
    <w:p>
      <w:pPr>
        <w:jc w:val="right"/>
        <w:bidi/>
      </w:pPr>
      <w:r>
        <w:rPr>
          <w:b w:val="0"/>
          <w:i w:val="0"/>
        </w:rPr>
        <w:t>ىوكشلا ليصافت</w:t>
      </w:r>
    </w:p>
    <w:p>
      <w:pPr>
        <w:jc w:val="right"/>
        <w:bidi/>
      </w:pPr>
      <w:r>
        <w:rPr>
          <w:b w:val="0"/>
          <w:i w:val="0"/>
        </w:rPr>
        <w:t>:يلي امم (يعدملا) كيتشملا ملظتي"</w:t>
      </w:r>
    </w:p>
    <w:p>
      <w:pPr>
        <w:jc w:val="right"/>
        <w:bidi/>
      </w:pPr>
      <w:r>
        <w:rPr>
          <w:b w:val="0"/>
          <w:i w:val="0"/>
        </w:rPr>
        <w:t>- دائرة المحكمة االستئناف خالفت المادة ( \\ ) من نظام اإلثبات حيث استند</w:t>
      </w:r>
    </w:p>
    <w:p>
      <w:pPr>
        <w:jc w:val="right"/>
        <w:bidi/>
      </w:pPr>
      <w:r>
        <w:rPr>
          <w:b w:val="0"/>
          <w:i w:val="0"/>
        </w:rPr>
        <w:t>الحكم على قرائن غري معتربة وال اساس لها من الصحة، وخالفت كذاك مادة</w:t>
      </w:r>
    </w:p>
    <w:p>
      <w:pPr>
        <w:jc w:val="right"/>
        <w:bidi/>
      </w:pPr>
      <w:r>
        <w:rPr>
          <w:b w:val="0"/>
          <w:i w:val="0"/>
        </w:rPr>
        <w:t>( ، ، ، ) من نظام اإلثبات.</w:t>
      </w:r>
    </w:p>
    <w:p>
      <w:pPr>
        <w:jc w:val="right"/>
        <w:bidi/>
      </w:pPr>
      <w:r>
        <w:rPr>
          <w:b w:val="0"/>
          <w:i w:val="0"/>
        </w:rPr>
        <w:t>دقعلا ةحص دكؤت تيلا ةقثوملا تاررحملاو ةيرهوجلا عوفدلا ترده ةرئادلا نأ -</w:t>
      </w:r>
    </w:p>
    <w:p>
      <w:pPr>
        <w:jc w:val="right"/>
        <w:bidi/>
      </w:pPr>
      <w:r>
        <w:rPr>
          <w:b w:val="0"/>
          <w:i w:val="0"/>
        </w:rPr>
        <w:t>خي راتلا</w:t>
      </w:r>
    </w:p>
    <w:p>
      <w:pPr>
        <w:jc w:val="right"/>
        <w:bidi/>
      </w:pPr>
      <w:r>
        <w:rPr>
          <w:b w:val="0"/>
          <w:i w:val="0"/>
        </w:rPr>
        <w:t>1445/01/05</w:t>
      </w:r>
    </w:p>
    <w:p>
      <w:pPr>
        <w:jc w:val="right"/>
        <w:bidi/>
      </w:pPr>
      <w:r>
        <w:rPr>
          <w:b w:val="0"/>
          <w:i w:val="0"/>
        </w:rPr>
        <w:t>ىوكشلا ليصافت ó°·</w:t>
      </w:r>
    </w:p>
    <w:p>
      <w:pPr>
        <w:jc w:val="right"/>
        <w:bidi/>
      </w:pPr>
      <w:r>
        <w:rPr>
          <w:b w:val="0"/>
          <w:i w:val="0"/>
        </w:rPr>
        <w:t>قفرملا ó°¢</w:t>
      </w:r>
    </w:p>
    <w:p>
      <w:pPr>
        <w:jc w:val="right"/>
        <w:bidi/>
      </w:pPr>
      <w:r>
        <w:rPr>
          <w:b w:val="0"/>
          <w:i w:val="0"/>
        </w:rPr>
        <w:t>تابلطلا لجس ó°</w:t>
      </w:r>
    </w:p>
    <w:p>
      <w:pPr>
        <w:jc w:val="right"/>
        <w:bidi/>
      </w:pPr>
      <w:r>
        <w:rPr>
          <w:b w:val="0"/>
          <w:i w:val="0"/>
        </w:rPr>
        <w:t>ةجلاعملا ديق ةداعإ</w:t>
      </w:r>
    </w:p>
    <w:p>
      <w:pPr>
        <w:jc w:val="right"/>
        <w:bidi/>
      </w:pPr>
      <w:r>
        <w:rPr>
          <w:b w:val="0"/>
          <w:i w:val="0"/>
        </w:rPr>
        <w:t>ىوكشلا حتف</w:t>
      </w:r>
    </w:p>
    <w:p>
      <w:pPr>
        <w:jc w:val="right"/>
        <w:bidi/>
      </w:pPr>
      <w:r>
        <w:rPr>
          <w:b w:val="0"/>
          <w:i w:val="0"/>
        </w:rPr>
        <w:t>بلطلا مدقم نب دمحا نب هماسأ نييز سابع</w:t>
      </w:r>
    </w:p>
    <w:p>
      <w:pPr>
        <w:jc w:val="right"/>
        <w:bidi/>
      </w:pPr>
      <w:r>
        <w:rPr>
          <w:b w:val="0"/>
          <w:i w:val="0"/>
        </w:rPr>
        <w:t>خيراتلا 1445/11/13ó°</w:t>
      </w:r>
    </w:p>
    <w:p>
      <w:pPr>
        <w:jc w:val="right"/>
        <w:bidi/>
      </w:pPr>
      <w:r>
        <w:rPr>
          <w:b w:val="0"/>
          <w:i w:val="0"/>
        </w:rPr>
        <w:t>ةفصلا</w:t>
      </w:r>
    </w:p>
    <w:p>
      <w:pPr>
        <w:jc w:val="right"/>
        <w:bidi/>
      </w:pPr>
      <w:r>
        <w:rPr>
          <w:b w:val="0"/>
          <w:i w:val="0"/>
        </w:rPr>
        <w:t>نع ةلاصأ هسفن</w:t>
      </w:r>
    </w:p>
    <w:p>
      <w:pPr>
        <w:jc w:val="right"/>
        <w:bidi/>
      </w:pPr>
      <w:r>
        <w:rPr>
          <w:b w:val="0"/>
          <w:i w:val="0"/>
        </w:rPr>
        <w:t>تابلطلاةيسيئرلا ó° تيانايب ó°­μ ةدعاسملا ó°¡3⁄4</w:t>
      </w:r>
    </w:p>
    <w:p>
      <w:pPr>
        <w:jc w:val="right"/>
        <w:bidi/>
      </w:pPr>
      <w:r>
        <w:rPr>
          <w:b w:val="0"/>
          <w:i w:val="0"/>
        </w:rPr>
        <w:t>.ايلعلا ةمكحملا رارق تبلا ينحل ذيفنتلا فاقيإ</w:t>
      </w:r>
    </w:p>
    <w:p>
      <w:pPr>
        <w:jc w:val="right"/>
        <w:bidi/>
      </w:pPr>
      <w:r>
        <w:rPr>
          <w:b w:val="0"/>
          <w:i w:val="0"/>
        </w:rPr>
        <w:t>رقم طلب التنفيذ</w:t>
      </w:r>
    </w:p>
    <w:p>
      <w:pPr>
        <w:jc w:val="right"/>
        <w:bidi/>
      </w:pPr>
      <w:r>
        <w:rPr>
          <w:b w:val="0"/>
          <w:i w:val="0"/>
        </w:rPr>
        <w:t>401024200266155</w:t>
      </w:r>
    </w:p>
    <w:p>
      <w:pPr>
        <w:jc w:val="right"/>
        <w:bidi/>
      </w:pPr>
      <w:r>
        <w:rPr>
          <w:b w:val="0"/>
          <w:i w:val="0"/>
        </w:rPr>
        <w:t>تاقفرملا</w:t>
      </w:r>
    </w:p>
    <w:p>
      <w:pPr>
        <w:jc w:val="right"/>
        <w:bidi/>
      </w:pPr>
      <w:r>
        <w:rPr>
          <w:b w:val="0"/>
          <w:i w:val="0"/>
        </w:rPr>
        <w:t>رقم الشكوى</w:t>
      </w:r>
    </w:p>
    <w:p>
      <w:pPr>
        <w:jc w:val="right"/>
        <w:bidi/>
      </w:pPr>
      <w:r>
        <w:rPr>
          <w:b w:val="0"/>
          <w:i w:val="0"/>
        </w:rPr>
        <w:t>183821</w:t>
      </w:r>
    </w:p>
    <w:p>
      <w:pPr>
        <w:jc w:val="right"/>
        <w:bidi/>
      </w:pPr>
      <w:r>
        <w:rPr>
          <w:b w:val="0"/>
          <w:i w:val="0"/>
        </w:rPr>
        <w:t>ىوكشلا ó°</w:t>
      </w:r>
    </w:p>
    <w:p>
      <w:pPr>
        <w:jc w:val="right"/>
        <w:bidi/>
      </w:pPr>
      <w:r>
        <w:rPr>
          <w:b w:val="0"/>
          <w:i w:val="0"/>
        </w:rPr>
        <w:t>ó°</w:t>
      </w:r>
    </w:p>
    <w:p>
      <w:pPr>
        <w:jc w:val="right"/>
        <w:bidi/>
      </w:pPr>
      <w:r>
        <w:rPr>
          <w:b w:val="0"/>
          <w:i w:val="0"/>
        </w:rPr>
        <w:t>بلطلا ةجلاعم مت خي راتلا</w:t>
      </w:r>
    </w:p>
    <w:p>
      <w:pPr>
        <w:jc w:val="right"/>
        <w:bidi/>
      </w:pPr>
      <w:r>
        <w:rPr>
          <w:b w:val="0"/>
          <w:i w:val="0"/>
        </w:rPr>
        <w:t>ةفصلا</w:t>
      </w:r>
    </w:p>
    <w:p>
      <w:pPr>
        <w:jc w:val="right"/>
        <w:bidi/>
      </w:pPr>
      <w:r>
        <w:rPr>
          <w:b w:val="0"/>
          <w:i w:val="0"/>
        </w:rPr>
        <w:t>ةيضقلا مقر</w:t>
      </w:r>
    </w:p>
    <w:p>
      <w:pPr>
        <w:jc w:val="right"/>
        <w:bidi/>
      </w:pPr>
      <w:r>
        <w:rPr>
          <w:b w:val="0"/>
          <w:i w:val="0"/>
        </w:rPr>
        <w:t>رقم</w:t>
      </w:r>
    </w:p>
    <w:p>
      <w:pPr>
        <w:jc w:val="right"/>
        <w:bidi/>
      </w:pPr>
      <w:r>
        <w:rPr>
          <w:b w:val="0"/>
          <w:i w:val="0"/>
        </w:rPr>
        <w:t>1445/04/30</w:t>
      </w:r>
    </w:p>
    <w:p>
      <w:pPr>
        <w:jc w:val="right"/>
        <w:bidi/>
      </w:pPr>
      <w:r>
        <w:rPr>
          <w:b w:val="0"/>
          <w:i w:val="0"/>
        </w:rPr>
        <w:t>هسفن نع ةلاصأ</w:t>
      </w:r>
    </w:p>
    <w:p>
      <w:pPr>
        <w:jc w:val="right"/>
        <w:bidi/>
      </w:pPr>
      <w:r>
        <w:rPr>
          <w:b w:val="0"/>
          <w:i w:val="0"/>
        </w:rPr>
        <w:t>42824717</w:t>
      </w:r>
    </w:p>
    <w:p>
      <w:pPr>
        <w:jc w:val="right"/>
        <w:bidi/>
      </w:pPr>
      <w:r>
        <w:rPr>
          <w:b w:val="0"/>
          <w:i w:val="0"/>
        </w:rPr>
        <w:t>230747621</w:t>
      </w:r>
    </w:p>
    <w:p>
      <w:pPr>
        <w:jc w:val="right"/>
        <w:bidi/>
      </w:pPr>
      <w:r>
        <w:rPr>
          <w:b w:val="0"/>
          <w:i w:val="0"/>
        </w:rPr>
        <w:t>ةدعاسملا ó°¡3⁄4 تيانايب ó°­μ ةيسيئرلا ó° انعم لصاوت ةدعاسملا سلجملا نع © ءاضقلل ىلعلأا سلجملا</w:t>
      </w:r>
    </w:p>
    <w:p>
      <w:pPr>
        <w:jc w:val="right"/>
        <w:bidi/>
      </w:pPr>
      <w:r>
        <w:rPr>
          <w:b w:val="0"/>
          <w:i w:val="0"/>
        </w:rPr>
        <w:t xml:space="preserve">&lt;https://complaints.scj.gov.sa/&gt;   </w:t>
        <w:br/>
        <w:t xml:space="preserve">&lt;https://complaints.scj.gov.sa/&gt;   </w:t>
        <w:br/>
        <w:t xml:space="preserve">&lt;https://complaints.scj.gov.sa/&gt;   </w:t>
        <w:br/>
        <w:t xml:space="preserve">&lt;https://complaints.scj.gov.sa/profile&gt;   </w:t>
        <w:br/>
        <w:t xml:space="preserve">&lt;https://www.scj.gov.sa/#contact&gt;   </w:t>
        <w:br/>
        <w:t xml:space="preserve">&lt;https://complaints.scj.gov.sa/&gt;   </w:t>
        <w:br/>
        <w:t xml:space="preserve">&lt;https://complaints.scj.gov.sa/profile&gt;   </w:t>
        <w:br/>
        <w:t xml:space="preserve">&lt;https://www.scj.gov.sa/#contact&gt;   </w:t>
        <w:br/>
        <w:t xml:space="preserve">&lt;https://complaints.scj.gov.sa/'/'&gt;   </w:t>
        <w:br/>
        <w:t xml:space="preserve">&lt;https://www.scj.gov.sa/#contact&gt;   </w:t>
        <w:br/>
        <w:t xml:space="preserve">&lt;https://complaints.scj.gov.sa/'/'&gt;   </w:t>
        <w:br/>
        <w:t xml:space="preserve">&lt;https://complaints.scj.gov.sa/&gt;   </w:t>
        <w:br/>
        <w:t>&lt;https: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