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555555"/>
        </w:rPr>
        <w:t>الرقم: 171 | النوع: مذكرة قضائية | التاريخ: 2024-01-13 | القسم: و. مستندات طلب الالتماس (5 ملفات)</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