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 xml:space="preserve">سند براءة ذمة من السيدة/ عاتقة مؤرخ في 25/08/1445هـ الموافق 06/03/2024م بخصوص المبلغ المستحق لها بموجب صك الحكم رقم (4530241622) وتاريخ 13/03/1445هـ، </w:t>
      </w:r>
    </w:p>
    <w:p>
      <w:pPr>
        <w:jc w:val="right"/>
        <w:bidi/>
      </w:pPr>
      <w:r>
        <w:rPr>
          <w:b w:val="0"/>
          <w:i/>
          <w:color w:val="555555"/>
        </w:rPr>
        <w:t>الرقم: 16 | النوع: حكم / صك | التاريخ: 25/08/1445 | القسم: أ. المجلد الرئيسي للقضية</w:t>
      </w:r>
    </w:p>
    <w:p>
      <w:pPr>
        <w:jc w:val="right"/>
        <w:bidi/>
      </w:pPr>
      <w:r>
        <w:rPr>
          <w:b w:val="0"/>
          <w:i/>
          <w:color w:val="0563C1"/>
        </w:rPr>
        <w:t>الرابط: https://drive.google.com/file/d/1kr74RFk4rQAna5NEW-3gAjj8FAU2MU7i/view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سند براءة ذمة مالية</w:t>
      </w:r>
    </w:p>
    <w:p>
      <w:pPr>
        <w:jc w:val="right"/>
        <w:bidi/>
      </w:pPr>
      <w:r>
        <w:rPr>
          <w:b w:val="0"/>
          <w:i w:val="0"/>
        </w:rPr>
        <w:t>بتاريخ اليوم الأربعاء 25/08/1445ه الموافق 06/03/2024م أقر أنا السيدة عاتقة محمد يحيى الحرازي، هوية وطنية رقم (1007056837) من سكان جدة ، والوارد بصمتها أدناه، بأنني أبرئ الذمة المالية لولدي السيد / أسامة أحمد عباس زيني ،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 لدى الدائرة الثانية بمحكمة التنفيذ بجدة ،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 وعلى استعداد للمثول أمام محكمة التنفيذ للإقرار والتصريح بهذا الإبراء، وأذنت لمن يشهد، والله خير</w:t>
      </w:r>
    </w:p>
    <w:p>
      <w:pPr>
        <w:jc w:val="right"/>
        <w:bidi/>
      </w:pPr>
      <w:r>
        <w:rPr>
          <w:b w:val="0"/>
          <w:i w:val="0"/>
        </w:rPr>
        <w:t>الشاهدين. حرر بتاريخ : 25/08/1445ه الموافق 06/03/2024م بصمة المقر بما جاء أعلاه</w:t>
      </w:r>
    </w:p>
    <w:p>
      <w:pPr>
        <w:jc w:val="right"/>
        <w:bidi/>
      </w:pPr>
      <w:r>
        <w:rPr>
          <w:b w:val="0"/>
          <w:i w:val="0"/>
        </w:rPr>
        <w:t>شاهد أول/ الاسم Saw Tr التوقيع :</w:t>
      </w:r>
    </w:p>
    <w:p>
      <w:pPr>
        <w:jc w:val="right"/>
        <w:bidi/>
      </w:pPr>
      <w:r>
        <w:rPr>
          <w:b w:val="0"/>
          <w:i w:val="0"/>
        </w:rPr>
        <w:t>التاريخ</w:t>
      </w:r>
    </w:p>
    <w:p>
      <w:pPr>
        <w:jc w:val="right"/>
        <w:bidi/>
      </w:pPr>
      <w:r>
        <w:rPr>
          <w:b w:val="0"/>
          <w:i w:val="0"/>
        </w:rPr>
        <w:t>شاهد ثان/ الاسكم DAMA</w:t>
      </w:r>
    </w:p>
    <w:p>
      <w:pPr>
        <w:jc w:val="right"/>
        <w:bidi/>
      </w:pPr>
      <w:r>
        <w:rPr>
          <w:b w:val="0"/>
          <w:i w:val="0"/>
        </w:rPr>
        <w:t>عيقوتلا Supie</w:t>
      </w:r>
    </w:p>
    <w:p>
      <w:pPr>
        <w:jc w:val="right"/>
        <w:bidi/>
      </w:pPr>
      <w:r>
        <w:rPr>
          <w:b w:val="0"/>
          <w:i w:val="0"/>
        </w:rPr>
        <w:t>Just</w:t>
      </w:r>
    </w:p>
    <w:p>
      <w:pPr>
        <w:jc w:val="right"/>
        <w:bidi/>
      </w:pPr>
      <w:r>
        <w:rPr>
          <w:b w:val="0"/>
          <w:i w:val="0"/>
        </w:rPr>
        <w:t>مأمن أين الصدور</w:t>
      </w:r>
    </w:p>
    <w:p>
      <w:pPr>
        <w:jc w:val="right"/>
        <w:bidi/>
      </w:pPr>
      <w:r>
        <w:rPr>
          <w:b w:val="0"/>
          <w:i w:val="0"/>
        </w:rPr>
        <w:t>224155046 : راوحلا م</w:t>
      </w:r>
    </w:p>
    <w:p>
      <w:pPr>
        <w:jc w:val="right"/>
        <w:bidi/>
      </w:pPr>
      <w:r>
        <w:rPr>
          <w:b w:val="0"/>
          <w:i w:val="0"/>
        </w:rPr>
        <w:t>التاريخ :</w:t>
      </w:r>
    </w:p>
    <w:p>
      <w:pPr>
        <w:jc w:val="right"/>
        <w:bidi/>
      </w:pPr>
      <w:r>
        <w:rPr>
          <w:b w:val="0"/>
          <w:i w:val="0"/>
        </w:rPr>
        <w:t>حدث مود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