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الشكوى</w:t>
      </w:r>
    </w:p>
    <w:p>
      <w:pPr>
        <w:jc w:val="right"/>
        <w:bidi/>
      </w:pPr>
      <w:r>
        <w:rPr>
          <w:b w:val="0"/>
          <w:i/>
          <w:color w:val="555555"/>
        </w:rPr>
        <w:t>الرقم: 142 | النوع: شكوى | التاريخ:  | القسم: ط. الشكوى الأولى لوزير العدل رقم 230747621 ـ 30-04-1445 (4 ملفات)</w:t>
      </w:r>
    </w:p>
    <w:p>
      <w:pPr>
        <w:jc w:val="right"/>
        <w:bidi/>
      </w:pPr>
      <w:r>
        <w:rPr>
          <w:b w:val="0"/>
          <w:i/>
          <w:color w:val="0563C1"/>
        </w:rPr>
        <w:t>الرابط: https://drive.google.com/file/d/1EbJBgDNYROuzKYeXfaklX-YpFwCKzVTI/view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ءاضقلل ىلعألا سلجملا :. ةينورتكلإلا ىوكشلا ةمدخ</w:t>
      </w:r>
    </w:p>
    <w:p>
      <w:pPr>
        <w:jc w:val="right"/>
        <w:bidi/>
      </w:pPr>
      <w:r>
        <w:rPr>
          <w:b w:val="0"/>
          <w:i w:val="0"/>
        </w:rPr>
        <w:t>ةينوتركللإا نييز سابع نب دمحا نب هماسأ ابحرم</w:t>
      </w:r>
    </w:p>
    <w:p>
      <w:pPr>
        <w:jc w:val="right"/>
        <w:bidi/>
      </w:pPr>
      <w:r>
        <w:rPr>
          <w:b w:val="0"/>
          <w:i w:val="0"/>
        </w:rPr>
        <w:t>بيانات مقدم الشكوى</w:t>
      </w:r>
    </w:p>
    <w:p>
      <w:pPr>
        <w:jc w:val="right"/>
        <w:bidi/>
      </w:pPr>
      <w:r>
        <w:rPr>
          <w:b w:val="0"/>
          <w:i w:val="0"/>
        </w:rPr>
        <w:t>جورخ</w:t>
      </w:r>
    </w:p>
    <w:p>
      <w:pPr>
        <w:jc w:val="right"/>
        <w:bidi/>
      </w:pPr>
      <w:r>
        <w:rPr>
          <w:b w:val="0"/>
          <w:i w:val="0"/>
        </w:rPr>
        <w:t>ةلئاعلا معدلاو مسا</w:t>
      </w:r>
    </w:p>
    <w:p>
      <w:pPr>
        <w:jc w:val="right"/>
        <w:bidi/>
      </w:pPr>
      <w:r>
        <w:rPr>
          <w:b w:val="0"/>
          <w:i w:val="0"/>
        </w:rPr>
        <w:t>لصاوتلا زكرم  تيانايب دجلا  مسا</w:t>
      </w:r>
    </w:p>
    <w:p>
      <w:pPr>
        <w:jc w:val="right"/>
        <w:bidi/>
      </w:pPr>
      <w:r>
        <w:rPr>
          <w:b w:val="0"/>
          <w:i w:val="0"/>
        </w:rPr>
        <w:t>ةلمتكم يرغ تابلط  بلأا تيابلط مسا</w:t>
      </w:r>
    </w:p>
    <w:p>
      <w:pPr>
        <w:jc w:val="right"/>
        <w:bidi/>
      </w:pPr>
      <w:r>
        <w:rPr>
          <w:b w:val="0"/>
          <w:i w:val="0"/>
        </w:rPr>
        <w:t>ةيسيئرلا  لولأا مسلاا</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ةيسنجلا</w:t>
      </w:r>
    </w:p>
    <w:p>
      <w:pPr>
        <w:jc w:val="right"/>
        <w:bidi/>
      </w:pPr>
      <w:r>
        <w:rPr>
          <w:b w:val="0"/>
          <w:i w:val="0"/>
        </w:rPr>
        <w:t>لاوجلا مقر</w:t>
      </w:r>
    </w:p>
    <w:p>
      <w:pPr>
        <w:jc w:val="right"/>
        <w:bidi/>
      </w:pPr>
      <w:r>
        <w:rPr>
          <w:b w:val="0"/>
          <w:i w:val="0"/>
        </w:rPr>
        <w:t>رقم الهوية</w:t>
      </w:r>
    </w:p>
    <w:p>
      <w:pPr>
        <w:jc w:val="right"/>
        <w:bidi/>
      </w:pPr>
      <w:r>
        <w:rPr>
          <w:b w:val="0"/>
          <w:i w:val="0"/>
        </w:rPr>
        <w:t>هسفن نع ةلاصأ</w:t>
      </w:r>
    </w:p>
    <w:p>
      <w:pPr>
        <w:jc w:val="right"/>
        <w:bidi/>
      </w:pPr>
      <w:r>
        <w:rPr>
          <w:b w:val="0"/>
          <w:i w:val="0"/>
        </w:rPr>
        <w:t>ةيدوعسلا ةيبرعلا ةكلمملا</w:t>
      </w:r>
    </w:p>
    <w:p>
      <w:pPr>
        <w:jc w:val="right"/>
        <w:bidi/>
      </w:pPr>
      <w:r>
        <w:rPr>
          <w:b w:val="0"/>
          <w:i w:val="0"/>
        </w:rPr>
        <w:t>0556355663</w:t>
      </w:r>
    </w:p>
    <w:p>
      <w:pPr>
        <w:jc w:val="right"/>
        <w:bidi/>
      </w:pPr>
      <w:r>
        <w:rPr>
          <w:b w:val="0"/>
          <w:i w:val="0"/>
        </w:rPr>
        <w:t>1008017301</w:t>
      </w:r>
    </w:p>
    <w:p>
      <w:pPr>
        <w:jc w:val="right"/>
        <w:bidi/>
      </w:pPr>
      <w:r>
        <w:rPr>
          <w:b w:val="0"/>
          <w:i w:val="0"/>
        </w:rPr>
        <w:t>ةيضقلا ليصافت</w:t>
      </w:r>
    </w:p>
    <w:p>
      <w:pPr>
        <w:jc w:val="right"/>
        <w:bidi/>
      </w:pPr>
      <w:r>
        <w:rPr>
          <w:b w:val="0"/>
          <w:i w:val="0"/>
        </w:rPr>
        <w:t>ةرئادلا / ةمكحملا</w:t>
      </w:r>
    </w:p>
    <w:p>
      <w:pPr>
        <w:jc w:val="right"/>
        <w:bidi/>
      </w:pPr>
      <w:r>
        <w:rPr>
          <w:b w:val="0"/>
          <w:i w:val="0"/>
        </w:rPr>
        <w:t>ةيضقلا عون</w:t>
      </w:r>
    </w:p>
    <w:p>
      <w:pPr>
        <w:jc w:val="right"/>
        <w:bidi/>
      </w:pPr>
      <w:r>
        <w:rPr>
          <w:b w:val="0"/>
          <w:i w:val="0"/>
        </w:rPr>
        <w:t>ىلولاا ةرئادلا</w:t>
      </w:r>
    </w:p>
    <w:p>
      <w:pPr>
        <w:jc w:val="right"/>
        <w:bidi/>
      </w:pPr>
      <w:r>
        <w:rPr>
          <w:b w:val="0"/>
          <w:i w:val="0"/>
        </w:rPr>
        <w:t>ةيضقلا ةنس</w:t>
      </w:r>
    </w:p>
    <w:p>
      <w:pPr>
        <w:jc w:val="right"/>
        <w:bidi/>
      </w:pPr>
      <w:r>
        <w:rPr>
          <w:b w:val="0"/>
          <w:i w:val="0"/>
        </w:rPr>
        <w:t>ةيضقلا مقر</w:t>
      </w:r>
    </w:p>
    <w:p>
      <w:pPr>
        <w:jc w:val="right"/>
        <w:bidi/>
      </w:pPr>
      <w:r>
        <w:rPr>
          <w:b w:val="0"/>
          <w:i w:val="0"/>
        </w:rPr>
        <w:t>1442</w:t>
      </w:r>
    </w:p>
    <w:p>
      <w:pPr>
        <w:jc w:val="right"/>
        <w:bidi/>
      </w:pPr>
      <w:r>
        <w:rPr>
          <w:b w:val="0"/>
          <w:i w:val="0"/>
        </w:rPr>
        <w:t>42824717</w:t>
      </w:r>
    </w:p>
    <w:p>
      <w:pPr>
        <w:jc w:val="right"/>
        <w:bidi/>
      </w:pPr>
      <w:r>
        <w:rPr>
          <w:b w:val="0"/>
          <w:i w:val="0"/>
        </w:rPr>
        <w:t>ىوكشلا ليصافت</w:t>
      </w:r>
    </w:p>
    <w:p>
      <w:pPr>
        <w:jc w:val="right"/>
        <w:bidi/>
      </w:pPr>
      <w:r>
        <w:rPr>
          <w:b w:val="0"/>
          <w:i w:val="0"/>
        </w:rPr>
        <w:t>ىوكشلا لحم</w:t>
      </w:r>
    </w:p>
    <w:p>
      <w:pPr>
        <w:jc w:val="right"/>
        <w:bidi/>
      </w:pPr>
      <w:r>
        <w:rPr>
          <w:b w:val="0"/>
          <w:i w:val="0"/>
        </w:rPr>
        <w:t>ةمكحملاب ةرئادب قلعتت</w:t>
      </w:r>
    </w:p>
    <w:p>
      <w:pPr>
        <w:jc w:val="right"/>
        <w:bidi/>
      </w:pPr>
      <w:r>
        <w:rPr>
          <w:b w:val="0"/>
          <w:i w:val="0"/>
        </w:rPr>
        <w:t>ىوكشلا ليصافت</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اھرودب ةدجب ةيراجتلا ةمكحملاب ةيناثلا فانئتسلاا ةرئاد مايق مدع ببسب ريبك ملظل تضرعت ثيح، ميركلا مكيلاعمل هذھ ياوكشب مدقتأ (42824717 ) مقر ةيضقلا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ءلايتسلاا نم يمصخ نيكمت هيلع بترت امم ،ةيراجتلا مكاحملا ماظنو تابثلإا ماظن لامعلإ حضاو بايغ يف ،يصخشلا ملعلاب ءاضقلاب هبشأ اھمكح ءاجو ،ةجرد</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اوعبشي مل ةليضفلا باحصأ نأ مكيلاعم ظحلاي اھيلع ينب يتلا بابسلأاو فانئتسلاا مكحل رظنلابو .ةيئاضق ئدابم نم هيلع رقتسملل و ةيملاسلإا ةعيرشلا و ماظنلا</w:t>
      </w:r>
    </w:p>
    <w:p>
      <w:pPr>
        <w:jc w:val="right"/>
        <w:bidi/>
      </w:pPr>
      <w:r>
        <w:rPr>
          <w:b w:val="0"/>
          <w:i w:val="0"/>
        </w:rPr>
        <w:t>تانيبلا تقفرأ دقو اميس – نييمدلآا قوقح رادھإو هملظ ىلع ملاظلل ةناعإ– مكحلا اذھ يف ناكو يلع عقاولا ررضلا مجحل اورظني ملو ءاصقتساو اثحب ةيضقلا</w:t>
      </w:r>
    </w:p>
    <w:p>
      <w:pPr>
        <w:jc w:val="right"/>
        <w:bidi/>
      </w:pPr>
      <w:r>
        <w:rPr>
          <w:b w:val="0"/>
          <w:i w:val="0"/>
        </w:rPr>
        <w:t>هيلع بترت دايح مدعو زيحت ىلع ءانب رداصلا فانئتسلاا مكح ىلع باع يذلا- للخلا نطاوم مھأ نمو ،نبغلا ءافتناو عيبلا ةحص دكؤت يتلا ةقثوملا تادنتسملاو</w:t>
      </w:r>
    </w:p>
    <w:p>
      <w:pPr>
        <w:jc w:val="right"/>
        <w:bidi/>
      </w:pPr>
      <w:r>
        <w:rPr>
          <w:b w:val="0"/>
          <w:i w:val="0"/>
        </w:rPr>
        <w:t>راصتخا مت عقوملا يف ةباتكلل اھب حومسملا ةحاسملا ةيدودحمل ارظنو ، قفرملا باطخلاب ةلصفم ىوكشلا ليصافت نأ ريشن امك .ققحتم ملظو ميظع ررض</w:t>
      </w:r>
    </w:p>
    <w:p>
      <w:pPr>
        <w:jc w:val="right"/>
        <w:bidi/>
      </w:pPr>
      <w:r>
        <w:rPr>
          <w:b w:val="0"/>
          <w:i w:val="0"/>
        </w:rPr>
        <w:t>.ىوكشلا</w:t>
      </w:r>
    </w:p>
    <w:p>
      <w:pPr>
        <w:jc w:val="right"/>
        <w:bidi/>
      </w:pPr>
      <w:r>
        <w:rPr>
          <w:b w:val="0"/>
          <w:i w:val="0"/>
        </w:rPr>
        <w:t>كيتشملا تابلط</w:t>
      </w:r>
    </w:p>
    <w:p>
      <w:pPr>
        <w:jc w:val="right"/>
        <w:bidi/>
      </w:pPr>
      <w:r>
        <w:rPr>
          <w:b w:val="0"/>
          <w:i w:val="0"/>
        </w:rPr>
        <w:t>تاقفرملا</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jc w:val="right"/>
        <w:bidi/>
      </w:pPr>
      <w:r>
        <w:rPr>
          <w:b w:val="0"/>
          <w:i w:val="0"/>
        </w:rPr>
        <w:t>جورخ .ةيضقلا</w:t>
      </w:r>
    </w:p>
    <w:p>
      <w:pPr>
        <w:jc w:val="right"/>
        <w:bidi/>
      </w:pPr>
      <w:r>
        <w:rPr>
          <w:b w:val="0"/>
          <w:i w:val="0"/>
        </w:rPr>
        <w:t>يف لصفلا معدلاو ةداعإ نيحل لصاوتلا ينع زكرم تامدخلا  فاقيإ تيانايب عفرو هراثآ  ةفاك ءاغلإو ةلمتكم مكحلا يرغ تابلط ذيفنت فقوب  اھرارق ذاختاب تيابلط ايلعلا  ةمكحملا ةيسيئرلا هيجوتو ،ةيعرش  تافلاخم نم</w:t>
      </w:r>
    </w:p>
    <w:p>
      <w:pPr>
        <w:jc w:val="right"/>
        <w:bidi/>
      </w:pPr>
      <w:r>
        <w:rPr>
          <w:b w:val="0"/>
          <w:i w:val="0"/>
        </w:rPr>
        <w:t>2024 ءاضقلل ىلعلأا سلجملل ةظوفحم © قوقحلا عيمج</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