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أمر تنفيذ عدنان زيني ضد الشيخ أسامة ـ 401024501215577 ـ 16-03-1445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https://drive.google.com/file/d/1aOyOSA55l-IVyi3xvFsD7fTp2UoDWdFt/view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إخطار مطالبة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16-03-1445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10/3/23, 9:02 AM زجان ةصنم</w:t>
      </w:r>
    </w:p>
    <w:p>
      <w:pPr>
        <w:jc w:val="right"/>
        <w:bidi/>
      </w:pPr>
      <w:r>
        <w:rPr>
          <w:b w:val="0"/>
          <w:i w:val="0"/>
        </w:rPr>
        <w:t>بلطلا ليصافت</w:t>
      </w:r>
    </w:p>
    <w:p>
      <w:pPr>
        <w:jc w:val="right"/>
        <w:bidi/>
      </w:pPr>
      <w:r>
        <w:rPr>
          <w:b w:val="0"/>
          <w:i w:val="0"/>
        </w:rPr>
        <w:t>رجوع لوحة المعلومات / التنفيذ /</w:t>
      </w:r>
    </w:p>
    <w:p>
      <w:pPr>
        <w:jc w:val="right"/>
        <w:bidi/>
      </w:pPr>
      <w:r>
        <w:rPr>
          <w:b w:val="0"/>
          <w:i w:val="0"/>
        </w:rPr>
        <w:t>قيد التنفيذ</w:t>
      </w:r>
    </w:p>
    <w:p>
      <w:pPr>
        <w:jc w:val="right"/>
        <w:bidi/>
      </w:pPr>
      <w:r>
        <w:rPr>
          <w:b w:val="0"/>
          <w:i w:val="0"/>
        </w:rPr>
        <w:t>401024501215577</w:t>
      </w:r>
    </w:p>
    <w:p>
      <w:pPr>
        <w:jc w:val="right"/>
        <w:bidi/>
      </w:pPr>
      <w:r>
        <w:rPr>
          <w:b w:val="0"/>
          <w:i w:val="0"/>
        </w:rPr>
        <w:t>دليل المرخصين بيانات الطلب الخط الزمني تقديم الطلب طلب تنفيذ رقم</w:t>
      </w:r>
    </w:p>
    <w:p>
      <w:pPr>
        <w:jc w:val="right"/>
        <w:bidi/>
      </w:pPr>
      <w:r>
        <w:rPr>
          <w:b w:val="0"/>
          <w:i w:val="0"/>
        </w:rPr>
        <w:t>ةينورتكللإا تامدخلا عيمج  ققحتلا تامدخ   ثحبلل انه بتكا 3933</w:t>
      </w:r>
    </w:p>
    <w:p>
      <w:pPr>
        <w:jc w:val="right"/>
        <w:bidi/>
      </w:pPr>
      <w:r>
        <w:rPr>
          <w:b w:val="0"/>
          <w:i w:val="0"/>
        </w:rPr>
        <w:t>1/4 _QqMcKhm0j-pA-anKTqv4PZKLbIuKCUlN6BzYabVx-I...\_w7MnkTUnuxaoXwSot76\CfDJ8GyQMJD4wvpOv8eHR-GWJd1IViQ3L0YZs9DUInsFXKCy=requestId?https://new.najiz.sa/applications/iexecution/Request/View مرحبا / أسامه بن احم ...</w:t>
      </w:r>
    </w:p>
    <w:p>
      <w:pPr>
        <w:jc w:val="right"/>
        <w:bidi/>
      </w:pPr>
      <w:r>
        <w:rPr>
          <w:b w:val="0"/>
          <w:i w:val="0"/>
        </w:rPr>
        <w:t>ةلحرم ءاهنلاا</w:t>
      </w:r>
    </w:p>
    <w:p>
      <w:pPr>
        <w:jc w:val="right"/>
        <w:bidi/>
      </w:pPr>
      <w:r>
        <w:rPr>
          <w:b w:val="0"/>
          <w:i w:val="0"/>
        </w:rPr>
        <w:t>مؤشر الحركة الماليه</w:t>
      </w:r>
    </w:p>
    <w:p>
      <w:pPr>
        <w:jc w:val="right"/>
        <w:bidi/>
      </w:pPr>
      <w:r>
        <w:rPr>
          <w:b w:val="0"/>
          <w:i w:val="0"/>
        </w:rPr>
        <w:t>الدائرة تاريخ تقديم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الطلب الصفة في نوع السند نوع السند المحكمة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الفرعي محكمة دائرة التنفيذ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الرئيسي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اجمالي المطالبة: 96779270.00لایر الطلب</w:t>
      </w:r>
    </w:p>
    <w:p>
      <w:pPr>
        <w:jc w:val="right"/>
        <w:bidi/>
      </w:pPr>
      <w:r>
        <w:rPr>
          <w:b w:val="0"/>
          <w:i w:val="0"/>
        </w:rPr>
        <w:t>1445-3-13</w:t>
      </w:r>
    </w:p>
    <w:p>
      <w:pPr>
        <w:jc w:val="right"/>
        <w:bidi/>
      </w:pPr>
      <w:r>
        <w:rPr>
          <w:b w:val="0"/>
          <w:i w:val="0"/>
        </w:rPr>
        <w:t>ةيناثلا</w:t>
      </w:r>
    </w:p>
    <w:p>
      <w:pPr>
        <w:jc w:val="right"/>
        <w:bidi/>
      </w:pPr>
      <w:r>
        <w:rPr>
          <w:b w:val="0"/>
          <w:i w:val="0"/>
        </w:rPr>
        <w:t>التنفيذ بجدة</w:t>
      </w:r>
    </w:p>
    <w:p>
      <w:pPr>
        <w:jc w:val="right"/>
        <w:bidi/>
      </w:pPr>
      <w:r>
        <w:rPr>
          <w:b w:val="0"/>
          <w:i w:val="0"/>
        </w:rPr>
        <w:t>و قرارات أمر صادر من منفذ ضده مالي - احكام حكم /قرار/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ریال0 نابيا ثيدحت مزلتست تلااوح</w:t>
      </w:r>
    </w:p>
    <w:p>
      <w:pPr>
        <w:jc w:val="right"/>
        <w:bidi/>
      </w:pPr>
      <w:r>
        <w:rPr>
          <w:b w:val="0"/>
          <w:i w:val="0"/>
        </w:rPr>
        <w:t>ریال0 ليوحتلا يراج</w:t>
      </w:r>
    </w:p>
    <w:p>
      <w:pPr>
        <w:jc w:val="right"/>
        <w:bidi/>
      </w:pPr>
      <w:r>
        <w:rPr>
          <w:b w:val="0"/>
          <w:i w:val="0"/>
        </w:rPr>
        <w:t>ریال0 ديفتسملل لوحملا</w:t>
      </w:r>
    </w:p>
    <w:p>
      <w:pPr>
        <w:jc w:val="right"/>
        <w:bidi/>
      </w:pPr>
      <w:r>
        <w:rPr>
          <w:b w:val="0"/>
          <w:i w:val="0"/>
        </w:rPr>
        <w:t>المبلغ المتبقي 96779270لایر</w:t>
      </w:r>
    </w:p>
    <w:p>
      <w:pPr>
        <w:jc w:val="right"/>
        <w:bidi/>
      </w:pPr>
      <w:r>
        <w:rPr>
          <w:b w:val="0"/>
          <w:i w:val="0"/>
        </w:rPr>
        <w:t>ىرخا ءارجا تابلط</w:t>
      </w:r>
    </w:p>
    <w:p>
      <w:pPr>
        <w:jc w:val="right"/>
        <w:bidi/>
      </w:pPr>
      <w:r>
        <w:rPr>
          <w:b w:val="0"/>
          <w:i w:val="0"/>
        </w:rPr>
        <w:t>دادس ةروتاف رادصإ بلط</w:t>
      </w:r>
    </w:p>
    <w:p>
      <w:pPr>
        <w:jc w:val="right"/>
        <w:bidi/>
      </w:pPr>
      <w:r>
        <w:rPr>
          <w:b w:val="0"/>
          <w:i w:val="0"/>
        </w:rPr>
        <w:t>ةلحرم تاءارجلإا</w:t>
      </w:r>
    </w:p>
    <w:p>
      <w:pPr>
        <w:jc w:val="right"/>
        <w:bidi/>
      </w:pPr>
      <w:r>
        <w:rPr>
          <w:b w:val="0"/>
          <w:i w:val="0"/>
        </w:rPr>
        <w:t>رارق نم ءارجا عفر بلط 46</w:t>
      </w:r>
    </w:p>
    <w:p>
      <w:pPr>
        <w:jc w:val="right"/>
        <w:bidi/>
      </w:pPr>
      <w:r>
        <w:rPr>
          <w:b w:val="0"/>
          <w:i w:val="0"/>
        </w:rPr>
        <w:t>دادس ةروتاف رادصإ</w:t>
      </w:r>
    </w:p>
    <w:p>
      <w:pPr>
        <w:jc w:val="right"/>
        <w:bidi/>
      </w:pPr>
      <w:r>
        <w:rPr>
          <w:b w:val="0"/>
          <w:i w:val="0"/>
        </w:rPr>
        <w:t>16/03/1445 دحلأا</w:t>
      </w:r>
    </w:p>
    <w:p>
      <w:pPr>
        <w:jc w:val="right"/>
        <w:bidi/>
      </w:pPr>
      <w:r>
        <w:rPr>
          <w:b w:val="0"/>
          <w:i w:val="0"/>
        </w:rPr>
        <w:t>ةلحرم غيلبتلا</w:t>
      </w:r>
    </w:p>
    <w:p>
      <w:pPr>
        <w:jc w:val="right"/>
        <w:bidi/>
      </w:pPr>
      <w:r>
        <w:rPr>
          <w:b w:val="0"/>
          <w:i w:val="0"/>
        </w:rPr>
        <w:t>إجراءات على الطلب</w:t>
      </w:r>
    </w:p>
    <w:p>
      <w:pPr>
        <w:jc w:val="right"/>
        <w:bidi/>
      </w:pPr>
      <w:r>
        <w:rPr>
          <w:b w:val="0"/>
          <w:i w:val="0"/>
        </w:rPr>
        <w:t>زوجحم غلبم ليوحت بلط</w:t>
      </w:r>
    </w:p>
    <w:p>
      <w:pPr>
        <w:jc w:val="right"/>
        <w:bidi/>
      </w:pPr>
      <w:r>
        <w:rPr>
          <w:b w:val="0"/>
          <w:i w:val="0"/>
        </w:rPr>
        <w:t>تم قبول الطلب</w:t>
      </w:r>
    </w:p>
    <w:p>
      <w:pPr>
        <w:jc w:val="right"/>
        <w:bidi/>
      </w:pPr>
      <w:r>
        <w:rPr>
          <w:b w:val="0"/>
          <w:i w:val="0"/>
        </w:rPr>
        <w:t>16/03/1445 دحلأا</w:t>
      </w:r>
    </w:p>
    <w:p>
      <w:pPr>
        <w:jc w:val="right"/>
        <w:bidi/>
      </w:pPr>
      <w:r>
        <w:rPr>
          <w:b w:val="0"/>
          <w:i w:val="0"/>
        </w:rPr>
        <w:t>10/3/23, 9:02 AM زجان ةصنم</w:t>
      </w:r>
    </w:p>
    <w:p>
      <w:pPr>
        <w:jc w:val="right"/>
        <w:bidi/>
      </w:pPr>
      <w:r>
        <w:rPr>
          <w:b w:val="0"/>
          <w:i w:val="0"/>
        </w:rPr>
        <w:t>حكم /قرار/ أمر صادر من المحكمة  مضمون الطلب</w:t>
      </w:r>
    </w:p>
    <w:p>
      <w:pPr>
        <w:jc w:val="right"/>
        <w:bidi/>
      </w:pPr>
      <w:r>
        <w:rPr>
          <w:b w:val="0"/>
          <w:i w:val="0"/>
        </w:rPr>
        <w:t>بيانات المبلغ</w:t>
      </w:r>
    </w:p>
    <w:p>
      <w:pPr>
        <w:jc w:val="right"/>
        <w:bidi/>
      </w:pPr>
      <w:r>
        <w:rPr>
          <w:b w:val="0"/>
          <w:i w:val="0"/>
        </w:rPr>
        <w:t>المبلغ المدون في السند / المحكوم بهالمبلغ المستلم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96779270</w:t>
      </w:r>
    </w:p>
    <w:p>
      <w:pPr>
        <w:jc w:val="right"/>
        <w:bidi/>
      </w:pPr>
      <w:r>
        <w:rPr>
          <w:b w:val="0"/>
          <w:i w:val="0"/>
        </w:rPr>
        <w:t>المبلغ المطلوب تنفيذه</w:t>
      </w:r>
    </w:p>
    <w:p>
      <w:pPr>
        <w:jc w:val="right"/>
        <w:bidi/>
      </w:pPr>
      <w:r>
        <w:rPr>
          <w:b w:val="0"/>
          <w:i w:val="0"/>
        </w:rPr>
        <w:t>96779270 المبلغ المتبقي</w:t>
      </w:r>
    </w:p>
    <w:p>
      <w:pPr>
        <w:jc w:val="right"/>
        <w:bidi/>
      </w:pPr>
      <w:r>
        <w:rPr>
          <w:b w:val="0"/>
          <w:i w:val="0"/>
        </w:rPr>
        <w:t>96779270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لایر سعودي العملة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دنسلا تانايب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42824717 المحكمه مصدره الحكم</w:t>
      </w:r>
    </w:p>
    <w:p>
      <w:pPr>
        <w:jc w:val="right"/>
        <w:bidi/>
      </w:pPr>
      <w:r>
        <w:rPr>
          <w:b w:val="0"/>
          <w:i w:val="0"/>
        </w:rPr>
        <w:t>المحكمة التجارية بجدة</w:t>
      </w:r>
    </w:p>
    <w:p>
      <w:pPr>
        <w:jc w:val="right"/>
        <w:bidi/>
      </w:pPr>
      <w:r>
        <w:rPr>
          <w:b w:val="0"/>
          <w:i w:val="0"/>
        </w:rPr>
        <w:t>بلطلا فينصت</w:t>
      </w:r>
    </w:p>
    <w:p>
      <w:pPr>
        <w:jc w:val="right"/>
        <w:bidi/>
      </w:pPr>
      <w:r>
        <w:rPr>
          <w:b w:val="0"/>
          <w:i w:val="0"/>
        </w:rPr>
        <w:t>تنفيذ حكم تجاري قيمة مبيع سنة القضية</w:t>
      </w:r>
    </w:p>
    <w:p>
      <w:pPr>
        <w:jc w:val="right"/>
        <w:bidi/>
      </w:pPr>
      <w:r>
        <w:rPr>
          <w:b w:val="0"/>
          <w:i w:val="0"/>
        </w:rPr>
        <w:t>1442</w:t>
      </w:r>
    </w:p>
    <w:p>
      <w:pPr>
        <w:pStyle w:val="Heading2"/>
        <w:jc w:val="right"/>
        <w:bidi/>
      </w:pPr>
      <w:r>
        <w:t>[الطلبات / المرفقات] ===</w:t>
        <w:br/>
        <w:t>تفاصيل و مرفقات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طلب تنفيذ بشأن مطالبة مالية والمبلغ المطلوب تنفيذه (96779270) وصف الحق</w:t>
      </w:r>
    </w:p>
    <w:p>
      <w:pPr>
        <w:pStyle w:val="Heading2"/>
        <w:jc w:val="right"/>
        <w:bidi/>
      </w:pPr>
      <w:r>
        <w:t>[الطلبات / المرفقات] ===</w:t>
        <w:br/>
        <w:t>المرفقات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عزيزي المستفيد , الكمال طلبك بنجاح تأكد من التالي:</w:t>
      </w:r>
    </w:p>
    <w:p>
      <w:pPr>
        <w:pStyle w:val="Heading2"/>
        <w:jc w:val="right"/>
        <w:bidi/>
      </w:pPr>
      <w:r>
        <w:t>[الطلبات / المرفقات] ===</w:t>
        <w:br/>
        <w:t>في حال ال يوجد ماسح ضوئي يفضل استخدام تطبيقات مساعدة لمسح المرفقات . !\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يجب أن يكون المرفق ملون وعالي الوضوح وبصيغة .pdf</w:t>
      </w:r>
    </w:p>
    <w:p>
      <w:pPr>
        <w:jc w:val="right"/>
        <w:bidi/>
      </w:pPr>
      <w:r>
        <w:rPr>
          <w:b w:val="0"/>
          <w:i w:val="0"/>
        </w:rPr>
        <w:t>.ان كان السند التنفيذي مكون من عدة صفحات تأكد من إرفاق جميع الصفحات بملف pdf واحد وبنفس الترتيب</w:t>
      </w:r>
    </w:p>
    <w:p>
      <w:pPr>
        <w:jc w:val="right"/>
        <w:bidi/>
      </w:pPr>
      <w:r>
        <w:rPr>
          <w:b w:val="0"/>
          <w:i w:val="0"/>
        </w:rPr>
        <w:t>يتم إرفاق المستندات الخاصة بالسند التنفيذي فقط ,دون غيرها من المستندات األخرى .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اثناء مسح المستند , يجب أن يكون مسح المستند بحدود الصفحة وعدم تصوير أجزاء خارجيه.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القطعيةpdf. المكتسب ابدائي و تايد االستئناف عرض حكم ضد اسامة الزيني نسخة من السند *\</w:t>
      </w:r>
    </w:p>
    <w:p>
      <w:pPr>
        <w:jc w:val="right"/>
        <w:bidi/>
      </w:pPr>
      <w:r>
        <w:rPr>
          <w:b w:val="0"/>
          <w:i w:val="0"/>
        </w:rPr>
        <w:t>صيغة الملف PDF - يجب ان تكون الصورة ملونة</w:t>
      </w:r>
    </w:p>
    <w:p>
      <w:pPr>
        <w:jc w:val="right"/>
        <w:bidi/>
      </w:pPr>
      <w:r>
        <w:rPr>
          <w:b w:val="0"/>
          <w:i w:val="0"/>
        </w:rPr>
        <w:t>طلبات اجراء بحاجة الى رد (0)</w:t>
      </w:r>
    </w:p>
    <w:p>
      <w:pPr>
        <w:jc w:val="right"/>
        <w:bidi/>
      </w:pPr>
      <w:r>
        <w:rPr>
          <w:b w:val="0"/>
          <w:i w:val="0"/>
        </w:rPr>
        <w:t>https://new.najiz.sa/applications/iexecution/Request/View?requestId=CfDJ8GyQMJD4wvpOv8eHR-GWJd1IViQ3L0YZs9DUInsFXKCy\_w7MnkTUnuxaoXwSot76\_QqMcKhm0j-pA-anKTqv4PZKLbIuKCUlN6BzYabVx-I... 2/4</w:t>
      </w:r>
    </w:p>
    <w:p>
      <w:pPr>
        <w:jc w:val="right"/>
        <w:bidi/>
      </w:pPr>
      <w:r>
        <w:rPr>
          <w:b w:val="0"/>
          <w:i w:val="0"/>
        </w:rPr>
        <w:t>10/3/23, 9:02 AM زجان ةصنم</w:t>
      </w:r>
    </w:p>
    <w:p>
      <w:pPr>
        <w:jc w:val="right"/>
        <w:bidi/>
      </w:pPr>
      <w:r>
        <w:rPr>
          <w:b w:val="0"/>
          <w:i w:val="0"/>
        </w:rPr>
        <w:t>فارطلأا تانايب  بلطلا مدقم</w:t>
      </w:r>
    </w:p>
    <w:p>
      <w:pPr>
        <w:jc w:val="right"/>
        <w:bidi/>
      </w:pPr>
      <w:r>
        <w:rPr>
          <w:b w:val="0"/>
          <w:i w:val="0"/>
        </w:rPr>
        <w:t>محمد فواز بن منير الثعلي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وكيل فرد هوية وطنية: 1098908278 عرض المزيد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هدض ذفنملا</w:t>
      </w:r>
    </w:p>
    <w:p>
      <w:pPr>
        <w:jc w:val="right"/>
        <w:bidi/>
      </w:pPr>
      <w:r>
        <w:rPr>
          <w:b w:val="0"/>
          <w:i w:val="0"/>
        </w:rPr>
        <w:t>طالب التنفيذ</w:t>
      </w:r>
    </w:p>
    <w:p>
      <w:pPr>
        <w:jc w:val="right"/>
        <w:bidi/>
      </w:pPr>
      <w:r>
        <w:rPr>
          <w:b w:val="0"/>
          <w:i w:val="0"/>
        </w:rPr>
        <w:t>اسامة احمد عباس زيني</w:t>
      </w:r>
    </w:p>
    <w:p>
      <w:pPr>
        <w:jc w:val="right"/>
        <w:bidi/>
      </w:pPr>
      <w:r>
        <w:rPr>
          <w:b w:val="0"/>
          <w:i w:val="0"/>
        </w:rPr>
        <w:t>عدنان احمد عباس زيني - المبلغ المستحق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فرد هوية وطنية: 1008017301 عرض المزيد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(96779270)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فرد هوية وطنية: 1017092733 عرض المزيد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(1)تارارقلا  غيلبتلا ىراج</w:t>
      </w:r>
    </w:p>
    <w:p>
      <w:pPr>
        <w:jc w:val="right"/>
        <w:bidi/>
      </w:pPr>
      <w:r>
        <w:rPr>
          <w:b w:val="0"/>
          <w:i w:val="0"/>
        </w:rPr>
        <w:t>34 رارق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اسامة احمد عباس زيني اسم المنفذ ضدة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400344502309377 رقم القرار</w:t>
      </w:r>
    </w:p>
    <w:p>
      <w:pPr>
        <w:jc w:val="right"/>
        <w:bidi/>
      </w:pPr>
      <w:r>
        <w:rPr>
          <w:b w:val="0"/>
          <w:i w:val="0"/>
        </w:rPr>
        <w:t>1445/03/16 تاريخ إصدار القرار</w:t>
      </w:r>
    </w:p>
    <w:p>
      <w:pPr>
        <w:jc w:val="right"/>
        <w:bidi/>
      </w:pPr>
      <w:r>
        <w:rPr>
          <w:b w:val="0"/>
          <w:i w:val="0"/>
        </w:rPr>
        <w:t>رارقلا رادصإ تقو 11:57:37</w:t>
      </w:r>
    </w:p>
    <w:p>
      <w:pPr>
        <w:jc w:val="right"/>
        <w:bidi/>
      </w:pPr>
      <w:r>
        <w:rPr>
          <w:b w:val="0"/>
          <w:i w:val="0"/>
        </w:rPr>
        <w:t>رارقلا جذومن ليصافتلا ضرع</w:t>
      </w:r>
    </w:p>
    <w:p>
      <w:pPr>
        <w:jc w:val="right"/>
        <w:bidi/>
      </w:pPr>
      <w:r>
        <w:rPr>
          <w:b w:val="0"/>
          <w:i w:val="0"/>
        </w:rPr>
        <w:t>ال يوجد طلبات تنفيذية  الخدمات تنفيذية</w:t>
      </w:r>
    </w:p>
    <w:p>
      <w:pPr>
        <w:jc w:val="right"/>
        <w:bidi/>
      </w:pPr>
      <w:r>
        <w:rPr>
          <w:b w:val="0"/>
          <w:i w:val="0"/>
        </w:rPr>
        <w:t>ال يوجد محاضر  المحاضر</w:t>
      </w:r>
    </w:p>
    <w:p>
      <w:pPr>
        <w:jc w:val="right"/>
        <w:bidi/>
      </w:pPr>
      <w:r>
        <w:rPr>
          <w:b w:val="0"/>
          <w:i w:val="0"/>
        </w:rPr>
        <w:t>https://new.najiz.sa/applications/iexecution/Request/View?requestId=CfDJ8GyQMJD4wvpOv8eHR-GWJd1IViQ3L0YZs9DUInsFXKCy\_w7MnkTUnuxaoXwSot76\_QqMcKhm0j-pA-anKTqv4PZKLbIuKCUlN6BzYabVx-I... 3/4</w:t>
      </w:r>
    </w:p>
    <w:p>
      <w:pPr>
        <w:jc w:val="right"/>
        <w:bidi/>
      </w:pPr>
      <w:r>
        <w:rPr>
          <w:b w:val="0"/>
          <w:i w:val="0"/>
        </w:rPr>
        <w:t>10/3/23, 9:02 AM زجان ةصنم</w:t>
      </w:r>
    </w:p>
    <w:p>
      <w:pPr>
        <w:jc w:val="right"/>
        <w:bidi/>
      </w:pPr>
      <w:r>
        <w:rPr>
          <w:b w:val="0"/>
          <w:i w:val="0"/>
        </w:rPr>
        <w:t>التقرير المالي  التقرير المالي</w:t>
      </w:r>
    </w:p>
    <w:p>
      <w:pPr>
        <w:jc w:val="right"/>
        <w:bidi/>
      </w:pPr>
      <w:r>
        <w:rPr>
          <w:b w:val="0"/>
          <w:i w:val="0"/>
        </w:rPr>
        <w:t>االيبان</w:t>
      </w:r>
    </w:p>
    <w:p>
      <w:pPr>
        <w:jc w:val="right"/>
        <w:bidi/>
      </w:pPr>
      <w:r>
        <w:rPr>
          <w:b w:val="0"/>
          <w:i w:val="0"/>
        </w:rPr>
        <w:t>ال يوجد بيانات مالية رقم طلب التنفيذ اسم المحكمة نوع الهوية رقم الهوية اسم المستفيد الرقم المرجعي تاريخ التحويل المبلغ</w:t>
      </w:r>
    </w:p>
    <w:p>
      <w:pPr>
        <w:jc w:val="right"/>
        <w:bidi/>
      </w:pPr>
      <w:r>
        <w:rPr>
          <w:b w:val="0"/>
          <w:i w:val="0"/>
        </w:rPr>
        <w:t>سجل الحركة المالية</w:t>
      </w:r>
    </w:p>
    <w:p>
      <w:pPr>
        <w:jc w:val="right"/>
        <w:bidi/>
      </w:pPr>
      <w:r>
        <w:rPr>
          <w:b w:val="0"/>
          <w:i w:val="0"/>
        </w:rPr>
        <w:t>اجمالي ما تم ايداعه</w:t>
      </w:r>
    </w:p>
    <w:p>
      <w:pPr>
        <w:jc w:val="right"/>
        <w:bidi/>
      </w:pPr>
      <w:r>
        <w:rPr>
          <w:b w:val="0"/>
          <w:i w:val="0"/>
        </w:rPr>
        <w:t>المبلغ المتبقي</w:t>
      </w:r>
    </w:p>
    <w:p>
      <w:pPr>
        <w:jc w:val="right"/>
        <w:bidi/>
      </w:pPr>
      <w:r>
        <w:rPr>
          <w:b w:val="0"/>
          <w:i w:val="0"/>
        </w:rPr>
        <w:t>ديفتسملا باسحل</w:t>
      </w:r>
    </w:p>
    <w:p>
      <w:pPr>
        <w:jc w:val="right"/>
        <w:bidi/>
      </w:pPr>
      <w:r>
        <w:rPr>
          <w:b w:val="0"/>
          <w:i w:val="0"/>
        </w:rPr>
        <w:t>اجمالي مبلغ المطالبة</w:t>
      </w:r>
    </w:p>
    <w:p>
      <w:pPr>
        <w:jc w:val="right"/>
        <w:bidi/>
      </w:pPr>
      <w:r>
        <w:rPr>
          <w:b w:val="0"/>
          <w:i w:val="0"/>
        </w:rPr>
        <w:t>ریال 96779270.00</w:t>
      </w:r>
    </w:p>
    <w:p>
      <w:pPr>
        <w:jc w:val="right"/>
        <w:bidi/>
      </w:pPr>
      <w:r>
        <w:rPr>
          <w:b w:val="0"/>
          <w:i w:val="0"/>
        </w:rPr>
        <w:t>ریال 0</w:t>
      </w:r>
    </w:p>
    <w:p>
      <w:pPr>
        <w:jc w:val="right"/>
        <w:bidi/>
      </w:pPr>
      <w:r>
        <w:rPr>
          <w:b w:val="0"/>
          <w:i w:val="0"/>
        </w:rPr>
        <w:t>حسب السند التنفيذى</w:t>
      </w:r>
    </w:p>
    <w:p>
      <w:pPr>
        <w:jc w:val="right"/>
        <w:bidi/>
      </w:pPr>
      <w:r>
        <w:rPr>
          <w:b w:val="0"/>
          <w:i w:val="0"/>
        </w:rPr>
        <w:t>ریال 96779270.00</w:t>
      </w:r>
    </w:p>
    <w:p>
      <w:pPr>
        <w:jc w:val="right"/>
        <w:bidi/>
      </w:pPr>
      <w:r>
        <w:rPr>
          <w:b w:val="0"/>
          <w:i w:val="0"/>
        </w:rPr>
        <w:t>*\ قد يختلف تحديث المبالغ عن المبالغ الفعلية بدائرة التنفيذ بحسب حالة االجراء او التكاليف او الخدمات التى تمت على الطلب</w:t>
      </w:r>
    </w:p>
    <w:p>
      <w:pPr>
        <w:jc w:val="right"/>
        <w:bidi/>
      </w:pPr>
      <w:r>
        <w:rPr>
          <w:b w:val="0"/>
          <w:i w:val="0"/>
        </w:rPr>
        <w:t>ديفتسملا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 يوجد بيانات مالية الرقم المرجعي المبلغ تاريخ االجراء حالة االجراء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ةظوفحم قوقحلا عيمج</w:t>
      </w:r>
    </w:p>
    <w:p>
      <w:pPr>
        <w:jc w:val="right"/>
        <w:bidi/>
      </w:pPr>
      <w:r>
        <w:rPr>
          <w:b w:val="0"/>
          <w:i w:val="0"/>
        </w:rPr>
        <w:t>طورشلا</w:t>
      </w:r>
    </w:p>
    <w:p>
      <w:pPr>
        <w:jc w:val="right"/>
        <w:bidi/>
      </w:pPr>
      <w:r>
        <w:rPr>
          <w:b w:val="0"/>
          <w:i w:val="0"/>
        </w:rPr>
        <w:t>ةسايس</w:t>
      </w:r>
    </w:p>
    <w:p>
      <w:pPr>
        <w:jc w:val="right"/>
        <w:bidi/>
      </w:pPr>
      <w:r>
        <w:rPr>
          <w:b w:val="0"/>
          <w:i w:val="0"/>
        </w:rPr>
        <w:t>ةلئسلاا</w:t>
      </w:r>
    </w:p>
    <w:p>
      <w:pPr>
        <w:jc w:val="right"/>
        <w:bidi/>
      </w:pPr>
      <w:r>
        <w:rPr>
          <w:b w:val="0"/>
          <w:i w:val="0"/>
        </w:rPr>
        <w:t>نع</w:t>
      </w:r>
    </w:p>
    <w:p>
      <w:pPr>
        <w:jc w:val="right"/>
        <w:bidi/>
      </w:pPr>
      <w:r>
        <w:rPr>
          <w:b w:val="0"/>
          <w:i w:val="0"/>
        </w:rPr>
        <w:t>2023 ©</w:t>
      </w:r>
    </w:p>
    <w:p>
      <w:pPr>
        <w:jc w:val="right"/>
        <w:bidi/>
      </w:pPr>
      <w:r>
        <w:rPr>
          <w:b w:val="0"/>
          <w:i w:val="0"/>
        </w:rPr>
        <w:t>ماكحلأاو</w:t>
      </w:r>
    </w:p>
    <w:p>
      <w:pPr>
        <w:jc w:val="right"/>
        <w:bidi/>
      </w:pPr>
      <w:r>
        <w:rPr>
          <w:b w:val="0"/>
          <w:i w:val="0"/>
        </w:rPr>
        <w:t>ةيصوصخلا</w:t>
      </w:r>
    </w:p>
    <w:p>
      <w:pPr>
        <w:jc w:val="right"/>
        <w:bidi/>
      </w:pPr>
      <w:r>
        <w:rPr>
          <w:b w:val="0"/>
          <w:i w:val="0"/>
        </w:rPr>
        <w:t>ةرركتملا</w:t>
      </w:r>
    </w:p>
    <w:p>
      <w:pPr>
        <w:jc w:val="right"/>
        <w:bidi/>
      </w:pPr>
      <w:r>
        <w:rPr>
          <w:b w:val="0"/>
          <w:i w:val="0"/>
        </w:rPr>
        <w:t>https://new.najiz.sa/applications/iexecution/Request/View?requestId=CfDJ8GyQMJD4wvpOv8eHR-GWJd1IViQ3L0YZs9DUInsFXKCy\_w7MnkTUnuxaoXwSot76\_QqMcKhm0j-pA-anKTqv4PZKLbIuKCUlN6BzYabVx-I... 4/4</w:t>
      </w:r>
    </w:p>
    <w:p>
      <w:pPr>
        <w:jc w:val="right"/>
        <w:bidi/>
      </w:pPr>
      <w:r>
        <w:rPr>
          <w:b w:val="0"/>
          <w:i w:val="0"/>
        </w:rPr>
        <w:t>1950  زجان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1950@moj.gov.sa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&lt;https://new.najiz.sa/applications/dashboard&gt;</w:t>
        <w:br/>
        <w:t>&lt;https://new.najiz.sa/applications/iExecution#/&gt;</w:t>
        <w:br/>
        <w:t>&lt;https://new.najiz.sa/applications/iexecution/Requests&gt;</w:t>
        <w:br/>
        <w:t>&lt;https://new.najiz.sa/dashboard&gt;</w:t>
        <w:br/>
        <w:t>&lt;https://new.najiz.sa/applications/dashboard/verification-services&gt;</w:t>
        <w:br/>
        <w:t>&lt;https://new.najiz.sa/dashboard/portal-services&gt;</w:t>
        <w:br/>
        <w:t>&lt;https://new.najiz.sa/applications/dashboard/license-guide&gt;</w:t>
        <w:br/>
        <w:t>&lt;https://new.najiz.sa/Account/Logout&gt;</w:t>
        <w:br/>
        <w:t>&lt;https://new.najiz.sa/applications/iExecution/Common/ViewAttachmentUrl?id=CfDJ8GyQMJD4wvpOv8eHR-GWJd22hGT35m2bEvLUBOWOP3RN2nK8DLMA9CVlvno1ULeKxz4_UyympJ7WuP-68l7tblqTVKj-m0MXteL2Q331m978-WtJqkuK5UZtjdQHChZ9dA_V5fOcQ03jSoN3XtLTqGA&gt;</w:t>
        <w:br/>
        <w:t>&lt;https://new.najiz.sa/applications/iexecution/Request/View/Decision?requestDecisionId=CfDJ8GyQMJD4wvpOv8eHR-GWJd1vHYCADx3URbZtWQqBNY7wH62AdzNVm3dgDmORDYJBOfofwROSYJ_VK_B2yqIYJYRsdK49LXrZ3zhOIqzg2RMZWP8IofgDaWTn8eUkewBTfg&gt;</w:t>
        <w:br/>
        <w:t>&lt;https://new.najiz.sa/dashboard&gt;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[mailto:1950@moj.gov.sa](mailto:1950@moj.gov.sa)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&lt;tel:1950&gt;</w:t>
        <w:br/>
        <w:t>&lt;https://new.najiz.sa/about&gt;</w:t>
        <w:br/>
        <w:t>&lt;https://new.najiz.sa/applications/dashboard/faq&gt;</w:t>
        <w:br/>
        <w:t>&lt;https://new.najiz.sa/privacy-policy&gt;</w:t>
        <w:br/>
        <w:t>&lt;https://new.najiz.sa/terms-conditions&gt;</w:t>
        <w:br/>
        <w:t>&lt;https://vision2030.gov.sa/ar&gt;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&lt;https://www.moj.gov.sa/&gt;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